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2F" w:rsidRDefault="003F352F" w:rsidP="00767C2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Утверждаю</w:t>
      </w:r>
    </w:p>
    <w:p w:rsidR="003F352F" w:rsidRDefault="003F352F" w:rsidP="00767C2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Директор ЧПОУ «Автоцентр Форсаж»</w:t>
      </w:r>
    </w:p>
    <w:p w:rsidR="003F352F" w:rsidRDefault="003F352F" w:rsidP="00767C2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__________________Кузнецов Д.В.</w:t>
      </w:r>
    </w:p>
    <w:p w:rsidR="003F352F" w:rsidRDefault="003F352F" w:rsidP="00767C21">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«______»____________201</w:t>
      </w:r>
      <w:r w:rsidR="00A50717">
        <w:rPr>
          <w:rFonts w:ascii="Times New Roman" w:hAnsi="Times New Roman" w:cs="Times New Roman"/>
          <w:b/>
          <w:bCs/>
          <w:sz w:val="24"/>
          <w:szCs w:val="24"/>
        </w:rPr>
        <w:t>9</w:t>
      </w:r>
      <w:r>
        <w:rPr>
          <w:rFonts w:ascii="Times New Roman" w:hAnsi="Times New Roman" w:cs="Times New Roman"/>
          <w:b/>
          <w:bCs/>
          <w:sz w:val="24"/>
          <w:szCs w:val="24"/>
        </w:rPr>
        <w:t>г.</w:t>
      </w: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Pr="003F352F" w:rsidRDefault="003F352F" w:rsidP="003F352F">
      <w:pPr>
        <w:pStyle w:val="ConsPlusNormal"/>
        <w:tabs>
          <w:tab w:val="left" w:pos="3780"/>
        </w:tabs>
        <w:jc w:val="center"/>
        <w:rPr>
          <w:rFonts w:ascii="Times New Roman" w:hAnsi="Times New Roman" w:cs="Times New Roman"/>
          <w:b/>
          <w:bCs/>
          <w:sz w:val="44"/>
          <w:szCs w:val="44"/>
        </w:rPr>
      </w:pPr>
      <w:r w:rsidRPr="003F352F">
        <w:rPr>
          <w:rFonts w:ascii="Times New Roman" w:hAnsi="Times New Roman" w:cs="Times New Roman"/>
          <w:b/>
          <w:bCs/>
          <w:sz w:val="44"/>
          <w:szCs w:val="44"/>
        </w:rPr>
        <w:t>ОБРАЗОВАТЕЛЬНАЯ ПРОГРАММА</w:t>
      </w:r>
    </w:p>
    <w:p w:rsidR="003F352F" w:rsidRPr="003F352F" w:rsidRDefault="003F352F" w:rsidP="003F352F">
      <w:pPr>
        <w:pStyle w:val="ConsPlusNormal"/>
        <w:tabs>
          <w:tab w:val="left" w:pos="3780"/>
        </w:tabs>
        <w:jc w:val="center"/>
        <w:rPr>
          <w:rFonts w:ascii="Times New Roman" w:hAnsi="Times New Roman" w:cs="Times New Roman"/>
          <w:b/>
          <w:bCs/>
          <w:sz w:val="44"/>
          <w:szCs w:val="44"/>
        </w:rPr>
      </w:pPr>
      <w:r w:rsidRPr="003F352F">
        <w:rPr>
          <w:rFonts w:ascii="Times New Roman" w:hAnsi="Times New Roman" w:cs="Times New Roman"/>
          <w:b/>
          <w:bCs/>
          <w:sz w:val="44"/>
          <w:szCs w:val="44"/>
        </w:rPr>
        <w:t>ПРОФЕССИОНАЛЬНОЙ ПОДГОТОВКИ</w:t>
      </w:r>
    </w:p>
    <w:p w:rsidR="003F352F" w:rsidRPr="003F352F" w:rsidRDefault="003F352F" w:rsidP="003F352F">
      <w:pPr>
        <w:pStyle w:val="ConsPlusNormal"/>
        <w:tabs>
          <w:tab w:val="left" w:pos="3780"/>
        </w:tabs>
        <w:jc w:val="center"/>
        <w:rPr>
          <w:rFonts w:ascii="Times New Roman" w:hAnsi="Times New Roman" w:cs="Times New Roman"/>
          <w:b/>
          <w:bCs/>
          <w:sz w:val="44"/>
          <w:szCs w:val="44"/>
        </w:rPr>
      </w:pPr>
      <w:r w:rsidRPr="003F352F">
        <w:rPr>
          <w:rFonts w:ascii="Times New Roman" w:hAnsi="Times New Roman" w:cs="Times New Roman"/>
          <w:b/>
          <w:bCs/>
          <w:sz w:val="44"/>
          <w:szCs w:val="44"/>
        </w:rPr>
        <w:t>ВОДИТЕЛЕЙ ТРАНСПОРТНЫХ СРЕДСТВ</w:t>
      </w:r>
    </w:p>
    <w:p w:rsidR="003F352F" w:rsidRPr="003F352F" w:rsidRDefault="003F352F" w:rsidP="003F352F">
      <w:pPr>
        <w:pStyle w:val="ConsPlusNormal"/>
        <w:tabs>
          <w:tab w:val="left" w:pos="3780"/>
        </w:tabs>
        <w:jc w:val="center"/>
        <w:rPr>
          <w:rFonts w:ascii="Times New Roman" w:hAnsi="Times New Roman" w:cs="Times New Roman"/>
          <w:b/>
          <w:bCs/>
          <w:sz w:val="44"/>
          <w:szCs w:val="44"/>
        </w:rPr>
      </w:pPr>
      <w:r w:rsidRPr="003F352F">
        <w:rPr>
          <w:rFonts w:ascii="Times New Roman" w:hAnsi="Times New Roman" w:cs="Times New Roman"/>
          <w:b/>
          <w:bCs/>
          <w:sz w:val="44"/>
          <w:szCs w:val="44"/>
        </w:rPr>
        <w:t>КАТЕГОРИИ «А1»</w:t>
      </w: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3F352F" w:rsidRDefault="003F352F" w:rsidP="00767C21">
      <w:pPr>
        <w:pStyle w:val="ConsPlusNormal"/>
        <w:jc w:val="center"/>
        <w:rPr>
          <w:rFonts w:ascii="Times New Roman" w:hAnsi="Times New Roman" w:cs="Times New Roman"/>
          <w:b/>
          <w:bCs/>
          <w:sz w:val="24"/>
          <w:szCs w:val="24"/>
        </w:rPr>
      </w:pPr>
    </w:p>
    <w:p w:rsidR="00767C21" w:rsidRPr="00AF5058" w:rsidRDefault="00767C21" w:rsidP="00767C21">
      <w:pPr>
        <w:pStyle w:val="ConsPlusNormal"/>
        <w:jc w:val="center"/>
        <w:outlineLvl w:val="1"/>
        <w:rPr>
          <w:rFonts w:ascii="Times New Roman" w:hAnsi="Times New Roman" w:cs="Times New Roman"/>
          <w:b/>
          <w:sz w:val="24"/>
          <w:szCs w:val="24"/>
        </w:rPr>
      </w:pPr>
      <w:bookmarkStart w:id="0" w:name="Par63"/>
      <w:bookmarkEnd w:id="0"/>
      <w:r w:rsidRPr="00AF5058">
        <w:rPr>
          <w:rFonts w:ascii="Times New Roman" w:hAnsi="Times New Roman" w:cs="Times New Roman"/>
          <w:b/>
          <w:sz w:val="24"/>
          <w:szCs w:val="24"/>
        </w:rPr>
        <w:lastRenderedPageBreak/>
        <w:t>I. ПОЯСНИТЕЛЬНАЯ ЗАПИСКА</w:t>
      </w:r>
    </w:p>
    <w:p w:rsidR="00767C21" w:rsidRPr="00AF2F73" w:rsidRDefault="00767C21" w:rsidP="00767C21">
      <w:pPr>
        <w:pStyle w:val="ConsPlusNormal"/>
        <w:jc w:val="center"/>
        <w:rPr>
          <w:rFonts w:ascii="Times New Roman" w:hAnsi="Times New Roman" w:cs="Times New Roman"/>
          <w:sz w:val="24"/>
          <w:szCs w:val="24"/>
        </w:rPr>
      </w:pPr>
    </w:p>
    <w:p w:rsidR="00767C21" w:rsidRPr="00AF2F73" w:rsidRDefault="00AF5058"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767C21" w:rsidRPr="00AF2F73">
        <w:rPr>
          <w:rFonts w:ascii="Times New Roman" w:hAnsi="Times New Roman" w:cs="Times New Roman"/>
          <w:sz w:val="24"/>
          <w:szCs w:val="24"/>
        </w:rPr>
        <w:t xml:space="preserve"> программа профессиональной подготовки водителей транспортных средств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xml:space="preserve">" (далее - </w:t>
      </w:r>
      <w:r>
        <w:rPr>
          <w:rFonts w:ascii="Times New Roman" w:hAnsi="Times New Roman" w:cs="Times New Roman"/>
          <w:sz w:val="24"/>
          <w:szCs w:val="24"/>
        </w:rPr>
        <w:t>Образовательная</w:t>
      </w:r>
      <w:r w:rsidR="00767C21" w:rsidRPr="00AF2F73">
        <w:rPr>
          <w:rFonts w:ascii="Times New Roman" w:hAnsi="Times New Roman" w:cs="Times New Roman"/>
          <w:sz w:val="24"/>
          <w:szCs w:val="24"/>
        </w:rPr>
        <w:t>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Содержание </w:t>
      </w:r>
      <w:r w:rsidR="00AF5058">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w:t>
      </w:r>
      <w:r w:rsidR="00AF5058">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 условиями реализации </w:t>
      </w:r>
      <w:r w:rsidR="00AF5058">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 системой оценки результатов освоения </w:t>
      </w:r>
      <w:r w:rsidR="00AF5058">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 учебно-методическими материалами, обеспечивающими реализацию </w:t>
      </w:r>
      <w:r w:rsidR="00AF5058">
        <w:rPr>
          <w:rFonts w:ascii="Times New Roman" w:hAnsi="Times New Roman" w:cs="Times New Roman"/>
          <w:sz w:val="24"/>
          <w:szCs w:val="24"/>
        </w:rPr>
        <w:t>Образовательной</w:t>
      </w:r>
      <w:r w:rsidR="00216505">
        <w:rPr>
          <w:rFonts w:ascii="Times New Roman" w:hAnsi="Times New Roman" w:cs="Times New Roman"/>
          <w:sz w:val="24"/>
          <w:szCs w:val="24"/>
        </w:rPr>
        <w:t xml:space="preserve"> </w:t>
      </w:r>
      <w:r w:rsidRPr="00AF2F73">
        <w:rPr>
          <w:rFonts w:ascii="Times New Roman" w:hAnsi="Times New Roman" w:cs="Times New Roman"/>
          <w:sz w:val="24"/>
          <w:szCs w:val="24"/>
        </w:rPr>
        <w:t>программы.</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Базовый цикл включает учебные предметы:</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законодательства в сфере дорожного движения";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"Психофизиологические основы деятельности водителя";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управления транспортными средствами";</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"Первая помощь при дорожно-транспортном происшествии".</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Специальный цикл включает учебные предметы:</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"Устройство и техническое обслуживание транспортных средств категории "A</w:t>
      </w:r>
      <w:r w:rsidR="00616740">
        <w:rPr>
          <w:rFonts w:ascii="Times New Roman" w:hAnsi="Times New Roman" w:cs="Times New Roman"/>
          <w:sz w:val="24"/>
          <w:szCs w:val="24"/>
        </w:rPr>
        <w:t>1</w:t>
      </w:r>
      <w:r w:rsidRPr="00AF2F73">
        <w:rPr>
          <w:rFonts w:ascii="Times New Roman" w:hAnsi="Times New Roman" w:cs="Times New Roman"/>
          <w:sz w:val="24"/>
          <w:szCs w:val="24"/>
        </w:rPr>
        <w:t>" как объектов управления";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управления транспортными средствами категории "A</w:t>
      </w:r>
      <w:r w:rsidR="00616740">
        <w:rPr>
          <w:rFonts w:ascii="Times New Roman" w:hAnsi="Times New Roman" w:cs="Times New Roman"/>
          <w:sz w:val="24"/>
          <w:szCs w:val="24"/>
        </w:rPr>
        <w:t>1</w:t>
      </w:r>
      <w:r w:rsidRPr="00AF2F73">
        <w:rPr>
          <w:rFonts w:ascii="Times New Roman" w:hAnsi="Times New Roman" w:cs="Times New Roman"/>
          <w:sz w:val="24"/>
          <w:szCs w:val="24"/>
        </w:rPr>
        <w:t>";</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"Вождение транспортных средств категории "A</w:t>
      </w:r>
      <w:r w:rsidR="00616740">
        <w:rPr>
          <w:rFonts w:ascii="Times New Roman" w:hAnsi="Times New Roman" w:cs="Times New Roman"/>
          <w:sz w:val="24"/>
          <w:szCs w:val="24"/>
        </w:rPr>
        <w:t>1</w:t>
      </w:r>
      <w:r w:rsidRPr="00AF2F73">
        <w:rPr>
          <w:rFonts w:ascii="Times New Roman" w:hAnsi="Times New Roman" w:cs="Times New Roman"/>
          <w:sz w:val="24"/>
          <w:szCs w:val="24"/>
        </w:rPr>
        <w:t>" (с механической трансмиссией/с автоматической трансмиссией)".</w:t>
      </w:r>
    </w:p>
    <w:p w:rsidR="00767C21" w:rsidRPr="00AF2F73" w:rsidRDefault="00AF5058"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Образовательные</w:t>
      </w:r>
      <w:r w:rsidR="00767C21" w:rsidRPr="00AF2F73">
        <w:rPr>
          <w:rFonts w:ascii="Times New Roman" w:hAnsi="Times New Roman" w:cs="Times New Roman"/>
          <w:sz w:val="24"/>
          <w:szCs w:val="24"/>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w:t>
      </w:r>
      <w:r w:rsidRPr="00AF2F73">
        <w:rPr>
          <w:rFonts w:ascii="Times New Roman" w:hAnsi="Times New Roman" w:cs="Times New Roman"/>
          <w:sz w:val="24"/>
          <w:szCs w:val="24"/>
        </w:rPr>
        <w:lastRenderedPageBreak/>
        <w:t>деятельность.</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Условия реализации </w:t>
      </w:r>
      <w:r w:rsidR="00AF5058">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F5058">
        <w:rPr>
          <w:rFonts w:ascii="Times New Roman" w:hAnsi="Times New Roman" w:cs="Times New Roman"/>
          <w:sz w:val="24"/>
          <w:szCs w:val="24"/>
        </w:rPr>
        <w:t>Образовательной</w:t>
      </w:r>
      <w:r w:rsidR="00216505">
        <w:rPr>
          <w:rFonts w:ascii="Times New Roman" w:hAnsi="Times New Roman" w:cs="Times New Roman"/>
          <w:sz w:val="24"/>
          <w:szCs w:val="24"/>
        </w:rPr>
        <w:t xml:space="preserve"> </w:t>
      </w:r>
      <w:r w:rsidRPr="00AF2F73">
        <w:rPr>
          <w:rFonts w:ascii="Times New Roman" w:hAnsi="Times New Roman" w:cs="Times New Roman"/>
          <w:sz w:val="24"/>
          <w:szCs w:val="24"/>
        </w:rPr>
        <w:t>программы.</w:t>
      </w:r>
    </w:p>
    <w:p w:rsidR="00767C21" w:rsidRPr="00AF2F73" w:rsidRDefault="00AF5058"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767C21" w:rsidRPr="00AF2F73">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767C21" w:rsidRPr="00AF2F73" w:rsidRDefault="00AF5058"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767C21" w:rsidRPr="00AF2F73">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67C21" w:rsidRPr="00AF2F73" w:rsidRDefault="00AF5058"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767C21" w:rsidRPr="00AF2F73">
        <w:rPr>
          <w:rFonts w:ascii="Times New Roman" w:hAnsi="Times New Roman" w:cs="Times New Roman"/>
          <w:sz w:val="24"/>
          <w:szCs w:val="24"/>
        </w:rPr>
        <w:t xml:space="preserve"> программа может быть использована для разработки рабочей программы профессиональной подготовки лиц, не достигших 18 лет.</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bookmarkStart w:id="1" w:name="Par85"/>
      <w:bookmarkEnd w:id="1"/>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AF5058" w:rsidRDefault="00AF5058" w:rsidP="00767C21">
      <w:pPr>
        <w:pStyle w:val="ConsPlusNormal"/>
        <w:jc w:val="center"/>
        <w:outlineLvl w:val="1"/>
        <w:rPr>
          <w:rFonts w:ascii="Times New Roman" w:hAnsi="Times New Roman" w:cs="Times New Roman"/>
          <w:b/>
          <w:sz w:val="24"/>
          <w:szCs w:val="24"/>
        </w:rPr>
      </w:pPr>
    </w:p>
    <w:p w:rsidR="00767C21" w:rsidRDefault="00AF5058" w:rsidP="00767C21">
      <w:pPr>
        <w:pStyle w:val="ConsPlusNormal"/>
        <w:jc w:val="center"/>
        <w:outlineLvl w:val="1"/>
        <w:rPr>
          <w:rFonts w:ascii="Times New Roman" w:hAnsi="Times New Roman" w:cs="Times New Roman"/>
          <w:b/>
          <w:sz w:val="24"/>
          <w:szCs w:val="24"/>
        </w:rPr>
      </w:pPr>
      <w:r w:rsidRPr="00AF5058">
        <w:rPr>
          <w:rFonts w:ascii="Times New Roman" w:hAnsi="Times New Roman" w:cs="Times New Roman"/>
          <w:b/>
          <w:sz w:val="24"/>
          <w:szCs w:val="24"/>
          <w:lang w:val="en-US"/>
        </w:rPr>
        <w:lastRenderedPageBreak/>
        <w:t>I</w:t>
      </w:r>
      <w:r w:rsidRPr="00AF5058">
        <w:rPr>
          <w:rFonts w:ascii="Times New Roman" w:hAnsi="Times New Roman" w:cs="Times New Roman"/>
          <w:b/>
          <w:sz w:val="24"/>
          <w:szCs w:val="24"/>
        </w:rPr>
        <w:t>.ОБЩИЕ ПОЛОЖЕНИЯ</w:t>
      </w:r>
    </w:p>
    <w:p w:rsidR="00AF5058" w:rsidRDefault="00AF5058" w:rsidP="00767C21">
      <w:pPr>
        <w:pStyle w:val="ConsPlusNormal"/>
        <w:jc w:val="center"/>
        <w:outlineLvl w:val="1"/>
        <w:rPr>
          <w:rFonts w:ascii="Times New Roman" w:hAnsi="Times New Roman" w:cs="Times New Roman"/>
          <w:b/>
          <w:sz w:val="24"/>
          <w:szCs w:val="24"/>
        </w:rPr>
      </w:pPr>
    </w:p>
    <w:p w:rsidR="00AF5058" w:rsidRPr="00AF5058" w:rsidRDefault="00AF5058" w:rsidP="00767C21">
      <w:pPr>
        <w:pStyle w:val="ConsPlusNormal"/>
        <w:jc w:val="center"/>
        <w:outlineLvl w:val="1"/>
        <w:rPr>
          <w:rFonts w:ascii="Times New Roman" w:hAnsi="Times New Roman" w:cs="Times New Roman"/>
          <w:b/>
          <w:sz w:val="24"/>
          <w:szCs w:val="24"/>
        </w:rPr>
      </w:pPr>
    </w:p>
    <w:p w:rsidR="00AF5058" w:rsidRDefault="00AF5058" w:rsidP="00AF50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рограмма профессиональной подготовки водителей транспортных средств категории "</w:t>
      </w:r>
      <w:r>
        <w:rPr>
          <w:rFonts w:ascii="Times New Roman" w:hAnsi="Times New Roman" w:cs="Times New Roman"/>
          <w:sz w:val="24"/>
          <w:szCs w:val="24"/>
        </w:rPr>
        <w:t>А1</w:t>
      </w:r>
      <w:r w:rsidRPr="00AF2F73">
        <w:rPr>
          <w:rFonts w:ascii="Times New Roman" w:hAnsi="Times New Roman" w:cs="Times New Roman"/>
          <w:sz w:val="24"/>
          <w:szCs w:val="24"/>
        </w:rPr>
        <w:t xml:space="preserve">" (далее - </w:t>
      </w:r>
      <w:r>
        <w:rPr>
          <w:rFonts w:ascii="Times New Roman" w:hAnsi="Times New Roman" w:cs="Times New Roman"/>
          <w:sz w:val="24"/>
          <w:szCs w:val="24"/>
        </w:rPr>
        <w:t>Образовательная</w:t>
      </w:r>
      <w:r w:rsidRPr="00AF2F73">
        <w:rPr>
          <w:rFonts w:ascii="Times New Roman" w:hAnsi="Times New Roman" w:cs="Times New Roman"/>
          <w:sz w:val="24"/>
          <w:szCs w:val="24"/>
        </w:rPr>
        <w:t xml:space="preserve"> программа) разработана в соответствии с требованиями </w:t>
      </w:r>
      <w:r>
        <w:rPr>
          <w:rFonts w:ascii="Times New Roman" w:hAnsi="Times New Roman" w:cs="Times New Roman"/>
          <w:sz w:val="24"/>
          <w:szCs w:val="24"/>
        </w:rPr>
        <w:t>Примерной программы профессиональной подготовки водителей транспортных средств категории «А1», утвержденной приказом Министерства образования и науки РФ от 26 декабря 2013г. №1408.</w:t>
      </w:r>
    </w:p>
    <w:p w:rsidR="00AF5058"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Содержание </w:t>
      </w:r>
      <w:r w:rsidR="002B055B">
        <w:rPr>
          <w:rFonts w:ascii="Times New Roman" w:hAnsi="Times New Roman" w:cs="Times New Roman"/>
          <w:sz w:val="24"/>
          <w:szCs w:val="24"/>
        </w:rPr>
        <w:t>Образовательной</w:t>
      </w:r>
      <w:r w:rsidR="00172BB4">
        <w:rPr>
          <w:rFonts w:ascii="Times New Roman" w:hAnsi="Times New Roman" w:cs="Times New Roman"/>
          <w:sz w:val="24"/>
          <w:szCs w:val="24"/>
        </w:rPr>
        <w:t xml:space="preserve"> </w:t>
      </w:r>
      <w:r w:rsidRPr="00AF2F73">
        <w:rPr>
          <w:rFonts w:ascii="Times New Roman" w:hAnsi="Times New Roman" w:cs="Times New Roman"/>
          <w:sz w:val="24"/>
          <w:szCs w:val="24"/>
        </w:rPr>
        <w:t xml:space="preserve">программы представлено учебным планом, программами учебных предметов, планируемыми результатами освоения </w:t>
      </w:r>
      <w:r w:rsidR="002B055B">
        <w:rPr>
          <w:rFonts w:ascii="Times New Roman" w:hAnsi="Times New Roman" w:cs="Times New Roman"/>
          <w:sz w:val="24"/>
          <w:szCs w:val="24"/>
        </w:rPr>
        <w:t xml:space="preserve">образовательной </w:t>
      </w:r>
      <w:r w:rsidRPr="00AF2F73">
        <w:rPr>
          <w:rFonts w:ascii="Times New Roman" w:hAnsi="Times New Roman" w:cs="Times New Roman"/>
          <w:sz w:val="24"/>
          <w:szCs w:val="24"/>
        </w:rPr>
        <w:t xml:space="preserve">программы, , системой оценки результатов освоения </w:t>
      </w:r>
      <w:r w:rsidR="002B055B">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w:t>
      </w:r>
      <w:r>
        <w:rPr>
          <w:rFonts w:ascii="Times New Roman" w:hAnsi="Times New Roman" w:cs="Times New Roman"/>
          <w:sz w:val="24"/>
          <w:szCs w:val="24"/>
        </w:rPr>
        <w:t>.</w:t>
      </w:r>
    </w:p>
    <w:p w:rsidR="00AF5058" w:rsidRPr="00AF2F73" w:rsidRDefault="002B055B" w:rsidP="00AF50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AF5058" w:rsidRPr="00AF2F73">
        <w:rPr>
          <w:rFonts w:ascii="Times New Roman" w:hAnsi="Times New Roman" w:cs="Times New Roman"/>
          <w:sz w:val="24"/>
          <w:szCs w:val="24"/>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Базовый цикл включает учебные предметы:</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законодательства в сфере дорожного движения";</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"Психофизиологические основы деятельности водителя";</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управления транспортными средствами";</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"Первая помощь при дорожно-транспортном происшествии".</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Специальный цикл включает учебные предметы:</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"Устройство и техническое обслуживание транспортных средств категории "</w:t>
      </w:r>
      <w:r w:rsidR="002B055B">
        <w:rPr>
          <w:rFonts w:ascii="Times New Roman" w:hAnsi="Times New Roman" w:cs="Times New Roman"/>
          <w:sz w:val="24"/>
          <w:szCs w:val="24"/>
        </w:rPr>
        <w:t>А1</w:t>
      </w:r>
      <w:r w:rsidRPr="00AF2F73">
        <w:rPr>
          <w:rFonts w:ascii="Times New Roman" w:hAnsi="Times New Roman" w:cs="Times New Roman"/>
          <w:sz w:val="24"/>
          <w:szCs w:val="24"/>
        </w:rPr>
        <w:t>" как объектов управления";</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управления транспортными средствами категории "</w:t>
      </w:r>
      <w:r w:rsidR="002B055B">
        <w:rPr>
          <w:rFonts w:ascii="Times New Roman" w:hAnsi="Times New Roman" w:cs="Times New Roman"/>
          <w:sz w:val="24"/>
          <w:szCs w:val="24"/>
        </w:rPr>
        <w:t>А1</w:t>
      </w:r>
      <w:r w:rsidRPr="00AF2F73">
        <w:rPr>
          <w:rFonts w:ascii="Times New Roman" w:hAnsi="Times New Roman" w:cs="Times New Roman"/>
          <w:sz w:val="24"/>
          <w:szCs w:val="24"/>
        </w:rPr>
        <w:t>";</w:t>
      </w:r>
    </w:p>
    <w:p w:rsidR="00AF5058" w:rsidRPr="00AF2F73" w:rsidRDefault="00AF5058" w:rsidP="00AF5058">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"Вождение транспортных средств категории "</w:t>
      </w:r>
      <w:r w:rsidR="002B055B">
        <w:rPr>
          <w:rFonts w:ascii="Times New Roman" w:hAnsi="Times New Roman" w:cs="Times New Roman"/>
          <w:sz w:val="24"/>
          <w:szCs w:val="24"/>
        </w:rPr>
        <w:t>А1</w:t>
      </w:r>
      <w:r w:rsidRPr="00AF2F73">
        <w:rPr>
          <w:rFonts w:ascii="Times New Roman" w:hAnsi="Times New Roman" w:cs="Times New Roman"/>
          <w:sz w:val="24"/>
          <w:szCs w:val="24"/>
        </w:rPr>
        <w:t>" (с механической трансмиссией/с автоматической трансмиссией)".</w:t>
      </w:r>
    </w:p>
    <w:p w:rsidR="00AF5058" w:rsidRPr="00AF2F73" w:rsidRDefault="00AF5058" w:rsidP="00AF50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Обучение проводится в соответствии с</w:t>
      </w:r>
      <w:r w:rsidRPr="00AF2F73">
        <w:rPr>
          <w:rFonts w:ascii="Times New Roman" w:hAnsi="Times New Roman" w:cs="Times New Roman"/>
          <w:sz w:val="24"/>
          <w:szCs w:val="24"/>
        </w:rPr>
        <w:t xml:space="preserve"> организационно-педагогически</w:t>
      </w:r>
      <w:r>
        <w:rPr>
          <w:rFonts w:ascii="Times New Roman" w:hAnsi="Times New Roman" w:cs="Times New Roman"/>
          <w:sz w:val="24"/>
          <w:szCs w:val="24"/>
        </w:rPr>
        <w:t>ми</w:t>
      </w:r>
      <w:r w:rsidRPr="00AF2F73">
        <w:rPr>
          <w:rFonts w:ascii="Times New Roman" w:hAnsi="Times New Roman" w:cs="Times New Roman"/>
          <w:sz w:val="24"/>
          <w:szCs w:val="24"/>
        </w:rPr>
        <w:t>, кадровы</w:t>
      </w:r>
      <w:r>
        <w:rPr>
          <w:rFonts w:ascii="Times New Roman" w:hAnsi="Times New Roman" w:cs="Times New Roman"/>
          <w:sz w:val="24"/>
          <w:szCs w:val="24"/>
        </w:rPr>
        <w:t>ми</w:t>
      </w:r>
      <w:r w:rsidRPr="00AF2F73">
        <w:rPr>
          <w:rFonts w:ascii="Times New Roman" w:hAnsi="Times New Roman" w:cs="Times New Roman"/>
          <w:sz w:val="24"/>
          <w:szCs w:val="24"/>
        </w:rPr>
        <w:t>, информационно-методически</w:t>
      </w:r>
      <w:r>
        <w:rPr>
          <w:rFonts w:ascii="Times New Roman" w:hAnsi="Times New Roman" w:cs="Times New Roman"/>
          <w:sz w:val="24"/>
          <w:szCs w:val="24"/>
        </w:rPr>
        <w:t>ми</w:t>
      </w:r>
      <w:r w:rsidRPr="00AF2F73">
        <w:rPr>
          <w:rFonts w:ascii="Times New Roman" w:hAnsi="Times New Roman" w:cs="Times New Roman"/>
          <w:sz w:val="24"/>
          <w:szCs w:val="24"/>
        </w:rPr>
        <w:t xml:space="preserve"> и материально-технически</w:t>
      </w:r>
      <w:r>
        <w:rPr>
          <w:rFonts w:ascii="Times New Roman" w:hAnsi="Times New Roman" w:cs="Times New Roman"/>
          <w:sz w:val="24"/>
          <w:szCs w:val="24"/>
        </w:rPr>
        <w:t>ми</w:t>
      </w:r>
      <w:r w:rsidRPr="00AF2F73">
        <w:rPr>
          <w:rFonts w:ascii="Times New Roman" w:hAnsi="Times New Roman" w:cs="Times New Roman"/>
          <w:sz w:val="24"/>
          <w:szCs w:val="24"/>
        </w:rPr>
        <w:t xml:space="preserve"> требования</w:t>
      </w:r>
      <w:r>
        <w:rPr>
          <w:rFonts w:ascii="Times New Roman" w:hAnsi="Times New Roman" w:cs="Times New Roman"/>
          <w:sz w:val="24"/>
          <w:szCs w:val="24"/>
        </w:rPr>
        <w:t>ми</w:t>
      </w:r>
      <w:r w:rsidRPr="00AF2F73">
        <w:rPr>
          <w:rFonts w:ascii="Times New Roman" w:hAnsi="Times New Roman" w:cs="Times New Roman"/>
          <w:sz w:val="24"/>
          <w:szCs w:val="24"/>
        </w:rPr>
        <w:t xml:space="preserve">. Учебно-методические материалы обеспечивают реализацию </w:t>
      </w:r>
      <w:r w:rsidR="002B055B">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w:t>
      </w:r>
    </w:p>
    <w:p w:rsidR="00AF5058" w:rsidRPr="00AF2F73" w:rsidRDefault="002B055B" w:rsidP="00AF50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AF5058" w:rsidRPr="00AF2F73">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F5058" w:rsidRPr="00AF2F73" w:rsidRDefault="002B055B" w:rsidP="00AF50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AF5058" w:rsidRPr="00AF2F73">
        <w:rPr>
          <w:rFonts w:ascii="Times New Roman" w:hAnsi="Times New Roman" w:cs="Times New Roman"/>
          <w:sz w:val="24"/>
          <w:szCs w:val="24"/>
        </w:rPr>
        <w:t xml:space="preserve"> программа может быть использована для разработки </w:t>
      </w:r>
      <w:r>
        <w:rPr>
          <w:rFonts w:ascii="Times New Roman" w:hAnsi="Times New Roman" w:cs="Times New Roman"/>
          <w:sz w:val="24"/>
          <w:szCs w:val="24"/>
        </w:rPr>
        <w:t>образовательной</w:t>
      </w:r>
      <w:r w:rsidR="00AF5058" w:rsidRPr="00AF2F73">
        <w:rPr>
          <w:rFonts w:ascii="Times New Roman" w:hAnsi="Times New Roman" w:cs="Times New Roman"/>
          <w:sz w:val="24"/>
          <w:szCs w:val="24"/>
        </w:rPr>
        <w:t xml:space="preserve">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F5058" w:rsidRPr="00AF2F73" w:rsidRDefault="002B055B" w:rsidP="00AF50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AF5058" w:rsidRPr="00AF2F73">
        <w:rPr>
          <w:rFonts w:ascii="Times New Roman" w:hAnsi="Times New Roman" w:cs="Times New Roman"/>
          <w:sz w:val="24"/>
          <w:szCs w:val="24"/>
        </w:rPr>
        <w:t xml:space="preserve"> программа может быть использована для профессиональной подготовки лиц, не достигших 18 лет.</w:t>
      </w:r>
    </w:p>
    <w:p w:rsidR="00AF5058" w:rsidRPr="00AF2F73" w:rsidRDefault="00AF5058" w:rsidP="00AF5058">
      <w:pPr>
        <w:pStyle w:val="ConsPlusNormal"/>
        <w:ind w:firstLine="540"/>
        <w:jc w:val="both"/>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Default="00767C21" w:rsidP="00767C21">
      <w:pPr>
        <w:pStyle w:val="ConsPlusNormal"/>
        <w:jc w:val="center"/>
        <w:outlineLvl w:val="1"/>
        <w:rPr>
          <w:rFonts w:ascii="Times New Roman" w:hAnsi="Times New Roman" w:cs="Times New Roman"/>
          <w:sz w:val="24"/>
          <w:szCs w:val="24"/>
        </w:rPr>
      </w:pPr>
    </w:p>
    <w:p w:rsidR="00767C21" w:rsidRPr="00F55F5B" w:rsidRDefault="00767C21" w:rsidP="00767C21">
      <w:pPr>
        <w:pStyle w:val="ConsPlusNormal"/>
        <w:jc w:val="center"/>
        <w:outlineLvl w:val="1"/>
        <w:rPr>
          <w:rFonts w:ascii="Times New Roman" w:hAnsi="Times New Roman" w:cs="Times New Roman"/>
          <w:b/>
          <w:sz w:val="24"/>
          <w:szCs w:val="24"/>
        </w:rPr>
      </w:pPr>
      <w:r w:rsidRPr="00F55F5B">
        <w:rPr>
          <w:rFonts w:ascii="Times New Roman" w:hAnsi="Times New Roman" w:cs="Times New Roman"/>
          <w:b/>
          <w:sz w:val="24"/>
          <w:szCs w:val="24"/>
        </w:rPr>
        <w:lastRenderedPageBreak/>
        <w:t>II. УЧЕБНЫЙ ПЛАН</w:t>
      </w:r>
    </w:p>
    <w:p w:rsidR="00767C21" w:rsidRPr="00F55F5B" w:rsidRDefault="00767C21" w:rsidP="00767C21">
      <w:pPr>
        <w:pStyle w:val="ConsPlusNormal"/>
        <w:jc w:val="center"/>
        <w:rPr>
          <w:rFonts w:ascii="Times New Roman" w:hAnsi="Times New Roman" w:cs="Times New Roman"/>
          <w:b/>
          <w:sz w:val="24"/>
          <w:szCs w:val="24"/>
        </w:rPr>
      </w:pPr>
    </w:p>
    <w:p w:rsidR="00767C21" w:rsidRPr="00AF2F73" w:rsidRDefault="00767C21" w:rsidP="00767C21">
      <w:pPr>
        <w:pStyle w:val="ConsPlusNormal"/>
        <w:jc w:val="right"/>
        <w:outlineLvl w:val="2"/>
        <w:rPr>
          <w:rFonts w:ascii="Times New Roman" w:hAnsi="Times New Roman" w:cs="Times New Roman"/>
          <w:sz w:val="24"/>
          <w:szCs w:val="24"/>
        </w:rPr>
      </w:pPr>
      <w:bookmarkStart w:id="2" w:name="Par87"/>
      <w:bookmarkEnd w:id="2"/>
      <w:r w:rsidRPr="00AF2F73">
        <w:rPr>
          <w:rFonts w:ascii="Times New Roman" w:hAnsi="Times New Roman" w:cs="Times New Roman"/>
          <w:sz w:val="24"/>
          <w:szCs w:val="24"/>
        </w:rPr>
        <w:t>Таблица 1</w:t>
      </w: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4540"/>
        <w:gridCol w:w="223"/>
        <w:gridCol w:w="766"/>
        <w:gridCol w:w="337"/>
        <w:gridCol w:w="1080"/>
        <w:gridCol w:w="1418"/>
        <w:gridCol w:w="48"/>
        <w:gridCol w:w="1227"/>
      </w:tblGrid>
      <w:tr w:rsidR="00767C21" w:rsidRPr="0039733F" w:rsidTr="002B055B">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Учебные предметы</w:t>
            </w:r>
          </w:p>
        </w:tc>
        <w:tc>
          <w:tcPr>
            <w:tcW w:w="509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2B055B">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98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411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 том числе</w:t>
            </w:r>
          </w:p>
        </w:tc>
      </w:tr>
      <w:tr w:rsidR="002B055B" w:rsidRPr="0039733F" w:rsidTr="002B055B">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ind w:firstLine="540"/>
              <w:jc w:val="both"/>
              <w:rPr>
                <w:rFonts w:ascii="Times New Roman" w:eastAsiaTheme="minorEastAsia" w:hAnsi="Times New Roman" w:cs="Times New Roman"/>
                <w:sz w:val="24"/>
                <w:szCs w:val="24"/>
              </w:rPr>
            </w:pPr>
          </w:p>
        </w:tc>
        <w:tc>
          <w:tcPr>
            <w:tcW w:w="98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ind w:firstLine="540"/>
              <w:jc w:val="both"/>
              <w:rPr>
                <w:rFonts w:ascii="Times New Roman" w:eastAsiaTheme="minorEastAsia"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Промежуточная аттестация(зачет)</w:t>
            </w:r>
          </w:p>
        </w:tc>
      </w:tr>
      <w:tr w:rsidR="00767C21" w:rsidRPr="0039733F" w:rsidTr="002B055B">
        <w:tc>
          <w:tcPr>
            <w:tcW w:w="96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3"/>
              <w:rPr>
                <w:rFonts w:ascii="Times New Roman" w:eastAsiaTheme="minorEastAsia" w:hAnsi="Times New Roman" w:cs="Times New Roman"/>
                <w:b/>
                <w:sz w:val="24"/>
                <w:szCs w:val="24"/>
              </w:rPr>
            </w:pPr>
            <w:bookmarkStart w:id="3" w:name="Par95"/>
            <w:bookmarkEnd w:id="3"/>
            <w:r w:rsidRPr="0039733F">
              <w:rPr>
                <w:rFonts w:ascii="Times New Roman" w:eastAsiaTheme="minorEastAsia" w:hAnsi="Times New Roman" w:cs="Times New Roman"/>
                <w:b/>
                <w:sz w:val="24"/>
                <w:szCs w:val="24"/>
              </w:rPr>
              <w:t>Учебные предметы базового цикла</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2B055B" w:rsidRPr="0039733F">
              <w:rPr>
                <w:rFonts w:ascii="Times New Roman" w:eastAsiaTheme="minorEastAsia" w:hAnsi="Times New Roman" w:cs="Times New Roman"/>
                <w:sz w:val="24"/>
                <w:szCs w:val="24"/>
              </w:rPr>
              <w:t>Основы законодательства в сфере дорожного движения.</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r w:rsidR="00574D66">
              <w:rPr>
                <w:rFonts w:ascii="Times New Roman" w:eastAsiaTheme="minorEastAsia"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2B055B" w:rsidRPr="0039733F">
              <w:rPr>
                <w:rFonts w:ascii="Times New Roman" w:eastAsiaTheme="minorEastAsia" w:hAnsi="Times New Roman" w:cs="Times New Roman"/>
                <w:sz w:val="24"/>
                <w:szCs w:val="24"/>
              </w:rPr>
              <w:t>Психофизиологические основы деятельности водителя.</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r w:rsidR="00574D66">
              <w:rPr>
                <w:rFonts w:ascii="Times New Roman" w:eastAsiaTheme="minorEastAsia" w:hAnsi="Times New Roman" w:cs="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2B055B" w:rsidRPr="0039733F">
              <w:rPr>
                <w:rFonts w:ascii="Times New Roman" w:eastAsiaTheme="minorEastAsia" w:hAnsi="Times New Roman" w:cs="Times New Roman"/>
                <w:sz w:val="24"/>
                <w:szCs w:val="24"/>
              </w:rPr>
              <w:t>Основы управления транспортными средствами.</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r w:rsidR="00574D66">
              <w:rPr>
                <w:rFonts w:ascii="Times New Roman" w:eastAsiaTheme="minorEastAsia" w:hAnsi="Times New Roman" w:cs="Times New Roman"/>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2B055B" w:rsidRPr="0039733F">
              <w:rPr>
                <w:rFonts w:ascii="Times New Roman" w:eastAsiaTheme="minorEastAsia" w:hAnsi="Times New Roman" w:cs="Times New Roman"/>
                <w:sz w:val="24"/>
                <w:szCs w:val="24"/>
              </w:rPr>
              <w:t>Первая помощь при дорожно-транспортном происшествии.</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r w:rsidR="00574D66">
              <w:rPr>
                <w:rFonts w:ascii="Times New Roman" w:eastAsiaTheme="minorEastAsia" w:hAnsi="Times New Roman" w:cs="Times New Roman"/>
                <w:sz w:val="24"/>
                <w:szCs w:val="24"/>
              </w:rPr>
              <w:t>7</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2B055B" w:rsidRPr="0039733F" w:rsidTr="002B055B">
        <w:tc>
          <w:tcPr>
            <w:tcW w:w="96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outlineLvl w:val="3"/>
              <w:rPr>
                <w:rFonts w:ascii="Times New Roman" w:eastAsiaTheme="minorEastAsia" w:hAnsi="Times New Roman" w:cs="Times New Roman"/>
                <w:b/>
                <w:sz w:val="24"/>
                <w:szCs w:val="24"/>
              </w:rPr>
            </w:pPr>
            <w:bookmarkStart w:id="4" w:name="Par112"/>
            <w:bookmarkEnd w:id="4"/>
            <w:r w:rsidRPr="0039733F">
              <w:rPr>
                <w:rFonts w:ascii="Times New Roman" w:eastAsiaTheme="minorEastAsia" w:hAnsi="Times New Roman" w:cs="Times New Roman"/>
                <w:b/>
                <w:sz w:val="24"/>
                <w:szCs w:val="24"/>
              </w:rPr>
              <w:t>Учебные предметы специального цикла</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2B055B" w:rsidRPr="0039733F">
              <w:rPr>
                <w:rFonts w:ascii="Times New Roman" w:eastAsiaTheme="minorEastAsia" w:hAnsi="Times New Roman" w:cs="Times New Roman"/>
                <w:sz w:val="24"/>
                <w:szCs w:val="24"/>
              </w:rPr>
              <w:t>Устройство и техническое обслуживание транспортных средств категории "A</w:t>
            </w:r>
            <w:r w:rsidR="002B055B">
              <w:rPr>
                <w:rFonts w:ascii="Times New Roman" w:eastAsiaTheme="minorEastAsia" w:hAnsi="Times New Roman" w:cs="Times New Roman"/>
                <w:sz w:val="24"/>
                <w:szCs w:val="24"/>
              </w:rPr>
              <w:t>1</w:t>
            </w:r>
            <w:r w:rsidR="002B055B" w:rsidRPr="0039733F">
              <w:rPr>
                <w:rFonts w:ascii="Times New Roman" w:eastAsiaTheme="minorEastAsia" w:hAnsi="Times New Roman" w:cs="Times New Roman"/>
                <w:sz w:val="24"/>
                <w:szCs w:val="24"/>
              </w:rPr>
              <w:t>" как объектов управления.</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r w:rsidR="00574D66">
              <w:rPr>
                <w:rFonts w:ascii="Times New Roman" w:eastAsiaTheme="minorEastAsia" w:hAnsi="Times New Roman" w:cs="Times New Roman"/>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2B055B">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574D66"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2B055B" w:rsidRPr="0039733F">
              <w:rPr>
                <w:rFonts w:ascii="Times New Roman" w:eastAsiaTheme="minorEastAsia" w:hAnsi="Times New Roman" w:cs="Times New Roman"/>
                <w:sz w:val="24"/>
                <w:szCs w:val="24"/>
              </w:rPr>
              <w:t>Основы управления транспортными средствами категории "A</w:t>
            </w:r>
            <w:r w:rsidR="002B055B">
              <w:rPr>
                <w:rFonts w:ascii="Times New Roman" w:eastAsiaTheme="minorEastAsia" w:hAnsi="Times New Roman" w:cs="Times New Roman"/>
                <w:sz w:val="24"/>
                <w:szCs w:val="24"/>
              </w:rPr>
              <w:t>1</w:t>
            </w:r>
            <w:r w:rsidR="002B055B" w:rsidRPr="0039733F">
              <w:rPr>
                <w:rFonts w:ascii="Times New Roman" w:eastAsiaTheme="minorEastAsia" w:hAnsi="Times New Roman" w:cs="Times New Roman"/>
                <w:sz w:val="24"/>
                <w:szCs w:val="24"/>
              </w:rPr>
              <w:t>".</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r w:rsidR="00574D66">
              <w:rPr>
                <w:rFonts w:ascii="Times New Roman" w:eastAsiaTheme="minorEastAsia" w:hAnsi="Times New Roman" w:cs="Times New Roman"/>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2B055B">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574D66"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r>
      <w:tr w:rsidR="002B055B" w:rsidRPr="0039733F" w:rsidTr="002B055B">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C13276" w:rsidP="00574D66">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2B055B" w:rsidRPr="0039733F">
              <w:rPr>
                <w:rFonts w:ascii="Times New Roman" w:eastAsiaTheme="minorEastAsia" w:hAnsi="Times New Roman" w:cs="Times New Roman"/>
                <w:sz w:val="24"/>
                <w:szCs w:val="24"/>
              </w:rPr>
              <w:t>Вождение транспортных средств категории "A</w:t>
            </w:r>
            <w:r w:rsidR="002B055B">
              <w:rPr>
                <w:rFonts w:ascii="Times New Roman" w:eastAsiaTheme="minorEastAsia" w:hAnsi="Times New Roman" w:cs="Times New Roman"/>
                <w:sz w:val="24"/>
                <w:szCs w:val="24"/>
              </w:rPr>
              <w:t>1</w:t>
            </w:r>
            <w:r w:rsidR="002B055B" w:rsidRPr="0039733F">
              <w:rPr>
                <w:rFonts w:ascii="Times New Roman" w:eastAsiaTheme="minorEastAsia" w:hAnsi="Times New Roman" w:cs="Times New Roman"/>
                <w:sz w:val="24"/>
                <w:szCs w:val="24"/>
              </w:rPr>
              <w:t xml:space="preserve">" (с механической трансмиссией) </w:t>
            </w:r>
          </w:p>
        </w:tc>
        <w:tc>
          <w:tcPr>
            <w:tcW w:w="9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18</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18</w:t>
            </w:r>
          </w:p>
        </w:tc>
        <w:tc>
          <w:tcPr>
            <w:tcW w:w="1275" w:type="dxa"/>
            <w:gridSpan w:val="2"/>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p>
        </w:tc>
      </w:tr>
      <w:tr w:rsidR="002B055B" w:rsidRPr="0039733F" w:rsidTr="002B055B">
        <w:tc>
          <w:tcPr>
            <w:tcW w:w="96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outlineLvl w:val="3"/>
              <w:rPr>
                <w:rFonts w:ascii="Times New Roman" w:eastAsiaTheme="minorEastAsia" w:hAnsi="Times New Roman" w:cs="Times New Roman"/>
                <w:b/>
                <w:sz w:val="24"/>
                <w:szCs w:val="24"/>
              </w:rPr>
            </w:pPr>
            <w:bookmarkStart w:id="5" w:name="Par125"/>
            <w:bookmarkEnd w:id="5"/>
            <w:r w:rsidRPr="0039733F">
              <w:rPr>
                <w:rFonts w:ascii="Times New Roman" w:eastAsiaTheme="minorEastAsia" w:hAnsi="Times New Roman" w:cs="Times New Roman"/>
                <w:b/>
                <w:sz w:val="24"/>
                <w:szCs w:val="24"/>
              </w:rPr>
              <w:t>Квалификационный экзамен</w:t>
            </w:r>
          </w:p>
        </w:tc>
      </w:tr>
      <w:tr w:rsidR="002B055B" w:rsidRPr="0039733F" w:rsidTr="002B055B">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Квалификационный экзамен</w:t>
            </w:r>
          </w:p>
        </w:tc>
        <w:tc>
          <w:tcPr>
            <w:tcW w:w="11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227" w:type="dxa"/>
            <w:tcBorders>
              <w:top w:val="single" w:sz="4" w:space="0" w:color="auto"/>
              <w:left w:val="single" w:sz="4" w:space="0" w:color="auto"/>
              <w:bottom w:val="single" w:sz="4" w:space="0" w:color="auto"/>
              <w:right w:val="single" w:sz="4" w:space="0" w:color="auto"/>
            </w:tcBorders>
          </w:tcPr>
          <w:p w:rsidR="002B055B" w:rsidRPr="0039733F" w:rsidRDefault="002B055B" w:rsidP="000653A1">
            <w:pPr>
              <w:pStyle w:val="ConsPlusNormal"/>
              <w:jc w:val="center"/>
              <w:rPr>
                <w:rFonts w:ascii="Times New Roman" w:eastAsiaTheme="minorEastAsia" w:hAnsi="Times New Roman" w:cs="Times New Roman"/>
                <w:sz w:val="24"/>
                <w:szCs w:val="24"/>
              </w:rPr>
            </w:pPr>
          </w:p>
        </w:tc>
      </w:tr>
      <w:tr w:rsidR="002B055B" w:rsidRPr="0039733F" w:rsidTr="002B055B">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11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574D66"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76</w:t>
            </w:r>
          </w:p>
        </w:tc>
        <w:tc>
          <w:tcPr>
            <w:tcW w:w="1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055B" w:rsidRPr="0039733F" w:rsidRDefault="002B055B"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54</w:t>
            </w:r>
          </w:p>
        </w:tc>
        <w:tc>
          <w:tcPr>
            <w:tcW w:w="1227" w:type="dxa"/>
            <w:tcBorders>
              <w:top w:val="single" w:sz="4" w:space="0" w:color="auto"/>
              <w:left w:val="single" w:sz="4" w:space="0" w:color="auto"/>
              <w:bottom w:val="single" w:sz="4" w:space="0" w:color="auto"/>
              <w:right w:val="single" w:sz="4" w:space="0" w:color="auto"/>
            </w:tcBorders>
          </w:tcPr>
          <w:p w:rsidR="002B055B" w:rsidRPr="0039733F" w:rsidRDefault="00574D66"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bl>
    <w:p w:rsidR="00574D66" w:rsidRDefault="00574D66" w:rsidP="00767C21">
      <w:pPr>
        <w:pStyle w:val="ConsPlusNormal"/>
        <w:jc w:val="center"/>
        <w:outlineLvl w:val="1"/>
        <w:rPr>
          <w:rFonts w:ascii="Times New Roman" w:hAnsi="Times New Roman" w:cs="Times New Roman"/>
          <w:b/>
          <w:sz w:val="24"/>
          <w:szCs w:val="24"/>
        </w:rPr>
      </w:pPr>
      <w:bookmarkStart w:id="6" w:name="Par136"/>
      <w:bookmarkStart w:id="7" w:name="Par138"/>
      <w:bookmarkEnd w:id="6"/>
      <w:bookmarkEnd w:id="7"/>
    </w:p>
    <w:p w:rsidR="00574D66" w:rsidRDefault="00574D66" w:rsidP="00767C21">
      <w:pPr>
        <w:pStyle w:val="ConsPlusNormal"/>
        <w:jc w:val="center"/>
        <w:outlineLvl w:val="1"/>
        <w:rPr>
          <w:rFonts w:ascii="Times New Roman" w:hAnsi="Times New Roman" w:cs="Times New Roman"/>
          <w:b/>
          <w:sz w:val="24"/>
          <w:szCs w:val="24"/>
        </w:rPr>
      </w:pPr>
    </w:p>
    <w:p w:rsidR="00574D66" w:rsidRDefault="00574D66" w:rsidP="00767C21">
      <w:pPr>
        <w:pStyle w:val="ConsPlusNormal"/>
        <w:jc w:val="center"/>
        <w:outlineLvl w:val="1"/>
        <w:rPr>
          <w:rFonts w:ascii="Times New Roman" w:hAnsi="Times New Roman" w:cs="Times New Roman"/>
          <w:b/>
          <w:sz w:val="24"/>
          <w:szCs w:val="24"/>
        </w:rPr>
      </w:pPr>
    </w:p>
    <w:p w:rsidR="00574D66" w:rsidRDefault="00574D66" w:rsidP="00767C21">
      <w:pPr>
        <w:pStyle w:val="ConsPlusNormal"/>
        <w:jc w:val="center"/>
        <w:outlineLvl w:val="1"/>
        <w:rPr>
          <w:rFonts w:ascii="Times New Roman" w:hAnsi="Times New Roman" w:cs="Times New Roman"/>
          <w:b/>
          <w:sz w:val="24"/>
          <w:szCs w:val="24"/>
        </w:rPr>
      </w:pPr>
    </w:p>
    <w:p w:rsidR="00574D66" w:rsidRDefault="00574D66" w:rsidP="00767C21">
      <w:pPr>
        <w:pStyle w:val="ConsPlusNormal"/>
        <w:jc w:val="center"/>
        <w:outlineLvl w:val="1"/>
        <w:rPr>
          <w:rFonts w:ascii="Times New Roman" w:hAnsi="Times New Roman" w:cs="Times New Roman"/>
          <w:b/>
          <w:sz w:val="24"/>
          <w:szCs w:val="24"/>
        </w:rPr>
      </w:pPr>
    </w:p>
    <w:p w:rsidR="00574D66" w:rsidRDefault="00574D66" w:rsidP="00767C21">
      <w:pPr>
        <w:pStyle w:val="ConsPlusNormal"/>
        <w:jc w:val="center"/>
        <w:outlineLvl w:val="1"/>
        <w:rPr>
          <w:rFonts w:ascii="Times New Roman" w:hAnsi="Times New Roman" w:cs="Times New Roman"/>
          <w:b/>
          <w:sz w:val="24"/>
          <w:szCs w:val="24"/>
        </w:rPr>
      </w:pPr>
    </w:p>
    <w:p w:rsidR="00574D66" w:rsidRDefault="00574D66" w:rsidP="00767C21">
      <w:pPr>
        <w:pStyle w:val="ConsPlusNormal"/>
        <w:jc w:val="center"/>
        <w:outlineLvl w:val="1"/>
        <w:rPr>
          <w:rFonts w:ascii="Times New Roman" w:hAnsi="Times New Roman" w:cs="Times New Roman"/>
          <w:b/>
          <w:sz w:val="24"/>
          <w:szCs w:val="24"/>
        </w:rPr>
      </w:pPr>
    </w:p>
    <w:p w:rsidR="00574D66" w:rsidRDefault="00574D66" w:rsidP="00767C21">
      <w:pPr>
        <w:pStyle w:val="ConsPlusNormal"/>
        <w:jc w:val="center"/>
        <w:outlineLvl w:val="1"/>
        <w:rPr>
          <w:rFonts w:ascii="Times New Roman" w:hAnsi="Times New Roman" w:cs="Times New Roman"/>
          <w:b/>
          <w:sz w:val="24"/>
          <w:szCs w:val="24"/>
        </w:rPr>
      </w:pPr>
    </w:p>
    <w:p w:rsidR="00767C21" w:rsidRPr="00F55F5B" w:rsidRDefault="00767C21" w:rsidP="00767C21">
      <w:pPr>
        <w:pStyle w:val="ConsPlusNormal"/>
        <w:jc w:val="center"/>
        <w:outlineLvl w:val="1"/>
        <w:rPr>
          <w:rFonts w:ascii="Times New Roman" w:hAnsi="Times New Roman" w:cs="Times New Roman"/>
          <w:b/>
          <w:sz w:val="24"/>
          <w:szCs w:val="24"/>
        </w:rPr>
      </w:pPr>
      <w:r w:rsidRPr="00F55F5B">
        <w:rPr>
          <w:rFonts w:ascii="Times New Roman" w:hAnsi="Times New Roman" w:cs="Times New Roman"/>
          <w:b/>
          <w:sz w:val="24"/>
          <w:szCs w:val="24"/>
        </w:rPr>
        <w:lastRenderedPageBreak/>
        <w:t>III. ПРОГРАММЫ УЧЕБНЫХ ПРЕДМЕТОВ</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F55F5B" w:rsidRDefault="00767C21" w:rsidP="00767C21">
      <w:pPr>
        <w:pStyle w:val="ConsPlusNormal"/>
        <w:ind w:firstLine="540"/>
        <w:jc w:val="both"/>
        <w:outlineLvl w:val="2"/>
        <w:rPr>
          <w:rFonts w:ascii="Times New Roman" w:hAnsi="Times New Roman" w:cs="Times New Roman"/>
          <w:b/>
          <w:sz w:val="24"/>
          <w:szCs w:val="24"/>
        </w:rPr>
      </w:pPr>
      <w:bookmarkStart w:id="8" w:name="Par140"/>
      <w:bookmarkEnd w:id="8"/>
      <w:r w:rsidRPr="00F55F5B">
        <w:rPr>
          <w:rFonts w:ascii="Times New Roman" w:hAnsi="Times New Roman" w:cs="Times New Roman"/>
          <w:b/>
          <w:sz w:val="24"/>
          <w:szCs w:val="24"/>
        </w:rPr>
        <w:t>3.1. Базовый цикл.</w:t>
      </w:r>
    </w:p>
    <w:p w:rsidR="00767C21" w:rsidRPr="00F55F5B" w:rsidRDefault="00767C21" w:rsidP="00767C21">
      <w:pPr>
        <w:pStyle w:val="ConsPlusNormal"/>
        <w:ind w:firstLine="540"/>
        <w:jc w:val="both"/>
        <w:rPr>
          <w:rFonts w:ascii="Times New Roman" w:hAnsi="Times New Roman" w:cs="Times New Roman"/>
          <w:b/>
          <w:sz w:val="24"/>
          <w:szCs w:val="24"/>
        </w:rPr>
      </w:pPr>
    </w:p>
    <w:p w:rsidR="00767C21" w:rsidRPr="00F55F5B" w:rsidRDefault="00767C21" w:rsidP="00767C21">
      <w:pPr>
        <w:pStyle w:val="ConsPlusNormal"/>
        <w:ind w:firstLine="540"/>
        <w:jc w:val="both"/>
        <w:outlineLvl w:val="3"/>
        <w:rPr>
          <w:rFonts w:ascii="Times New Roman" w:hAnsi="Times New Roman" w:cs="Times New Roman"/>
          <w:b/>
          <w:sz w:val="24"/>
          <w:szCs w:val="24"/>
        </w:rPr>
      </w:pPr>
      <w:bookmarkStart w:id="9" w:name="Par142"/>
      <w:bookmarkEnd w:id="9"/>
      <w:r w:rsidRPr="00F55F5B">
        <w:rPr>
          <w:rFonts w:ascii="Times New Roman" w:hAnsi="Times New Roman" w:cs="Times New Roman"/>
          <w:b/>
          <w:sz w:val="24"/>
          <w:szCs w:val="24"/>
        </w:rPr>
        <w:t>3.1.1. Учебный предмет "Основы законодательства в сфере дорожного движения".</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jc w:val="center"/>
        <w:rPr>
          <w:rFonts w:ascii="Times New Roman" w:hAnsi="Times New Roman" w:cs="Times New Roman"/>
          <w:sz w:val="24"/>
          <w:szCs w:val="24"/>
        </w:rPr>
      </w:pPr>
      <w:bookmarkStart w:id="10" w:name="Par144"/>
      <w:bookmarkEnd w:id="10"/>
    </w:p>
    <w:tbl>
      <w:tblPr>
        <w:tblW w:w="9639" w:type="dxa"/>
        <w:tblInd w:w="102" w:type="dxa"/>
        <w:tblLayout w:type="fixed"/>
        <w:tblCellMar>
          <w:top w:w="102" w:type="dxa"/>
          <w:left w:w="62" w:type="dxa"/>
          <w:bottom w:w="102" w:type="dxa"/>
          <w:right w:w="62" w:type="dxa"/>
        </w:tblCellMar>
        <w:tblLook w:val="0000"/>
      </w:tblPr>
      <w:tblGrid>
        <w:gridCol w:w="4722"/>
        <w:gridCol w:w="1120"/>
        <w:gridCol w:w="1906"/>
        <w:gridCol w:w="1891"/>
      </w:tblGrid>
      <w:tr w:rsidR="00767C21" w:rsidRPr="0039733F" w:rsidTr="00741725">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741725">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 том числе</w:t>
            </w:r>
          </w:p>
        </w:tc>
      </w:tr>
      <w:tr w:rsidR="00767C21" w:rsidRPr="0039733F" w:rsidTr="00741725">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r>
      <w:tr w:rsidR="00767C21" w:rsidRPr="0039733F" w:rsidTr="007417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5"/>
              <w:rPr>
                <w:rFonts w:ascii="Times New Roman" w:eastAsiaTheme="minorEastAsia" w:hAnsi="Times New Roman" w:cs="Times New Roman"/>
                <w:sz w:val="24"/>
                <w:szCs w:val="24"/>
              </w:rPr>
            </w:pPr>
            <w:bookmarkStart w:id="11" w:name="Par154"/>
            <w:bookmarkEnd w:id="11"/>
            <w:r w:rsidRPr="0039733F">
              <w:rPr>
                <w:rFonts w:ascii="Times New Roman" w:eastAsiaTheme="minorEastAsia" w:hAnsi="Times New Roman" w:cs="Times New Roman"/>
                <w:sz w:val="24"/>
                <w:szCs w:val="24"/>
              </w:rPr>
              <w:t>Законодательство в сфере дорожного движения</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616740"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40" w:rsidRPr="0039733F" w:rsidRDefault="00616740"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Из них применение упрощенного оформления дорожно-транспортных прои</w:t>
            </w:r>
            <w:r w:rsidR="00574D66">
              <w:rPr>
                <w:rFonts w:ascii="Times New Roman" w:eastAsiaTheme="minorEastAsia" w:hAnsi="Times New Roman" w:cs="Times New Roman"/>
                <w:sz w:val="24"/>
                <w:szCs w:val="24"/>
              </w:rPr>
              <w:t>с</w:t>
            </w:r>
            <w:r>
              <w:rPr>
                <w:rFonts w:ascii="Times New Roman" w:eastAsiaTheme="minorEastAsia" w:hAnsi="Times New Roman" w:cs="Times New Roman"/>
                <w:sz w:val="24"/>
                <w:szCs w:val="24"/>
              </w:rPr>
              <w:t>шествий</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40" w:rsidRPr="0039733F" w:rsidRDefault="00616740"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40" w:rsidRPr="0039733F" w:rsidRDefault="00616740"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40" w:rsidRPr="0039733F" w:rsidRDefault="00616740" w:rsidP="000653A1">
            <w:pPr>
              <w:pStyle w:val="ConsPlusNormal"/>
              <w:jc w:val="center"/>
              <w:rPr>
                <w:rFonts w:ascii="Times New Roman" w:eastAsiaTheme="minorEastAsia" w:hAnsi="Times New Roman" w:cs="Times New Roman"/>
                <w:sz w:val="24"/>
                <w:szCs w:val="24"/>
              </w:rPr>
            </w:pP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5"/>
              <w:rPr>
                <w:rFonts w:ascii="Times New Roman" w:eastAsiaTheme="minorEastAsia" w:hAnsi="Times New Roman" w:cs="Times New Roman"/>
                <w:sz w:val="24"/>
                <w:szCs w:val="24"/>
              </w:rPr>
            </w:pPr>
            <w:bookmarkStart w:id="12" w:name="Par167"/>
            <w:bookmarkEnd w:id="12"/>
            <w:r w:rsidRPr="0039733F">
              <w:rPr>
                <w:rFonts w:ascii="Times New Roman" w:eastAsiaTheme="minorEastAsia" w:hAnsi="Times New Roman" w:cs="Times New Roman"/>
                <w:sz w:val="24"/>
                <w:szCs w:val="24"/>
              </w:rPr>
              <w:t>Правила дорожного движения</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67C21" w:rsidRPr="0039733F">
              <w:rPr>
                <w:rFonts w:ascii="Times New Roman" w:eastAsiaTheme="minorEastAsia" w:hAnsi="Times New Roman" w:cs="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67C21" w:rsidRPr="0039733F">
              <w:rPr>
                <w:rFonts w:ascii="Times New Roman" w:eastAsiaTheme="minorEastAsia" w:hAnsi="Times New Roman" w:cs="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767C21" w:rsidRPr="0039733F">
              <w:rPr>
                <w:rFonts w:ascii="Times New Roman" w:eastAsiaTheme="minorEastAsia" w:hAnsi="Times New Roman" w:cs="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767C21" w:rsidRPr="0039733F">
              <w:rPr>
                <w:rFonts w:ascii="Times New Roman" w:eastAsiaTheme="minorEastAsia" w:hAnsi="Times New Roman" w:cs="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00767C21" w:rsidRPr="0039733F">
              <w:rPr>
                <w:rFonts w:ascii="Times New Roman" w:eastAsiaTheme="minorEastAsia" w:hAnsi="Times New Roman" w:cs="Times New Roman"/>
                <w:sz w:val="24"/>
                <w:szCs w:val="24"/>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767C21" w:rsidRPr="0039733F">
              <w:rPr>
                <w:rFonts w:ascii="Times New Roman" w:eastAsiaTheme="minorEastAsia" w:hAnsi="Times New Roman" w:cs="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767C21" w:rsidRPr="0039733F">
              <w:rPr>
                <w:rFonts w:ascii="Times New Roman" w:eastAsiaTheme="minorEastAsia" w:hAnsi="Times New Roman" w:cs="Times New Roman"/>
                <w:sz w:val="24"/>
                <w:szCs w:val="24"/>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11.</w:t>
            </w:r>
            <w:r w:rsidR="00767C21" w:rsidRPr="0039733F">
              <w:rPr>
                <w:rFonts w:ascii="Times New Roman" w:eastAsiaTheme="minorEastAsia"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r w:rsidR="00767C21" w:rsidRPr="0039733F">
              <w:rPr>
                <w:rFonts w:ascii="Times New Roman" w:eastAsiaTheme="minorEastAsia" w:hAnsi="Times New Roman" w:cs="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r w:rsidR="00767C21" w:rsidRPr="0039733F">
              <w:rPr>
                <w:rFonts w:ascii="Times New Roman" w:eastAsiaTheme="minorEastAsia" w:hAnsi="Times New Roman" w:cs="Times New Roman"/>
                <w:sz w:val="24"/>
                <w:szCs w:val="24"/>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C13276">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r w:rsidR="00767C21" w:rsidRPr="0039733F">
              <w:rPr>
                <w:rFonts w:ascii="Times New Roman" w:eastAsiaTheme="minorEastAsia" w:hAnsi="Times New Roman" w:cs="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p>
        </w:tc>
      </w:tr>
      <w:tr w:rsidR="00574D66"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66" w:rsidRPr="0039733F" w:rsidRDefault="00EE5B04"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66" w:rsidRPr="0039733F" w:rsidRDefault="00EE5B04"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66" w:rsidRPr="0039733F" w:rsidRDefault="00EE5B04"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4D66" w:rsidRPr="0039733F" w:rsidRDefault="00EE5B04"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r>
      <w:tr w:rsidR="00EE5B04"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CD49E4">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Зачет</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0653A1">
            <w:pPr>
              <w:pStyle w:val="ConsPlusNormal"/>
              <w:jc w:val="center"/>
              <w:rPr>
                <w:rFonts w:ascii="Times New Roman" w:eastAsiaTheme="minorEastAsia"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0653A1">
            <w:pPr>
              <w:pStyle w:val="ConsPlusNormal"/>
              <w:jc w:val="center"/>
              <w:rPr>
                <w:rFonts w:ascii="Times New Roman" w:eastAsiaTheme="minorEastAsia" w:hAnsi="Times New Roman" w:cs="Times New Roman"/>
                <w:sz w:val="24"/>
                <w:szCs w:val="24"/>
              </w:rPr>
            </w:pPr>
          </w:p>
        </w:tc>
      </w:tr>
      <w:tr w:rsidR="00EE5B04" w:rsidRPr="0039733F" w:rsidTr="00741725">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574D66">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0653A1">
            <w:pPr>
              <w:pStyle w:val="ConsPlusNormal"/>
              <w:jc w:val="center"/>
              <w:rPr>
                <w:rFonts w:ascii="Times New Roman" w:eastAsiaTheme="minorEastAsia"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5B04" w:rsidRPr="0039733F" w:rsidRDefault="00EE5B04" w:rsidP="000653A1">
            <w:pPr>
              <w:pStyle w:val="ConsPlusNormal"/>
              <w:jc w:val="center"/>
              <w:rPr>
                <w:rFonts w:ascii="Times New Roman" w:eastAsiaTheme="minorEastAsia" w:hAnsi="Times New Roman" w:cs="Times New Roman"/>
                <w:sz w:val="24"/>
                <w:szCs w:val="24"/>
              </w:rPr>
            </w:pP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Pr="005405BB" w:rsidRDefault="00767C21" w:rsidP="00767C21">
      <w:pPr>
        <w:pStyle w:val="ConsPlusNormal"/>
        <w:ind w:firstLine="540"/>
        <w:jc w:val="both"/>
        <w:outlineLvl w:val="4"/>
        <w:rPr>
          <w:rFonts w:ascii="Times New Roman" w:hAnsi="Times New Roman" w:cs="Times New Roman"/>
          <w:b/>
          <w:sz w:val="24"/>
          <w:szCs w:val="24"/>
        </w:rPr>
      </w:pPr>
      <w:bookmarkStart w:id="13" w:name="Par225"/>
      <w:bookmarkEnd w:id="13"/>
      <w:r w:rsidRPr="005405BB">
        <w:rPr>
          <w:rFonts w:ascii="Times New Roman" w:hAnsi="Times New Roman" w:cs="Times New Roman"/>
          <w:b/>
          <w:sz w:val="24"/>
          <w:szCs w:val="24"/>
        </w:rPr>
        <w:t>3.1.1.1. Законодательство в сфере дорожного движения.</w:t>
      </w:r>
    </w:p>
    <w:p w:rsidR="00767C21" w:rsidRPr="00AF2F73" w:rsidRDefault="00574D66" w:rsidP="00767C21">
      <w:pPr>
        <w:pStyle w:val="ConsPlusNormal"/>
        <w:ind w:firstLine="540"/>
        <w:jc w:val="both"/>
        <w:rPr>
          <w:rFonts w:ascii="Times New Roman" w:hAnsi="Times New Roman" w:cs="Times New Roman"/>
          <w:sz w:val="24"/>
          <w:szCs w:val="24"/>
        </w:rPr>
      </w:pPr>
      <w:r w:rsidRPr="00574D66">
        <w:rPr>
          <w:rFonts w:ascii="Times New Roman" w:hAnsi="Times New Roman" w:cs="Times New Roman"/>
          <w:b/>
          <w:sz w:val="24"/>
          <w:szCs w:val="24"/>
        </w:rPr>
        <w:t>Тема 1.</w:t>
      </w:r>
      <w:r w:rsidR="007F7E7D">
        <w:rPr>
          <w:rFonts w:ascii="Times New Roman" w:hAnsi="Times New Roman" w:cs="Times New Roman"/>
          <w:b/>
          <w:sz w:val="24"/>
          <w:szCs w:val="24"/>
        </w:rPr>
        <w:t xml:space="preserve"> </w:t>
      </w:r>
      <w:r w:rsidR="00767C21" w:rsidRPr="00574D66">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767C21" w:rsidRPr="00AF2F73">
        <w:rPr>
          <w:rFonts w:ascii="Times New Roman" w:hAnsi="Times New Roman" w:cs="Times New Roman"/>
          <w:sz w:val="24"/>
          <w:szCs w:val="24"/>
        </w:rPr>
        <w:t>: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767C21" w:rsidRPr="00AF2F73" w:rsidRDefault="00574D66" w:rsidP="00767C21">
      <w:pPr>
        <w:pStyle w:val="ConsPlusNormal"/>
        <w:ind w:firstLine="540"/>
        <w:jc w:val="both"/>
        <w:rPr>
          <w:rFonts w:ascii="Times New Roman" w:hAnsi="Times New Roman" w:cs="Times New Roman"/>
          <w:sz w:val="24"/>
          <w:szCs w:val="24"/>
        </w:rPr>
      </w:pPr>
      <w:r w:rsidRPr="00574D66">
        <w:rPr>
          <w:rFonts w:ascii="Times New Roman" w:hAnsi="Times New Roman" w:cs="Times New Roman"/>
          <w:b/>
          <w:sz w:val="24"/>
          <w:szCs w:val="24"/>
        </w:rPr>
        <w:t>Тема 2.</w:t>
      </w:r>
      <w:r w:rsidR="00767C21" w:rsidRPr="00574D66">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sidR="00767C21" w:rsidRPr="00AF2F73">
        <w:rPr>
          <w:rFonts w:ascii="Times New Roman" w:hAnsi="Times New Roman" w:cs="Times New Roman"/>
          <w:sz w:val="24"/>
          <w:szCs w:val="24"/>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5405BB" w:rsidRDefault="00767C21" w:rsidP="00767C21">
      <w:pPr>
        <w:pStyle w:val="ConsPlusNormal"/>
        <w:ind w:firstLine="540"/>
        <w:jc w:val="both"/>
        <w:outlineLvl w:val="4"/>
        <w:rPr>
          <w:rFonts w:ascii="Times New Roman" w:hAnsi="Times New Roman" w:cs="Times New Roman"/>
          <w:b/>
          <w:sz w:val="24"/>
          <w:szCs w:val="24"/>
        </w:rPr>
      </w:pPr>
      <w:bookmarkStart w:id="14" w:name="Par229"/>
      <w:bookmarkEnd w:id="14"/>
      <w:r w:rsidRPr="005405BB">
        <w:rPr>
          <w:rFonts w:ascii="Times New Roman" w:hAnsi="Times New Roman" w:cs="Times New Roman"/>
          <w:b/>
          <w:sz w:val="24"/>
          <w:szCs w:val="24"/>
        </w:rPr>
        <w:t>3.1.1.2. Правила дорожного движения.</w:t>
      </w:r>
    </w:p>
    <w:p w:rsidR="00767C21" w:rsidRPr="00AF2F73" w:rsidRDefault="00574D66" w:rsidP="00767C21">
      <w:pPr>
        <w:pStyle w:val="ConsPlusNormal"/>
        <w:ind w:firstLine="540"/>
        <w:jc w:val="both"/>
        <w:rPr>
          <w:rFonts w:ascii="Times New Roman" w:hAnsi="Times New Roman" w:cs="Times New Roman"/>
          <w:sz w:val="24"/>
          <w:szCs w:val="24"/>
        </w:rPr>
      </w:pPr>
      <w:r w:rsidRPr="00574D66">
        <w:rPr>
          <w:rFonts w:ascii="Times New Roman" w:hAnsi="Times New Roman" w:cs="Times New Roman"/>
          <w:b/>
          <w:sz w:val="24"/>
          <w:szCs w:val="24"/>
        </w:rPr>
        <w:t>Тема 3.</w:t>
      </w:r>
      <w:r w:rsidR="007F7E7D">
        <w:rPr>
          <w:rFonts w:ascii="Times New Roman" w:hAnsi="Times New Roman" w:cs="Times New Roman"/>
          <w:b/>
          <w:sz w:val="24"/>
          <w:szCs w:val="24"/>
        </w:rPr>
        <w:t xml:space="preserve"> </w:t>
      </w:r>
      <w:r w:rsidR="00767C21" w:rsidRPr="00574D66">
        <w:rPr>
          <w:rFonts w:ascii="Times New Roman" w:hAnsi="Times New Roman" w:cs="Times New Roman"/>
          <w:b/>
          <w:sz w:val="24"/>
          <w:szCs w:val="24"/>
        </w:rPr>
        <w:t>Общие положения, основные понятия и термины, используемые в Правилах дорожного движения</w:t>
      </w:r>
      <w:r w:rsidR="00767C21" w:rsidRPr="00AF2F73">
        <w:rPr>
          <w:rFonts w:ascii="Times New Roman" w:hAnsi="Times New Roman" w:cs="Times New Roman"/>
          <w:sz w:val="24"/>
          <w:szCs w:val="24"/>
        </w:rPr>
        <w:t xml:space="preserve">: значение Правил дорожного движения в обеспечении порядка и безопасности дорожного движения; структура Правил дорожного движения; </w:t>
      </w:r>
      <w:r w:rsidR="00767C21" w:rsidRPr="00AF2F73">
        <w:rPr>
          <w:rFonts w:ascii="Times New Roman" w:hAnsi="Times New Roman" w:cs="Times New Roman"/>
          <w:sz w:val="24"/>
          <w:szCs w:val="24"/>
        </w:rPr>
        <w:lastRenderedPageBreak/>
        <w:t>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767C21" w:rsidRPr="00AF2F73" w:rsidRDefault="00574D66" w:rsidP="00767C21">
      <w:pPr>
        <w:pStyle w:val="ConsPlusNormal"/>
        <w:ind w:firstLine="540"/>
        <w:jc w:val="both"/>
        <w:rPr>
          <w:rFonts w:ascii="Times New Roman" w:hAnsi="Times New Roman" w:cs="Times New Roman"/>
          <w:sz w:val="24"/>
          <w:szCs w:val="24"/>
        </w:rPr>
      </w:pPr>
      <w:r w:rsidRPr="00574D66">
        <w:rPr>
          <w:rFonts w:ascii="Times New Roman" w:hAnsi="Times New Roman" w:cs="Times New Roman"/>
          <w:b/>
          <w:sz w:val="24"/>
          <w:szCs w:val="24"/>
        </w:rPr>
        <w:t xml:space="preserve">Тема 4. </w:t>
      </w:r>
      <w:r w:rsidR="00767C21" w:rsidRPr="00574D66">
        <w:rPr>
          <w:rFonts w:ascii="Times New Roman" w:hAnsi="Times New Roman" w:cs="Times New Roman"/>
          <w:b/>
          <w:sz w:val="24"/>
          <w:szCs w:val="24"/>
        </w:rPr>
        <w:t>Обязанности участников дорожного движения: общие обязанности водителей</w:t>
      </w:r>
      <w:r w:rsidR="00767C21" w:rsidRPr="00AF2F73">
        <w:rPr>
          <w:rFonts w:ascii="Times New Roman" w:hAnsi="Times New Roman" w:cs="Times New Roman"/>
          <w:sz w:val="24"/>
          <w:szCs w:val="24"/>
        </w:rPr>
        <w:t>;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767C21" w:rsidRPr="00AF2F73" w:rsidRDefault="00574D66" w:rsidP="00767C21">
      <w:pPr>
        <w:pStyle w:val="ConsPlusNormal"/>
        <w:ind w:firstLine="540"/>
        <w:jc w:val="both"/>
        <w:rPr>
          <w:rFonts w:ascii="Times New Roman" w:hAnsi="Times New Roman" w:cs="Times New Roman"/>
          <w:sz w:val="24"/>
          <w:szCs w:val="24"/>
        </w:rPr>
      </w:pPr>
      <w:r w:rsidRPr="00574D66">
        <w:rPr>
          <w:rFonts w:ascii="Times New Roman" w:hAnsi="Times New Roman" w:cs="Times New Roman"/>
          <w:b/>
          <w:sz w:val="24"/>
          <w:szCs w:val="24"/>
        </w:rPr>
        <w:t xml:space="preserve">Тема 5. </w:t>
      </w:r>
      <w:r w:rsidR="00767C21" w:rsidRPr="00574D66">
        <w:rPr>
          <w:rFonts w:ascii="Times New Roman" w:hAnsi="Times New Roman" w:cs="Times New Roman"/>
          <w:b/>
          <w:sz w:val="24"/>
          <w:szCs w:val="24"/>
        </w:rPr>
        <w:t>Дорожные знаки</w:t>
      </w:r>
      <w:r w:rsidR="00767C21" w:rsidRPr="00AF2F73">
        <w:rPr>
          <w:rFonts w:ascii="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w:t>
      </w:r>
      <w:r w:rsidR="00767C21" w:rsidRPr="00AF2F73">
        <w:rPr>
          <w:rFonts w:ascii="Times New Roman" w:hAnsi="Times New Roman" w:cs="Times New Roman"/>
          <w:sz w:val="24"/>
          <w:szCs w:val="24"/>
        </w:rPr>
        <w:lastRenderedPageBreak/>
        <w:t>(табличек); название и взаимодействие их с другими знаками; действия водителей с учетом требований знаков дополнительной информации.</w:t>
      </w:r>
    </w:p>
    <w:p w:rsidR="00767C21" w:rsidRPr="00AF2F73" w:rsidRDefault="00574D66" w:rsidP="00767C21">
      <w:pPr>
        <w:pStyle w:val="ConsPlusNormal"/>
        <w:ind w:firstLine="540"/>
        <w:jc w:val="both"/>
        <w:rPr>
          <w:rFonts w:ascii="Times New Roman" w:hAnsi="Times New Roman" w:cs="Times New Roman"/>
          <w:sz w:val="24"/>
          <w:szCs w:val="24"/>
        </w:rPr>
      </w:pPr>
      <w:r w:rsidRPr="00574D66">
        <w:rPr>
          <w:rFonts w:ascii="Times New Roman" w:hAnsi="Times New Roman" w:cs="Times New Roman"/>
          <w:b/>
          <w:sz w:val="24"/>
          <w:szCs w:val="24"/>
        </w:rPr>
        <w:t xml:space="preserve">Тема 6. </w:t>
      </w:r>
      <w:r w:rsidR="00767C21" w:rsidRPr="00574D66">
        <w:rPr>
          <w:rFonts w:ascii="Times New Roman" w:hAnsi="Times New Roman" w:cs="Times New Roman"/>
          <w:b/>
          <w:sz w:val="24"/>
          <w:szCs w:val="24"/>
        </w:rPr>
        <w:t>Дорожная разметка и ее характеристики</w:t>
      </w:r>
      <w:r w:rsidR="00767C21" w:rsidRPr="00AF2F73">
        <w:rPr>
          <w:rFonts w:ascii="Times New Roman" w:hAnsi="Times New Roman" w:cs="Times New Roman"/>
          <w:sz w:val="24"/>
          <w:szCs w:val="24"/>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767C21" w:rsidRPr="00AF2F73"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Тема 7.Порядок</w:t>
      </w:r>
      <w:r w:rsidR="00767C21" w:rsidRPr="00741725">
        <w:rPr>
          <w:rFonts w:ascii="Times New Roman" w:hAnsi="Times New Roman" w:cs="Times New Roman"/>
          <w:b/>
          <w:sz w:val="24"/>
          <w:szCs w:val="24"/>
        </w:rPr>
        <w:t xml:space="preserve"> движения и расположение транспортных средств на проезжей части:</w:t>
      </w:r>
      <w:r w:rsidR="00767C21" w:rsidRPr="00AF2F73">
        <w:rPr>
          <w:rFonts w:ascii="Times New Roman" w:hAnsi="Times New Roman" w:cs="Times New Roman"/>
          <w:sz w:val="24"/>
          <w:szCs w:val="24"/>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741725"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 xml:space="preserve">Тема 8. </w:t>
      </w:r>
      <w:r w:rsidR="00767C21" w:rsidRPr="00741725">
        <w:rPr>
          <w:rFonts w:ascii="Times New Roman" w:hAnsi="Times New Roman" w:cs="Times New Roman"/>
          <w:b/>
          <w:sz w:val="24"/>
          <w:szCs w:val="24"/>
        </w:rPr>
        <w:t>Остановка и стоянка транспортных средств</w:t>
      </w:r>
      <w:r w:rsidR="00767C21" w:rsidRPr="00AF2F73">
        <w:rPr>
          <w:rFonts w:ascii="Times New Roman" w:hAnsi="Times New Roman" w:cs="Times New Roman"/>
          <w:sz w:val="24"/>
          <w:szCs w:val="24"/>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w:t>
      </w:r>
    </w:p>
    <w:p w:rsidR="00767C21"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Практическое занятие.</w:t>
      </w:r>
      <w:r w:rsidR="00767C21" w:rsidRPr="00741725">
        <w:rPr>
          <w:rFonts w:ascii="Times New Roman" w:hAnsi="Times New Roman" w:cs="Times New Roman"/>
          <w:sz w:val="24"/>
          <w:szCs w:val="24"/>
        </w:rPr>
        <w:t>Решение ситуационных задач.</w:t>
      </w:r>
    </w:p>
    <w:p w:rsidR="00741725" w:rsidRPr="00741725" w:rsidRDefault="00741725" w:rsidP="00767C21">
      <w:pPr>
        <w:pStyle w:val="ConsPlusNormal"/>
        <w:ind w:firstLine="540"/>
        <w:jc w:val="both"/>
        <w:rPr>
          <w:rFonts w:ascii="Times New Roman" w:hAnsi="Times New Roman" w:cs="Times New Roman"/>
          <w:sz w:val="24"/>
          <w:szCs w:val="24"/>
        </w:rPr>
      </w:pPr>
    </w:p>
    <w:p w:rsidR="007F7E7D" w:rsidRDefault="007F7E7D" w:rsidP="00767C21">
      <w:pPr>
        <w:pStyle w:val="ConsPlusNormal"/>
        <w:ind w:firstLine="540"/>
        <w:jc w:val="both"/>
        <w:rPr>
          <w:rFonts w:ascii="Times New Roman" w:hAnsi="Times New Roman" w:cs="Times New Roman"/>
          <w:b/>
          <w:sz w:val="24"/>
          <w:szCs w:val="24"/>
        </w:rPr>
      </w:pPr>
    </w:p>
    <w:p w:rsidR="00767C21" w:rsidRPr="00AF2F73"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lastRenderedPageBreak/>
        <w:t xml:space="preserve">Тема 9. </w:t>
      </w:r>
      <w:r w:rsidR="00767C21" w:rsidRPr="00741725">
        <w:rPr>
          <w:rFonts w:ascii="Times New Roman" w:hAnsi="Times New Roman" w:cs="Times New Roman"/>
          <w:b/>
          <w:sz w:val="24"/>
          <w:szCs w:val="24"/>
        </w:rPr>
        <w:t>Регулирование дорожного движения</w:t>
      </w:r>
      <w:r w:rsidR="00767C21" w:rsidRPr="00AF2F73">
        <w:rPr>
          <w:rFonts w:ascii="Times New Roman" w:hAnsi="Times New Roman" w:cs="Times New Roman"/>
          <w:sz w:val="24"/>
          <w:szCs w:val="24"/>
        </w:rPr>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41725" w:rsidRDefault="00741725" w:rsidP="00767C21">
      <w:pPr>
        <w:pStyle w:val="ConsPlusNormal"/>
        <w:ind w:firstLine="540"/>
        <w:jc w:val="both"/>
        <w:rPr>
          <w:rFonts w:ascii="Times New Roman" w:hAnsi="Times New Roman" w:cs="Times New Roman"/>
          <w:b/>
          <w:sz w:val="24"/>
          <w:szCs w:val="24"/>
        </w:rPr>
      </w:pPr>
    </w:p>
    <w:p w:rsidR="009B425F" w:rsidRDefault="009B425F" w:rsidP="00767C21">
      <w:pPr>
        <w:pStyle w:val="ConsPlusNormal"/>
        <w:ind w:firstLine="540"/>
        <w:jc w:val="both"/>
        <w:rPr>
          <w:rFonts w:ascii="Times New Roman" w:hAnsi="Times New Roman" w:cs="Times New Roman"/>
          <w:b/>
          <w:sz w:val="24"/>
          <w:szCs w:val="24"/>
        </w:rPr>
      </w:pPr>
    </w:p>
    <w:p w:rsidR="00741725"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 xml:space="preserve">Тема 10. </w:t>
      </w:r>
      <w:r w:rsidR="00767C21" w:rsidRPr="00741725">
        <w:rPr>
          <w:rFonts w:ascii="Times New Roman" w:hAnsi="Times New Roman" w:cs="Times New Roman"/>
          <w:b/>
          <w:sz w:val="24"/>
          <w:szCs w:val="24"/>
        </w:rPr>
        <w:t>Проезд перекрестков</w:t>
      </w:r>
      <w:r w:rsidR="00767C21" w:rsidRPr="00AF2F73">
        <w:rPr>
          <w:rFonts w:ascii="Times New Roman" w:hAnsi="Times New Roman" w:cs="Times New Roman"/>
          <w:sz w:val="24"/>
          <w:szCs w:val="24"/>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767C21"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r w:rsidR="00767C21" w:rsidRPr="00AF2F73">
        <w:rPr>
          <w:rFonts w:ascii="Times New Roman" w:hAnsi="Times New Roman" w:cs="Times New Roman"/>
          <w:sz w:val="24"/>
          <w:szCs w:val="24"/>
        </w:rPr>
        <w:t>Решение ситуационных задач.</w:t>
      </w:r>
    </w:p>
    <w:p w:rsidR="00741725" w:rsidRPr="00AF2F73" w:rsidRDefault="00741725" w:rsidP="00767C21">
      <w:pPr>
        <w:pStyle w:val="ConsPlusNormal"/>
        <w:ind w:firstLine="540"/>
        <w:jc w:val="both"/>
        <w:rPr>
          <w:rFonts w:ascii="Times New Roman" w:hAnsi="Times New Roman" w:cs="Times New Roman"/>
          <w:sz w:val="24"/>
          <w:szCs w:val="24"/>
        </w:rPr>
      </w:pPr>
    </w:p>
    <w:p w:rsidR="00741725"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 xml:space="preserve">Тема 11. </w:t>
      </w:r>
      <w:r w:rsidR="00767C21" w:rsidRPr="00741725">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sidR="00767C21" w:rsidRPr="00AF2F73">
        <w:rPr>
          <w:rFonts w:ascii="Times New Roman" w:hAnsi="Times New Roman" w:cs="Times New Roman"/>
          <w:sz w:val="24"/>
          <w:szCs w:val="24"/>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767C21"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Практическое занятие</w:t>
      </w:r>
      <w:r w:rsidR="00767C21" w:rsidRPr="00AF2F73">
        <w:rPr>
          <w:rFonts w:ascii="Times New Roman" w:hAnsi="Times New Roman" w:cs="Times New Roman"/>
          <w:sz w:val="24"/>
          <w:szCs w:val="24"/>
        </w:rPr>
        <w:t>Решение ситуационных задач.</w:t>
      </w:r>
    </w:p>
    <w:p w:rsidR="00741725" w:rsidRPr="00AF2F73" w:rsidRDefault="00741725" w:rsidP="00767C21">
      <w:pPr>
        <w:pStyle w:val="ConsPlusNormal"/>
        <w:ind w:firstLine="540"/>
        <w:jc w:val="both"/>
        <w:rPr>
          <w:rFonts w:ascii="Times New Roman" w:hAnsi="Times New Roman" w:cs="Times New Roman"/>
          <w:sz w:val="24"/>
          <w:szCs w:val="24"/>
        </w:rPr>
      </w:pPr>
    </w:p>
    <w:p w:rsidR="00767C21" w:rsidRPr="00AF2F73"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 xml:space="preserve">Тема12. </w:t>
      </w:r>
      <w:r w:rsidR="00767C21" w:rsidRPr="00741725">
        <w:rPr>
          <w:rFonts w:ascii="Times New Roman" w:hAnsi="Times New Roman" w:cs="Times New Roman"/>
          <w:b/>
          <w:sz w:val="24"/>
          <w:szCs w:val="24"/>
        </w:rPr>
        <w:t>Порядок использования внешних световых приборов и звуковых сигналов</w:t>
      </w:r>
      <w:r w:rsidR="00767C21" w:rsidRPr="00AF2F73">
        <w:rPr>
          <w:rFonts w:ascii="Times New Roman" w:hAnsi="Times New Roman" w:cs="Times New Roman"/>
          <w:sz w:val="24"/>
          <w:szCs w:val="24"/>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767C21" w:rsidRPr="00AF2F73"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Тема 13.</w:t>
      </w:r>
      <w:r w:rsidR="00767C21" w:rsidRPr="00741725">
        <w:rPr>
          <w:rFonts w:ascii="Times New Roman" w:hAnsi="Times New Roman" w:cs="Times New Roman"/>
          <w:b/>
          <w:sz w:val="24"/>
          <w:szCs w:val="24"/>
        </w:rPr>
        <w:t>Буксировка транспортных средств, перевозка людей и грузов</w:t>
      </w:r>
      <w:r w:rsidR="00767C21" w:rsidRPr="00AF2F73">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w:t>
      </w:r>
      <w:r w:rsidR="00767C21" w:rsidRPr="00AF2F73">
        <w:rPr>
          <w:rFonts w:ascii="Times New Roman" w:hAnsi="Times New Roman" w:cs="Times New Roman"/>
          <w:sz w:val="24"/>
          <w:szCs w:val="24"/>
        </w:rPr>
        <w:lastRenderedPageBreak/>
        <w:t>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767C21" w:rsidRPr="00AF2F73" w:rsidRDefault="00741725" w:rsidP="00767C21">
      <w:pPr>
        <w:pStyle w:val="ConsPlusNormal"/>
        <w:ind w:firstLine="540"/>
        <w:jc w:val="both"/>
        <w:rPr>
          <w:rFonts w:ascii="Times New Roman" w:hAnsi="Times New Roman" w:cs="Times New Roman"/>
          <w:sz w:val="24"/>
          <w:szCs w:val="24"/>
        </w:rPr>
      </w:pPr>
      <w:r w:rsidRPr="00741725">
        <w:rPr>
          <w:rFonts w:ascii="Times New Roman" w:hAnsi="Times New Roman" w:cs="Times New Roman"/>
          <w:b/>
          <w:sz w:val="24"/>
          <w:szCs w:val="24"/>
        </w:rPr>
        <w:t>Тема 14.</w:t>
      </w:r>
      <w:r w:rsidR="00767C21" w:rsidRPr="00741725">
        <w:rPr>
          <w:rFonts w:ascii="Times New Roman" w:hAnsi="Times New Roman" w:cs="Times New Roman"/>
          <w:b/>
          <w:sz w:val="24"/>
          <w:szCs w:val="24"/>
        </w:rPr>
        <w:t>Требования к оборудованию и техническому состоянию транспортных средств</w:t>
      </w:r>
      <w:r w:rsidR="00767C21" w:rsidRPr="00AF2F73">
        <w:rPr>
          <w:rFonts w:ascii="Times New Roman" w:hAnsi="Times New Roman" w:cs="Times New Roman"/>
          <w:sz w:val="24"/>
          <w:szCs w:val="24"/>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67C21" w:rsidRPr="00AF2F73" w:rsidRDefault="00767C21" w:rsidP="00767C21">
      <w:pPr>
        <w:pStyle w:val="ConsPlusNormal"/>
        <w:ind w:firstLine="540"/>
        <w:jc w:val="both"/>
        <w:rPr>
          <w:rFonts w:ascii="Times New Roman" w:hAnsi="Times New Roman" w:cs="Times New Roman"/>
          <w:sz w:val="24"/>
          <w:szCs w:val="24"/>
        </w:rPr>
      </w:pPr>
    </w:p>
    <w:p w:rsidR="00741725" w:rsidRDefault="00741725" w:rsidP="00767C21">
      <w:pPr>
        <w:pStyle w:val="ConsPlusNormal"/>
        <w:ind w:firstLine="540"/>
        <w:jc w:val="both"/>
        <w:outlineLvl w:val="3"/>
        <w:rPr>
          <w:rFonts w:ascii="Times New Roman" w:hAnsi="Times New Roman" w:cs="Times New Roman"/>
          <w:b/>
          <w:sz w:val="24"/>
          <w:szCs w:val="24"/>
        </w:rPr>
      </w:pPr>
      <w:bookmarkStart w:id="15" w:name="Par243"/>
      <w:bookmarkEnd w:id="15"/>
    </w:p>
    <w:p w:rsidR="00767C21" w:rsidRPr="005405BB" w:rsidRDefault="00767C21" w:rsidP="00767C21">
      <w:pPr>
        <w:pStyle w:val="ConsPlusNormal"/>
        <w:ind w:firstLine="540"/>
        <w:jc w:val="both"/>
        <w:outlineLvl w:val="3"/>
        <w:rPr>
          <w:rFonts w:ascii="Times New Roman" w:hAnsi="Times New Roman" w:cs="Times New Roman"/>
          <w:b/>
          <w:sz w:val="24"/>
          <w:szCs w:val="24"/>
        </w:rPr>
      </w:pPr>
      <w:r w:rsidRPr="005405BB">
        <w:rPr>
          <w:rFonts w:ascii="Times New Roman" w:hAnsi="Times New Roman" w:cs="Times New Roman"/>
          <w:b/>
          <w:sz w:val="24"/>
          <w:szCs w:val="24"/>
        </w:rPr>
        <w:t>3.1.2. Учебный предмет "Психофизиологические основы деятельности водителя".</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jc w:val="center"/>
        <w:rPr>
          <w:rFonts w:ascii="Times New Roman" w:hAnsi="Times New Roman" w:cs="Times New Roman"/>
          <w:sz w:val="24"/>
          <w:szCs w:val="24"/>
        </w:rPr>
      </w:pPr>
      <w:bookmarkStart w:id="16" w:name="Par245"/>
      <w:bookmarkEnd w:id="16"/>
    </w:p>
    <w:p w:rsidR="00767C21" w:rsidRPr="00AF2F73" w:rsidRDefault="00767C21" w:rsidP="00767C21">
      <w:pPr>
        <w:pStyle w:val="ConsPlusNormal"/>
        <w:jc w:val="right"/>
        <w:rPr>
          <w:rFonts w:ascii="Times New Roman" w:hAnsi="Times New Roman" w:cs="Times New Roman"/>
          <w:sz w:val="24"/>
          <w:szCs w:val="24"/>
        </w:rPr>
      </w:pPr>
      <w:r w:rsidRPr="00AF2F73">
        <w:rPr>
          <w:rFonts w:ascii="Times New Roman" w:hAnsi="Times New Roman" w:cs="Times New Roman"/>
          <w:sz w:val="24"/>
          <w:szCs w:val="24"/>
        </w:rPr>
        <w:t>Таблица 3</w:t>
      </w: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5044"/>
        <w:gridCol w:w="1021"/>
        <w:gridCol w:w="1787"/>
        <w:gridCol w:w="1787"/>
      </w:tblGrid>
      <w:tr w:rsidR="00767C21" w:rsidRPr="0039733F" w:rsidTr="00A3497C">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A3497C">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r>
      <w:tr w:rsidR="00767C21"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67C21" w:rsidRPr="0039733F">
              <w:rPr>
                <w:rFonts w:ascii="Times New Roman" w:eastAsiaTheme="minorEastAsia"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67C21" w:rsidRPr="0039733F">
              <w:rPr>
                <w:rFonts w:ascii="Times New Roman" w:eastAsiaTheme="minorEastAsia" w:hAnsi="Times New Roman" w:cs="Times New Roman"/>
                <w:sz w:val="24"/>
                <w:szCs w:val="24"/>
              </w:rPr>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A3497C"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A3497C"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CD49E4">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Зачет</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r>
      <w:tr w:rsidR="00A3497C" w:rsidRPr="0039733F" w:rsidTr="00A3497C">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741725">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3</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Тема 1.</w:t>
      </w:r>
      <w:r w:rsidR="00767C21" w:rsidRPr="00A3497C">
        <w:rPr>
          <w:rFonts w:ascii="Times New Roman" w:hAnsi="Times New Roman" w:cs="Times New Roman"/>
          <w:b/>
          <w:sz w:val="24"/>
          <w:szCs w:val="24"/>
        </w:rPr>
        <w:t>Познавательные функции, системы восприятия и психомоторные навыки</w:t>
      </w:r>
      <w:r w:rsidR="00767C21" w:rsidRPr="00AF2F73">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w:t>
      </w:r>
      <w:r w:rsidR="00767C21" w:rsidRPr="00AF2F73">
        <w:rPr>
          <w:rFonts w:ascii="Times New Roman" w:hAnsi="Times New Roman" w:cs="Times New Roman"/>
          <w:sz w:val="24"/>
          <w:szCs w:val="24"/>
        </w:rPr>
        <w:lastRenderedPageBreak/>
        <w:t>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 xml:space="preserve">Тема 2. </w:t>
      </w:r>
      <w:r w:rsidR="00767C21" w:rsidRPr="00A3497C">
        <w:rPr>
          <w:rFonts w:ascii="Times New Roman" w:hAnsi="Times New Roman" w:cs="Times New Roman"/>
          <w:b/>
          <w:sz w:val="24"/>
          <w:szCs w:val="24"/>
        </w:rPr>
        <w:t>Этические основы деятельности водителя</w:t>
      </w:r>
      <w:r w:rsidR="00767C21" w:rsidRPr="00AF2F73">
        <w:rPr>
          <w:rFonts w:ascii="Times New Roman" w:hAnsi="Times New Roman" w:cs="Times New Roman"/>
          <w:sz w:val="24"/>
          <w:szCs w:val="24"/>
        </w:rPr>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Тема 3.</w:t>
      </w:r>
      <w:r w:rsidR="00767C21" w:rsidRPr="00A3497C">
        <w:rPr>
          <w:rFonts w:ascii="Times New Roman" w:hAnsi="Times New Roman" w:cs="Times New Roman"/>
          <w:b/>
          <w:sz w:val="24"/>
          <w:szCs w:val="24"/>
        </w:rPr>
        <w:t>Основы эффективного общения</w:t>
      </w:r>
      <w:r w:rsidR="00767C21" w:rsidRPr="00AF2F73">
        <w:rPr>
          <w:rFonts w:ascii="Times New Roman" w:hAnsi="Times New Roman" w:cs="Times New Roman"/>
          <w:sz w:val="24"/>
          <w:szCs w:val="24"/>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67C21"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 xml:space="preserve">Тема4. </w:t>
      </w:r>
      <w:r w:rsidR="00767C21" w:rsidRPr="00A3497C">
        <w:rPr>
          <w:rFonts w:ascii="Times New Roman" w:hAnsi="Times New Roman" w:cs="Times New Roman"/>
          <w:b/>
          <w:sz w:val="24"/>
          <w:szCs w:val="24"/>
        </w:rPr>
        <w:t>Эмоциональные состояния и профилактика конфликтов</w:t>
      </w:r>
      <w:r w:rsidR="00767C21" w:rsidRPr="00AF2F73">
        <w:rPr>
          <w:rFonts w:ascii="Times New Roman" w:hAnsi="Times New Roman" w:cs="Times New Roman"/>
          <w:sz w:val="24"/>
          <w:szCs w:val="24"/>
        </w:rPr>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3497C"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Практическ</w:t>
      </w:r>
      <w:r>
        <w:rPr>
          <w:rFonts w:ascii="Times New Roman" w:hAnsi="Times New Roman" w:cs="Times New Roman"/>
          <w:b/>
          <w:sz w:val="24"/>
          <w:szCs w:val="24"/>
        </w:rPr>
        <w:t>ое</w:t>
      </w:r>
      <w:r w:rsidRPr="00A3497C">
        <w:rPr>
          <w:rFonts w:ascii="Times New Roman" w:hAnsi="Times New Roman" w:cs="Times New Roman"/>
          <w:b/>
          <w:sz w:val="24"/>
          <w:szCs w:val="24"/>
        </w:rPr>
        <w:t xml:space="preserve"> заняти</w:t>
      </w:r>
      <w:r>
        <w:rPr>
          <w:rFonts w:ascii="Times New Roman" w:hAnsi="Times New Roman" w:cs="Times New Roman"/>
          <w:b/>
          <w:sz w:val="24"/>
          <w:szCs w:val="24"/>
        </w:rPr>
        <w:t>е.</w:t>
      </w:r>
      <w:r w:rsidR="00D20AF4">
        <w:rPr>
          <w:rFonts w:ascii="Times New Roman" w:hAnsi="Times New Roman" w:cs="Times New Roman"/>
          <w:b/>
          <w:sz w:val="24"/>
          <w:szCs w:val="24"/>
        </w:rPr>
        <w:t xml:space="preserve"> </w:t>
      </w:r>
      <w:r w:rsidRPr="00AF2F73">
        <w:rPr>
          <w:rFonts w:ascii="Times New Roman" w:hAnsi="Times New Roman" w:cs="Times New Roman"/>
          <w:sz w:val="24"/>
          <w:szCs w:val="24"/>
        </w:rPr>
        <w:t>Психологический практикум.</w:t>
      </w:r>
    </w:p>
    <w:p w:rsidR="00A3497C" w:rsidRDefault="007F7E7D" w:rsidP="00A3497C">
      <w:pPr>
        <w:pStyle w:val="ConsPlusNormal"/>
        <w:ind w:firstLine="540"/>
        <w:jc w:val="both"/>
        <w:rPr>
          <w:rFonts w:ascii="Times New Roman" w:hAnsi="Times New Roman" w:cs="Times New Roman"/>
          <w:sz w:val="24"/>
          <w:szCs w:val="24"/>
        </w:rPr>
      </w:pPr>
      <w:r w:rsidRPr="007F7E7D">
        <w:rPr>
          <w:rFonts w:ascii="Times New Roman" w:hAnsi="Times New Roman" w:cs="Times New Roman"/>
          <w:b/>
          <w:sz w:val="24"/>
          <w:szCs w:val="24"/>
        </w:rPr>
        <w:t>Тема 5</w:t>
      </w:r>
      <w:r>
        <w:rPr>
          <w:rFonts w:ascii="Times New Roman" w:hAnsi="Times New Roman" w:cs="Times New Roman"/>
          <w:sz w:val="24"/>
          <w:szCs w:val="24"/>
        </w:rPr>
        <w:t>.</w:t>
      </w:r>
      <w:r w:rsidR="00767C21" w:rsidRPr="00AF2F73">
        <w:rPr>
          <w:rFonts w:ascii="Times New Roman" w:hAnsi="Times New Roman" w:cs="Times New Roman"/>
          <w:sz w:val="24"/>
          <w:szCs w:val="24"/>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w:t>
      </w:r>
      <w:r w:rsidR="00767C21" w:rsidRPr="00AF2F73">
        <w:rPr>
          <w:rFonts w:ascii="Times New Roman" w:hAnsi="Times New Roman" w:cs="Times New Roman"/>
          <w:sz w:val="24"/>
          <w:szCs w:val="24"/>
        </w:rPr>
        <w:lastRenderedPageBreak/>
        <w:t xml:space="preserve">оценке психического состояния, поведения, профилактике конфликтов и общению в условиях конфликта. </w:t>
      </w:r>
    </w:p>
    <w:p w:rsidR="00A3497C" w:rsidRPr="00AF2F73" w:rsidRDefault="00A3497C" w:rsidP="00A3497C">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Практическ</w:t>
      </w:r>
      <w:r>
        <w:rPr>
          <w:rFonts w:ascii="Times New Roman" w:hAnsi="Times New Roman" w:cs="Times New Roman"/>
          <w:b/>
          <w:sz w:val="24"/>
          <w:szCs w:val="24"/>
        </w:rPr>
        <w:t>ое</w:t>
      </w:r>
      <w:r w:rsidRPr="00A3497C">
        <w:rPr>
          <w:rFonts w:ascii="Times New Roman" w:hAnsi="Times New Roman" w:cs="Times New Roman"/>
          <w:b/>
          <w:sz w:val="24"/>
          <w:szCs w:val="24"/>
        </w:rPr>
        <w:t xml:space="preserve"> заняти</w:t>
      </w:r>
      <w:r>
        <w:rPr>
          <w:rFonts w:ascii="Times New Roman" w:hAnsi="Times New Roman" w:cs="Times New Roman"/>
          <w:b/>
          <w:sz w:val="24"/>
          <w:szCs w:val="24"/>
        </w:rPr>
        <w:t>е.</w:t>
      </w:r>
      <w:r w:rsidR="00D20AF4">
        <w:rPr>
          <w:rFonts w:ascii="Times New Roman" w:hAnsi="Times New Roman" w:cs="Times New Roman"/>
          <w:b/>
          <w:sz w:val="24"/>
          <w:szCs w:val="24"/>
        </w:rPr>
        <w:t xml:space="preserve"> </w:t>
      </w:r>
      <w:r w:rsidRPr="00AF2F73">
        <w:rPr>
          <w:rFonts w:ascii="Times New Roman" w:hAnsi="Times New Roman" w:cs="Times New Roman"/>
          <w:sz w:val="24"/>
          <w:szCs w:val="24"/>
        </w:rPr>
        <w:t>Психологический практикум.</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5405BB" w:rsidRDefault="00767C21" w:rsidP="00767C21">
      <w:pPr>
        <w:pStyle w:val="ConsPlusNormal"/>
        <w:ind w:firstLine="540"/>
        <w:jc w:val="both"/>
        <w:outlineLvl w:val="3"/>
        <w:rPr>
          <w:rFonts w:ascii="Times New Roman" w:hAnsi="Times New Roman" w:cs="Times New Roman"/>
          <w:b/>
          <w:sz w:val="24"/>
          <w:szCs w:val="24"/>
        </w:rPr>
      </w:pPr>
      <w:bookmarkStart w:id="17" w:name="Par285"/>
      <w:bookmarkEnd w:id="17"/>
      <w:r w:rsidRPr="005405BB">
        <w:rPr>
          <w:rFonts w:ascii="Times New Roman" w:hAnsi="Times New Roman" w:cs="Times New Roman"/>
          <w:b/>
          <w:sz w:val="24"/>
          <w:szCs w:val="24"/>
        </w:rPr>
        <w:t>3.1.3. Учебный предмет "Основы управления транспортными средствами".</w:t>
      </w: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5016"/>
        <w:gridCol w:w="1044"/>
        <w:gridCol w:w="1789"/>
        <w:gridCol w:w="1790"/>
      </w:tblGrid>
      <w:tr w:rsidR="00767C21" w:rsidRPr="0039733F" w:rsidTr="00A3497C">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bookmarkStart w:id="18" w:name="Par287"/>
            <w:bookmarkEnd w:id="18"/>
            <w:r w:rsidRPr="0039733F">
              <w:rPr>
                <w:rFonts w:ascii="Times New Roman" w:eastAsiaTheme="minorEastAsia" w:hAnsi="Times New Roman" w:cs="Times New Roman"/>
                <w:sz w:val="24"/>
                <w:szCs w:val="24"/>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A3497C">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 том числе</w:t>
            </w:r>
          </w:p>
        </w:tc>
      </w:tr>
      <w:tr w:rsidR="00767C21" w:rsidRPr="0039733F" w:rsidTr="00A3497C">
        <w:trPr>
          <w:trHeight w:val="1260"/>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r>
      <w:tr w:rsidR="00767C21" w:rsidRPr="0039733F" w:rsidTr="00A3497C">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16" w:type="dxa"/>
            <w:tcBorders>
              <w:left w:val="single" w:sz="4" w:space="0" w:color="auto"/>
              <w:right w:val="single" w:sz="4" w:space="0" w:color="auto"/>
            </w:tcBorders>
            <w:tcMar>
              <w:top w:w="62" w:type="dxa"/>
              <w:left w:w="102" w:type="dxa"/>
              <w:bottom w:w="102" w:type="dxa"/>
              <w:right w:w="62" w:type="dxa"/>
            </w:tcMar>
            <w:vAlign w:val="cente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16" w:type="dxa"/>
            <w:tcBorders>
              <w:left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9"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16" w:type="dxa"/>
            <w:tcBorders>
              <w:left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67C21" w:rsidRPr="0039733F">
              <w:rPr>
                <w:rFonts w:ascii="Times New Roman" w:eastAsiaTheme="minorEastAsia" w:hAnsi="Times New Roman" w:cs="Times New Roman"/>
                <w:sz w:val="24"/>
                <w:szCs w:val="24"/>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789"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A3497C">
        <w:tc>
          <w:tcPr>
            <w:tcW w:w="5016" w:type="dxa"/>
            <w:tcBorders>
              <w:left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67C21" w:rsidRPr="0039733F">
              <w:rPr>
                <w:rFonts w:ascii="Times New Roman" w:eastAsiaTheme="minorEastAsia" w:hAnsi="Times New Roman" w:cs="Times New Roman"/>
                <w:sz w:val="24"/>
                <w:szCs w:val="24"/>
              </w:rP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9"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767C21" w:rsidRPr="0039733F">
              <w:rPr>
                <w:rFonts w:ascii="Times New Roman" w:eastAsiaTheme="minorEastAsia" w:hAnsi="Times New Roman" w:cs="Times New Roman"/>
                <w:sz w:val="24"/>
                <w:szCs w:val="24"/>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A3497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A3497C" w:rsidRPr="0039733F" w:rsidTr="00A3497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Зачет</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r>
      <w:tr w:rsidR="00A3497C" w:rsidRPr="0039733F" w:rsidTr="00A3497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 xml:space="preserve">Тема1. </w:t>
      </w:r>
      <w:r w:rsidR="00767C21" w:rsidRPr="00A3497C">
        <w:rPr>
          <w:rFonts w:ascii="Times New Roman" w:hAnsi="Times New Roman" w:cs="Times New Roman"/>
          <w:b/>
          <w:sz w:val="24"/>
          <w:szCs w:val="24"/>
        </w:rPr>
        <w:t>Дорожное движение</w:t>
      </w:r>
      <w:r w:rsidR="00767C21" w:rsidRPr="00AF2F73">
        <w:rPr>
          <w:rFonts w:ascii="Times New Roman" w:hAnsi="Times New Roman" w:cs="Times New Roman"/>
          <w:sz w:val="24"/>
          <w:szCs w:val="24"/>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Тема 2.</w:t>
      </w:r>
      <w:r w:rsidR="00767C21" w:rsidRPr="00A3497C">
        <w:rPr>
          <w:rFonts w:ascii="Times New Roman" w:hAnsi="Times New Roman" w:cs="Times New Roman"/>
          <w:b/>
          <w:sz w:val="24"/>
          <w:szCs w:val="24"/>
        </w:rPr>
        <w:t>Профессиональная надежность</w:t>
      </w:r>
      <w:r w:rsidR="00D20AF4">
        <w:rPr>
          <w:rFonts w:ascii="Times New Roman" w:hAnsi="Times New Roman" w:cs="Times New Roman"/>
          <w:b/>
          <w:sz w:val="24"/>
          <w:szCs w:val="24"/>
        </w:rPr>
        <w:t xml:space="preserve"> </w:t>
      </w:r>
      <w:r w:rsidR="00767C21" w:rsidRPr="00A3497C">
        <w:rPr>
          <w:rFonts w:ascii="Times New Roman" w:hAnsi="Times New Roman" w:cs="Times New Roman"/>
          <w:b/>
          <w:sz w:val="24"/>
          <w:szCs w:val="24"/>
        </w:rPr>
        <w:t>водителя</w:t>
      </w:r>
      <w:r w:rsidR="00767C21" w:rsidRPr="00AF2F73">
        <w:rPr>
          <w:rFonts w:ascii="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w:t>
      </w:r>
      <w:r w:rsidR="00767C21" w:rsidRPr="00AF2F73">
        <w:rPr>
          <w:rFonts w:ascii="Times New Roman" w:hAnsi="Times New Roman" w:cs="Times New Roman"/>
          <w:sz w:val="24"/>
          <w:szCs w:val="24"/>
        </w:rPr>
        <w:lastRenderedPageBreak/>
        <w:t>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Тема 3.</w:t>
      </w:r>
      <w:r w:rsidR="00D20AF4">
        <w:rPr>
          <w:rFonts w:ascii="Times New Roman" w:hAnsi="Times New Roman" w:cs="Times New Roman"/>
          <w:b/>
          <w:sz w:val="24"/>
          <w:szCs w:val="24"/>
        </w:rPr>
        <w:t xml:space="preserve"> </w:t>
      </w:r>
      <w:r w:rsidR="00767C21" w:rsidRPr="00A3497C">
        <w:rPr>
          <w:rFonts w:ascii="Times New Roman" w:hAnsi="Times New Roman" w:cs="Times New Roman"/>
          <w:b/>
          <w:sz w:val="24"/>
          <w:szCs w:val="24"/>
        </w:rPr>
        <w:t>Влияние свойств транспортного средства на эффективность и безопасность управления</w:t>
      </w:r>
      <w:r w:rsidR="00767C21" w:rsidRPr="00AF2F73">
        <w:rPr>
          <w:rFonts w:ascii="Times New Roman" w:hAnsi="Times New Roman" w:cs="Times New Roman"/>
          <w:sz w:val="24"/>
          <w:szCs w:val="24"/>
        </w:rPr>
        <w:t>: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3497C"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Тема 4.</w:t>
      </w:r>
      <w:r w:rsidR="00D20AF4">
        <w:rPr>
          <w:rFonts w:ascii="Times New Roman" w:hAnsi="Times New Roman" w:cs="Times New Roman"/>
          <w:b/>
          <w:sz w:val="24"/>
          <w:szCs w:val="24"/>
        </w:rPr>
        <w:t xml:space="preserve"> </w:t>
      </w:r>
      <w:r w:rsidR="00767C21" w:rsidRPr="00A3497C">
        <w:rPr>
          <w:rFonts w:ascii="Times New Roman" w:hAnsi="Times New Roman" w:cs="Times New Roman"/>
          <w:b/>
          <w:sz w:val="24"/>
          <w:szCs w:val="24"/>
        </w:rPr>
        <w:t>Дорожные условия и безопасность движения</w:t>
      </w:r>
      <w:r w:rsidR="00767C21" w:rsidRPr="00AF2F73">
        <w:rPr>
          <w:rFonts w:ascii="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A3497C" w:rsidRDefault="00A3497C" w:rsidP="00767C21">
      <w:pPr>
        <w:pStyle w:val="ConsPlusNormal"/>
        <w:ind w:firstLine="540"/>
        <w:jc w:val="both"/>
        <w:rPr>
          <w:rFonts w:ascii="Times New Roman" w:hAnsi="Times New Roman" w:cs="Times New Roman"/>
          <w:sz w:val="24"/>
          <w:szCs w:val="24"/>
        </w:rPr>
      </w:pP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Практическое занятие</w:t>
      </w:r>
      <w:r>
        <w:rPr>
          <w:rFonts w:ascii="Times New Roman" w:hAnsi="Times New Roman" w:cs="Times New Roman"/>
          <w:sz w:val="24"/>
          <w:szCs w:val="24"/>
        </w:rPr>
        <w:t>.</w:t>
      </w:r>
      <w:r w:rsidR="00D20AF4">
        <w:rPr>
          <w:rFonts w:ascii="Times New Roman" w:hAnsi="Times New Roman" w:cs="Times New Roman"/>
          <w:sz w:val="24"/>
          <w:szCs w:val="24"/>
        </w:rPr>
        <w:t xml:space="preserve"> </w:t>
      </w:r>
      <w:r w:rsidR="00767C21" w:rsidRPr="00AF2F73">
        <w:rPr>
          <w:rFonts w:ascii="Times New Roman" w:hAnsi="Times New Roman" w:cs="Times New Roman"/>
          <w:sz w:val="24"/>
          <w:szCs w:val="24"/>
        </w:rPr>
        <w:t>Решение ситуационных задач.</w:t>
      </w:r>
    </w:p>
    <w:p w:rsidR="00A3497C" w:rsidRDefault="00A3497C" w:rsidP="00767C21">
      <w:pPr>
        <w:pStyle w:val="ConsPlusNormal"/>
        <w:ind w:firstLine="540"/>
        <w:jc w:val="both"/>
        <w:rPr>
          <w:rFonts w:ascii="Times New Roman" w:hAnsi="Times New Roman" w:cs="Times New Roman"/>
          <w:sz w:val="24"/>
          <w:szCs w:val="24"/>
        </w:rPr>
      </w:pP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lastRenderedPageBreak/>
        <w:t xml:space="preserve">Тема 5. </w:t>
      </w:r>
      <w:r w:rsidR="00767C21" w:rsidRPr="00A3497C">
        <w:rPr>
          <w:rFonts w:ascii="Times New Roman" w:hAnsi="Times New Roman" w:cs="Times New Roman"/>
          <w:b/>
          <w:sz w:val="24"/>
          <w:szCs w:val="24"/>
        </w:rPr>
        <w:t>Принципы эффективного и безопасного управления транспортным средством:</w:t>
      </w:r>
      <w:r w:rsidR="00767C21" w:rsidRPr="00AF2F73">
        <w:rPr>
          <w:rFonts w:ascii="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67C21" w:rsidRPr="00AF2F73" w:rsidRDefault="00A3497C" w:rsidP="00767C21">
      <w:pPr>
        <w:pStyle w:val="ConsPlusNormal"/>
        <w:ind w:firstLine="540"/>
        <w:jc w:val="both"/>
        <w:rPr>
          <w:rFonts w:ascii="Times New Roman" w:hAnsi="Times New Roman" w:cs="Times New Roman"/>
          <w:sz w:val="24"/>
          <w:szCs w:val="24"/>
        </w:rPr>
      </w:pPr>
      <w:r w:rsidRPr="00A3497C">
        <w:rPr>
          <w:rFonts w:ascii="Times New Roman" w:hAnsi="Times New Roman" w:cs="Times New Roman"/>
          <w:b/>
          <w:sz w:val="24"/>
          <w:szCs w:val="24"/>
        </w:rPr>
        <w:t>Тема 6.</w:t>
      </w:r>
      <w:r w:rsidR="00767C21" w:rsidRPr="00A3497C">
        <w:rPr>
          <w:rFonts w:ascii="Times New Roman" w:hAnsi="Times New Roman" w:cs="Times New Roman"/>
          <w:b/>
          <w:sz w:val="24"/>
          <w:szCs w:val="24"/>
        </w:rPr>
        <w:t>Обеспечение безопасности наиболее уязвимых участников дорожного движения:</w:t>
      </w:r>
      <w:r w:rsidR="00767C21" w:rsidRPr="00AF2F73">
        <w:rPr>
          <w:rFonts w:ascii="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D20AF4">
        <w:rPr>
          <w:rFonts w:ascii="Times New Roman" w:hAnsi="Times New Roman" w:cs="Times New Roman"/>
          <w:sz w:val="24"/>
          <w:szCs w:val="24"/>
        </w:rPr>
        <w:t xml:space="preserve"> </w:t>
      </w:r>
      <w:r w:rsidR="00767C21" w:rsidRPr="00AF2F73">
        <w:rPr>
          <w:rFonts w:ascii="Times New Roman" w:hAnsi="Times New Roman" w:cs="Times New Roman"/>
          <w:sz w:val="24"/>
          <w:szCs w:val="24"/>
        </w:rPr>
        <w:t>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5405BB" w:rsidRDefault="00767C21" w:rsidP="00767C21">
      <w:pPr>
        <w:pStyle w:val="ConsPlusNormal"/>
        <w:ind w:firstLine="540"/>
        <w:jc w:val="both"/>
        <w:outlineLvl w:val="3"/>
        <w:rPr>
          <w:rFonts w:ascii="Times New Roman" w:hAnsi="Times New Roman" w:cs="Times New Roman"/>
          <w:b/>
          <w:sz w:val="24"/>
          <w:szCs w:val="24"/>
        </w:rPr>
      </w:pPr>
      <w:bookmarkStart w:id="19" w:name="Par333"/>
      <w:bookmarkEnd w:id="19"/>
      <w:r w:rsidRPr="005405BB">
        <w:rPr>
          <w:rFonts w:ascii="Times New Roman" w:hAnsi="Times New Roman" w:cs="Times New Roman"/>
          <w:b/>
          <w:sz w:val="24"/>
          <w:szCs w:val="24"/>
        </w:rPr>
        <w:t>3.1.4. Учебный предмет "Первая помощь при дорожно-транспортном происшествии".</w:t>
      </w:r>
    </w:p>
    <w:p w:rsidR="00767C21" w:rsidRPr="005405BB" w:rsidRDefault="00767C21" w:rsidP="00767C21">
      <w:pPr>
        <w:pStyle w:val="ConsPlusNormal"/>
        <w:ind w:firstLine="540"/>
        <w:jc w:val="both"/>
        <w:rPr>
          <w:rFonts w:ascii="Times New Roman" w:hAnsi="Times New Roman" w:cs="Times New Roman"/>
          <w:b/>
          <w:sz w:val="24"/>
          <w:szCs w:val="24"/>
        </w:rPr>
      </w:pPr>
    </w:p>
    <w:tbl>
      <w:tblPr>
        <w:tblW w:w="9639" w:type="dxa"/>
        <w:tblInd w:w="102" w:type="dxa"/>
        <w:tblLayout w:type="fixed"/>
        <w:tblCellMar>
          <w:top w:w="102" w:type="dxa"/>
          <w:left w:w="62" w:type="dxa"/>
          <w:bottom w:w="102" w:type="dxa"/>
          <w:right w:w="62" w:type="dxa"/>
        </w:tblCellMar>
        <w:tblLook w:val="0000"/>
      </w:tblPr>
      <w:tblGrid>
        <w:gridCol w:w="4563"/>
        <w:gridCol w:w="1140"/>
        <w:gridCol w:w="1942"/>
        <w:gridCol w:w="1994"/>
      </w:tblGrid>
      <w:tr w:rsidR="00767C21" w:rsidRPr="0039733F" w:rsidTr="00541CA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bookmarkStart w:id="20" w:name="Par335"/>
            <w:bookmarkEnd w:id="20"/>
            <w:r w:rsidRPr="0039733F">
              <w:rPr>
                <w:rFonts w:ascii="Times New Roman" w:eastAsiaTheme="minorEastAsia" w:hAnsi="Times New Roman" w:cs="Times New Roman"/>
                <w:sz w:val="24"/>
                <w:szCs w:val="24"/>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541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 том числе</w:t>
            </w:r>
          </w:p>
        </w:tc>
      </w:tr>
      <w:tr w:rsidR="00767C21" w:rsidRPr="0039733F" w:rsidTr="00541C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r>
      <w:tr w:rsidR="00767C21"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67C21" w:rsidRPr="0039733F">
              <w:rPr>
                <w:rFonts w:ascii="Times New Roman" w:eastAsiaTheme="minorEastAsia"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r>
      <w:tr w:rsidR="00A3497C"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Зачет</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r>
      <w:tr w:rsidR="00A3497C" w:rsidRPr="0039733F" w:rsidTr="00541C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97C" w:rsidRPr="0039733F" w:rsidRDefault="00A3497C" w:rsidP="000653A1">
            <w:pPr>
              <w:pStyle w:val="ConsPlusNormal"/>
              <w:jc w:val="center"/>
              <w:rPr>
                <w:rFonts w:ascii="Times New Roman" w:eastAsiaTheme="minorEastAsia" w:hAnsi="Times New Roman" w:cs="Times New Roman"/>
                <w:sz w:val="24"/>
                <w:szCs w:val="24"/>
              </w:rPr>
            </w:pPr>
          </w:p>
        </w:tc>
      </w:tr>
    </w:tbl>
    <w:p w:rsidR="00767C21" w:rsidRPr="00AF2F73" w:rsidRDefault="00541CA4"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Тема 1.</w:t>
      </w:r>
      <w:r w:rsidR="00767C21" w:rsidRPr="00541CA4">
        <w:rPr>
          <w:rFonts w:ascii="Times New Roman" w:hAnsi="Times New Roman" w:cs="Times New Roman"/>
          <w:b/>
          <w:sz w:val="24"/>
          <w:szCs w:val="24"/>
        </w:rPr>
        <w:t>Организационно-правовые аспекты оказания первой помощи</w:t>
      </w:r>
      <w:r w:rsidR="00767C21" w:rsidRPr="00AF2F73">
        <w:rPr>
          <w:rFonts w:ascii="Times New Roman" w:hAnsi="Times New Roman" w:cs="Times New Roman"/>
          <w:sz w:val="24"/>
          <w:szCs w:val="24"/>
        </w:rPr>
        <w:t>: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767C21" w:rsidRPr="00AF2F73" w:rsidRDefault="00541CA4"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Тема 2.</w:t>
      </w:r>
      <w:r w:rsidR="00767C21" w:rsidRPr="00541CA4">
        <w:rPr>
          <w:rFonts w:ascii="Times New Roman" w:hAnsi="Times New Roman" w:cs="Times New Roman"/>
          <w:b/>
          <w:sz w:val="24"/>
          <w:szCs w:val="24"/>
        </w:rPr>
        <w:t>Оказание первой помощи при отсутствии сознания, остановке дыхания и кровообращения:</w:t>
      </w:r>
      <w:r w:rsidR="00767C21" w:rsidRPr="00AF2F73">
        <w:rPr>
          <w:rFonts w:ascii="Times New Roman" w:hAnsi="Times New Roman" w:cs="Times New Roman"/>
          <w:sz w:val="24"/>
          <w:szCs w:val="24"/>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767C21" w:rsidRPr="00AF2F73" w:rsidRDefault="00767C21"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Практическое занятие</w:t>
      </w:r>
      <w:r w:rsidRPr="00AF2F73">
        <w:rPr>
          <w:rFonts w:ascii="Times New Roman" w:hAnsi="Times New Roman" w:cs="Times New Roman"/>
          <w:sz w:val="24"/>
          <w:szCs w:val="24"/>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67C21" w:rsidRPr="00AF2F73" w:rsidRDefault="00541CA4"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Тема 3.</w:t>
      </w:r>
      <w:r w:rsidR="00767C21" w:rsidRPr="00541CA4">
        <w:rPr>
          <w:rFonts w:ascii="Times New Roman" w:hAnsi="Times New Roman" w:cs="Times New Roman"/>
          <w:b/>
          <w:sz w:val="24"/>
          <w:szCs w:val="24"/>
        </w:rPr>
        <w:t>Оказание первой помощи при наружных кровотечениях и травмах</w:t>
      </w:r>
      <w:r w:rsidR="00767C21" w:rsidRPr="00AF2F73">
        <w:rPr>
          <w:rFonts w:ascii="Times New Roman" w:hAnsi="Times New Roman" w:cs="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w:t>
      </w:r>
      <w:r w:rsidR="00767C21" w:rsidRPr="00AF2F73">
        <w:rPr>
          <w:rFonts w:ascii="Times New Roman" w:hAnsi="Times New Roman" w:cs="Times New Roman"/>
          <w:sz w:val="24"/>
          <w:szCs w:val="24"/>
        </w:rPr>
        <w:lastRenderedPageBreak/>
        <w:t>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67C21" w:rsidRPr="00AF2F73" w:rsidRDefault="00767C21"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Практическое занятие</w:t>
      </w:r>
      <w:r w:rsidRPr="00AF2F73">
        <w:rPr>
          <w:rFonts w:ascii="Times New Roman" w:hAnsi="Times New Roman" w:cs="Times New Roman"/>
          <w:sz w:val="24"/>
          <w:szCs w:val="24"/>
        </w:rPr>
        <w:t>: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767C21" w:rsidRPr="00AF2F73" w:rsidRDefault="00541CA4"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Тема 4.</w:t>
      </w:r>
      <w:r w:rsidR="00767C21" w:rsidRPr="00541CA4">
        <w:rPr>
          <w:rFonts w:ascii="Times New Roman" w:hAnsi="Times New Roman" w:cs="Times New Roman"/>
          <w:b/>
          <w:sz w:val="24"/>
          <w:szCs w:val="24"/>
        </w:rPr>
        <w:t>Оказание первой помощи при прочих состояниях, транспортировка пострадавших в дорожно-транспортном происшествии</w:t>
      </w:r>
      <w:r w:rsidR="00767C21" w:rsidRPr="00AF2F73">
        <w:rPr>
          <w:rFonts w:ascii="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w:t>
      </w:r>
      <w:r w:rsidR="00767C21" w:rsidRPr="00AF2F73">
        <w:rPr>
          <w:rFonts w:ascii="Times New Roman" w:hAnsi="Times New Roman" w:cs="Times New Roman"/>
          <w:sz w:val="24"/>
          <w:szCs w:val="24"/>
        </w:rPr>
        <w:lastRenderedPageBreak/>
        <w:t>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67C21" w:rsidRPr="00AF2F73" w:rsidRDefault="00767C21" w:rsidP="00767C21">
      <w:pPr>
        <w:pStyle w:val="ConsPlusNormal"/>
        <w:ind w:firstLine="540"/>
        <w:jc w:val="both"/>
        <w:rPr>
          <w:rFonts w:ascii="Times New Roman" w:hAnsi="Times New Roman" w:cs="Times New Roman"/>
          <w:sz w:val="24"/>
          <w:szCs w:val="24"/>
        </w:rPr>
      </w:pPr>
      <w:r w:rsidRPr="00541CA4">
        <w:rPr>
          <w:rFonts w:ascii="Times New Roman" w:hAnsi="Times New Roman" w:cs="Times New Roman"/>
          <w:b/>
          <w:sz w:val="24"/>
          <w:szCs w:val="24"/>
        </w:rPr>
        <w:t>Практическое занятие</w:t>
      </w:r>
      <w:r w:rsidRPr="00AF2F73">
        <w:rPr>
          <w:rFonts w:ascii="Times New Roman" w:hAnsi="Times New Roman" w:cs="Times New Roman"/>
          <w:sz w:val="24"/>
          <w:szCs w:val="24"/>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67C21" w:rsidRPr="00AF2F73" w:rsidRDefault="00767C21" w:rsidP="00767C21">
      <w:pPr>
        <w:pStyle w:val="ConsPlusNormal"/>
        <w:ind w:firstLine="540"/>
        <w:jc w:val="both"/>
        <w:rPr>
          <w:rFonts w:ascii="Times New Roman" w:hAnsi="Times New Roman" w:cs="Times New Roman"/>
          <w:sz w:val="24"/>
          <w:szCs w:val="24"/>
        </w:rPr>
      </w:pPr>
    </w:p>
    <w:p w:rsidR="005D4F6E" w:rsidRDefault="005D4F6E" w:rsidP="00767C21">
      <w:pPr>
        <w:pStyle w:val="ConsPlusNormal"/>
        <w:ind w:firstLine="540"/>
        <w:jc w:val="both"/>
        <w:outlineLvl w:val="2"/>
        <w:rPr>
          <w:rFonts w:ascii="Times New Roman" w:hAnsi="Times New Roman" w:cs="Times New Roman"/>
          <w:b/>
          <w:sz w:val="24"/>
          <w:szCs w:val="24"/>
        </w:rPr>
      </w:pPr>
      <w:bookmarkStart w:id="21" w:name="Par374"/>
      <w:bookmarkEnd w:id="21"/>
    </w:p>
    <w:p w:rsidR="00767C21" w:rsidRPr="005405BB" w:rsidRDefault="00767C21" w:rsidP="00767C21">
      <w:pPr>
        <w:pStyle w:val="ConsPlusNormal"/>
        <w:ind w:firstLine="540"/>
        <w:jc w:val="both"/>
        <w:outlineLvl w:val="2"/>
        <w:rPr>
          <w:rFonts w:ascii="Times New Roman" w:hAnsi="Times New Roman" w:cs="Times New Roman"/>
          <w:b/>
          <w:sz w:val="24"/>
          <w:szCs w:val="24"/>
        </w:rPr>
      </w:pPr>
      <w:r w:rsidRPr="005405BB">
        <w:rPr>
          <w:rFonts w:ascii="Times New Roman" w:hAnsi="Times New Roman" w:cs="Times New Roman"/>
          <w:b/>
          <w:sz w:val="24"/>
          <w:szCs w:val="24"/>
        </w:rPr>
        <w:t xml:space="preserve">3.2. Специальный цикл </w:t>
      </w:r>
      <w:r w:rsidR="00541CA4">
        <w:rPr>
          <w:rFonts w:ascii="Times New Roman" w:hAnsi="Times New Roman" w:cs="Times New Roman"/>
          <w:b/>
          <w:sz w:val="24"/>
          <w:szCs w:val="24"/>
        </w:rPr>
        <w:t xml:space="preserve">Образовательной </w:t>
      </w:r>
      <w:r w:rsidRPr="005405BB">
        <w:rPr>
          <w:rFonts w:ascii="Times New Roman" w:hAnsi="Times New Roman" w:cs="Times New Roman"/>
          <w:b/>
          <w:sz w:val="24"/>
          <w:szCs w:val="24"/>
        </w:rPr>
        <w:t>программы.</w:t>
      </w:r>
    </w:p>
    <w:p w:rsidR="00767C21" w:rsidRPr="005405BB" w:rsidRDefault="00767C21" w:rsidP="00767C21">
      <w:pPr>
        <w:pStyle w:val="ConsPlusNormal"/>
        <w:ind w:firstLine="540"/>
        <w:jc w:val="both"/>
        <w:rPr>
          <w:rFonts w:ascii="Times New Roman" w:hAnsi="Times New Roman" w:cs="Times New Roman"/>
          <w:b/>
          <w:sz w:val="24"/>
          <w:szCs w:val="24"/>
        </w:rPr>
      </w:pPr>
    </w:p>
    <w:p w:rsidR="00767C21" w:rsidRPr="005405BB" w:rsidRDefault="00767C21" w:rsidP="00767C21">
      <w:pPr>
        <w:pStyle w:val="ConsPlusNormal"/>
        <w:ind w:firstLine="540"/>
        <w:jc w:val="both"/>
        <w:outlineLvl w:val="3"/>
        <w:rPr>
          <w:rFonts w:ascii="Times New Roman" w:hAnsi="Times New Roman" w:cs="Times New Roman"/>
          <w:b/>
          <w:sz w:val="24"/>
          <w:szCs w:val="24"/>
        </w:rPr>
      </w:pPr>
      <w:bookmarkStart w:id="22" w:name="Par376"/>
      <w:bookmarkEnd w:id="22"/>
      <w:r w:rsidRPr="005405BB">
        <w:rPr>
          <w:rFonts w:ascii="Times New Roman" w:hAnsi="Times New Roman" w:cs="Times New Roman"/>
          <w:b/>
          <w:sz w:val="24"/>
          <w:szCs w:val="24"/>
        </w:rPr>
        <w:t>3.2.1. Учебный предмет "Устройство и техническое обслуживание транспортных средств категории "A</w:t>
      </w:r>
      <w:r w:rsidR="00616740">
        <w:rPr>
          <w:rFonts w:ascii="Times New Roman" w:hAnsi="Times New Roman" w:cs="Times New Roman"/>
          <w:b/>
          <w:sz w:val="24"/>
          <w:szCs w:val="24"/>
        </w:rPr>
        <w:t>1</w:t>
      </w:r>
      <w:r w:rsidRPr="005405BB">
        <w:rPr>
          <w:rFonts w:ascii="Times New Roman" w:hAnsi="Times New Roman" w:cs="Times New Roman"/>
          <w:b/>
          <w:sz w:val="24"/>
          <w:szCs w:val="24"/>
        </w:rPr>
        <w:t>" как объектов управления".</w:t>
      </w: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5447"/>
        <w:gridCol w:w="800"/>
        <w:gridCol w:w="1730"/>
        <w:gridCol w:w="1662"/>
      </w:tblGrid>
      <w:tr w:rsidR="00767C21" w:rsidRPr="0039733F" w:rsidTr="00541CA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bookmarkStart w:id="23" w:name="Par378"/>
            <w:bookmarkEnd w:id="23"/>
            <w:r w:rsidRPr="0039733F">
              <w:rPr>
                <w:rFonts w:ascii="Times New Roman" w:eastAsiaTheme="minorEastAsia" w:hAnsi="Times New Roman" w:cs="Times New Roman"/>
                <w:sz w:val="24"/>
                <w:szCs w:val="24"/>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541CA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 том числе</w:t>
            </w:r>
          </w:p>
        </w:tc>
      </w:tr>
      <w:tr w:rsidR="00767C21" w:rsidRPr="0039733F" w:rsidTr="00541CA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r>
      <w:tr w:rsidR="00767C21" w:rsidRPr="0039733F" w:rsidTr="00541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5"/>
              <w:rPr>
                <w:rFonts w:ascii="Times New Roman" w:eastAsiaTheme="minorEastAsia" w:hAnsi="Times New Roman" w:cs="Times New Roman"/>
                <w:sz w:val="24"/>
                <w:szCs w:val="24"/>
              </w:rPr>
            </w:pPr>
            <w:bookmarkStart w:id="24" w:name="Par388"/>
            <w:bookmarkEnd w:id="24"/>
            <w:r w:rsidRPr="0039733F">
              <w:rPr>
                <w:rFonts w:ascii="Times New Roman" w:eastAsiaTheme="minorEastAsia" w:hAnsi="Times New Roman" w:cs="Times New Roman"/>
                <w:sz w:val="24"/>
                <w:szCs w:val="24"/>
              </w:rPr>
              <w:t>Устройство транспортных средств</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Общее устройство транспортных средств категории "A</w:t>
            </w:r>
            <w:r w:rsidR="00541CA4">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67C21" w:rsidRPr="0039733F">
              <w:rPr>
                <w:rFonts w:ascii="Times New Roman" w:eastAsiaTheme="minorEastAsia" w:hAnsi="Times New Roman" w:cs="Times New Roman"/>
                <w:sz w:val="24"/>
                <w:szCs w:val="24"/>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67C21" w:rsidRPr="0039733F">
              <w:rPr>
                <w:rFonts w:ascii="Times New Roman" w:eastAsiaTheme="minorEastAsia" w:hAnsi="Times New Roman" w:cs="Times New Roman"/>
                <w:sz w:val="24"/>
                <w:szCs w:val="24"/>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767C21" w:rsidRPr="0039733F">
              <w:rPr>
                <w:rFonts w:ascii="Times New Roman" w:eastAsiaTheme="minorEastAsia" w:hAnsi="Times New Roman" w:cs="Times New Roman"/>
                <w:sz w:val="24"/>
                <w:szCs w:val="24"/>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5"/>
              <w:rPr>
                <w:rFonts w:ascii="Times New Roman" w:eastAsiaTheme="minorEastAsia" w:hAnsi="Times New Roman" w:cs="Times New Roman"/>
                <w:sz w:val="24"/>
                <w:szCs w:val="24"/>
              </w:rPr>
            </w:pPr>
            <w:bookmarkStart w:id="25" w:name="Par417"/>
            <w:bookmarkEnd w:id="25"/>
            <w:r w:rsidRPr="0039733F">
              <w:rPr>
                <w:rFonts w:ascii="Times New Roman" w:eastAsiaTheme="minorEastAsia" w:hAnsi="Times New Roman" w:cs="Times New Roman"/>
                <w:sz w:val="24"/>
                <w:szCs w:val="24"/>
              </w:rPr>
              <w:t>Техническое обслуживание</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767C21" w:rsidRPr="0039733F">
              <w:rPr>
                <w:rFonts w:ascii="Times New Roman" w:eastAsiaTheme="minorEastAsia" w:hAnsi="Times New Roman" w:cs="Times New Roman"/>
                <w:sz w:val="24"/>
                <w:szCs w:val="24"/>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7C2990">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00767C21" w:rsidRPr="0039733F">
              <w:rPr>
                <w:rFonts w:ascii="Times New Roman" w:eastAsiaTheme="minorEastAsia" w:hAnsi="Times New Roman" w:cs="Times New Roman"/>
                <w:sz w:val="24"/>
                <w:szCs w:val="24"/>
              </w:rPr>
              <w:t xml:space="preserve">Устранение неисправностей </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541CA4"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7C2990"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Зачет</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7C2990"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541CA4" w:rsidP="000653A1">
            <w:pPr>
              <w:pStyle w:val="ConsPlusNormal"/>
              <w:jc w:val="center"/>
              <w:rPr>
                <w:rFonts w:ascii="Times New Roman" w:eastAsiaTheme="minorEastAsia"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541CA4" w:rsidP="000653A1">
            <w:pPr>
              <w:pStyle w:val="ConsPlusNormal"/>
              <w:jc w:val="center"/>
              <w:rPr>
                <w:rFonts w:ascii="Times New Roman" w:eastAsiaTheme="minorEastAsia" w:hAnsi="Times New Roman" w:cs="Times New Roman"/>
                <w:sz w:val="24"/>
                <w:szCs w:val="24"/>
              </w:rPr>
            </w:pPr>
          </w:p>
        </w:tc>
      </w:tr>
      <w:tr w:rsidR="00541CA4" w:rsidRPr="0039733F" w:rsidTr="00541C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7C2990"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7C2990"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541CA4" w:rsidP="000653A1">
            <w:pPr>
              <w:pStyle w:val="ConsPlusNormal"/>
              <w:jc w:val="center"/>
              <w:rPr>
                <w:rFonts w:ascii="Times New Roman" w:eastAsiaTheme="minorEastAsia"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1CA4" w:rsidRPr="0039733F" w:rsidRDefault="00541CA4" w:rsidP="000653A1">
            <w:pPr>
              <w:pStyle w:val="ConsPlusNormal"/>
              <w:jc w:val="center"/>
              <w:rPr>
                <w:rFonts w:ascii="Times New Roman" w:eastAsiaTheme="minorEastAsia" w:hAnsi="Times New Roman" w:cs="Times New Roman"/>
                <w:sz w:val="24"/>
                <w:szCs w:val="24"/>
              </w:rPr>
            </w:pP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outlineLvl w:val="4"/>
        <w:rPr>
          <w:rFonts w:ascii="Times New Roman" w:hAnsi="Times New Roman" w:cs="Times New Roman"/>
          <w:sz w:val="24"/>
          <w:szCs w:val="24"/>
        </w:rPr>
      </w:pPr>
      <w:bookmarkStart w:id="26" w:name="Par438"/>
      <w:bookmarkEnd w:id="26"/>
      <w:r w:rsidRPr="0037514F">
        <w:rPr>
          <w:rFonts w:ascii="Times New Roman" w:hAnsi="Times New Roman" w:cs="Times New Roman"/>
          <w:b/>
          <w:sz w:val="24"/>
          <w:szCs w:val="24"/>
        </w:rPr>
        <w:t>3.2.1.1. Устройство транспортных средств</w:t>
      </w:r>
      <w:r w:rsidRPr="00AF2F73">
        <w:rPr>
          <w:rFonts w:ascii="Times New Roman" w:hAnsi="Times New Roman" w:cs="Times New Roman"/>
          <w:sz w:val="24"/>
          <w:szCs w:val="24"/>
        </w:rPr>
        <w:t>.</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 xml:space="preserve">Тема 1. </w:t>
      </w:r>
      <w:r w:rsidR="00767C21" w:rsidRPr="007C2990">
        <w:rPr>
          <w:rFonts w:ascii="Times New Roman" w:hAnsi="Times New Roman" w:cs="Times New Roman"/>
          <w:b/>
          <w:sz w:val="24"/>
          <w:szCs w:val="24"/>
        </w:rPr>
        <w:t>Общее устройство транспортных средств категории "A</w:t>
      </w:r>
      <w:r w:rsidR="00616740" w:rsidRPr="007C2990">
        <w:rPr>
          <w:rFonts w:ascii="Times New Roman" w:hAnsi="Times New Roman" w:cs="Times New Roman"/>
          <w:b/>
          <w:sz w:val="24"/>
          <w:szCs w:val="24"/>
        </w:rPr>
        <w:t>1</w:t>
      </w:r>
      <w:r w:rsidR="00767C21" w:rsidRPr="007C2990">
        <w:rPr>
          <w:rFonts w:ascii="Times New Roman" w:hAnsi="Times New Roman" w:cs="Times New Roman"/>
          <w:b/>
          <w:sz w:val="24"/>
          <w:szCs w:val="24"/>
        </w:rPr>
        <w:t>":</w:t>
      </w:r>
      <w:r w:rsidR="00767C21" w:rsidRPr="00AF2F73">
        <w:rPr>
          <w:rFonts w:ascii="Times New Roman" w:hAnsi="Times New Roman" w:cs="Times New Roman"/>
          <w:sz w:val="24"/>
          <w:szCs w:val="24"/>
        </w:rPr>
        <w:t xml:space="preserve"> классификация и основные технические характеристики транспортных средств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общее устройство транспортных средств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2.</w:t>
      </w:r>
      <w:r w:rsidR="00767C21" w:rsidRPr="007C2990">
        <w:rPr>
          <w:rFonts w:ascii="Times New Roman" w:hAnsi="Times New Roman" w:cs="Times New Roman"/>
          <w:b/>
          <w:sz w:val="24"/>
          <w:szCs w:val="24"/>
        </w:rPr>
        <w:t>Двигатель:</w:t>
      </w:r>
      <w:r w:rsidR="00767C21" w:rsidRPr="00AF2F73">
        <w:rPr>
          <w:rFonts w:ascii="Times New Roman" w:hAnsi="Times New Roman" w:cs="Times New Roman"/>
          <w:sz w:val="24"/>
          <w:szCs w:val="24"/>
        </w:rPr>
        <w:t xml:space="preserve">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3.</w:t>
      </w:r>
      <w:r w:rsidR="00767C21" w:rsidRPr="007C2990">
        <w:rPr>
          <w:rFonts w:ascii="Times New Roman" w:hAnsi="Times New Roman" w:cs="Times New Roman"/>
          <w:b/>
          <w:sz w:val="24"/>
          <w:szCs w:val="24"/>
        </w:rPr>
        <w:t>Трансмиссия</w:t>
      </w:r>
      <w:r w:rsidR="00767C21" w:rsidRPr="00AF2F73">
        <w:rPr>
          <w:rFonts w:ascii="Times New Roman" w:hAnsi="Times New Roman" w:cs="Times New Roman"/>
          <w:sz w:val="24"/>
          <w:szCs w:val="24"/>
        </w:rPr>
        <w:t>: назначение и состав трансмиссии транспортных средств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структурные схемы трансмиссии транспортных средств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4.</w:t>
      </w:r>
      <w:r w:rsidR="00767C21" w:rsidRPr="007C2990">
        <w:rPr>
          <w:rFonts w:ascii="Times New Roman" w:hAnsi="Times New Roman" w:cs="Times New Roman"/>
          <w:b/>
          <w:sz w:val="24"/>
          <w:szCs w:val="24"/>
        </w:rPr>
        <w:t>Ходовая часть</w:t>
      </w:r>
      <w:r w:rsidR="00767C21" w:rsidRPr="00AF2F73">
        <w:rPr>
          <w:rFonts w:ascii="Times New Roman" w:hAnsi="Times New Roman" w:cs="Times New Roman"/>
          <w:sz w:val="24"/>
          <w:szCs w:val="24"/>
        </w:rPr>
        <w:t>: назначение и состав ходовой части транспортных средств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5.</w:t>
      </w:r>
      <w:r w:rsidR="00767C21" w:rsidRPr="007C2990">
        <w:rPr>
          <w:rFonts w:ascii="Times New Roman" w:hAnsi="Times New Roman" w:cs="Times New Roman"/>
          <w:b/>
          <w:sz w:val="24"/>
          <w:szCs w:val="24"/>
        </w:rPr>
        <w:t>Тормозные системы</w:t>
      </w:r>
      <w:r w:rsidR="00767C21" w:rsidRPr="00AF2F73">
        <w:rPr>
          <w:rFonts w:ascii="Times New Roman" w:hAnsi="Times New Roman" w:cs="Times New Roman"/>
          <w:sz w:val="24"/>
          <w:szCs w:val="24"/>
        </w:rPr>
        <w:t>: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Тема6.</w:t>
      </w:r>
      <w:r w:rsidR="00767C21" w:rsidRPr="007C2990">
        <w:rPr>
          <w:rFonts w:ascii="Times New Roman" w:hAnsi="Times New Roman" w:cs="Times New Roman"/>
          <w:b/>
          <w:sz w:val="24"/>
          <w:szCs w:val="24"/>
        </w:rPr>
        <w:t>Источники и потребители электрической энергии</w:t>
      </w:r>
      <w:r w:rsidR="00767C21" w:rsidRPr="00AF2F73">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w:t>
      </w:r>
      <w:r w:rsidR="00767C21" w:rsidRPr="00AF2F73">
        <w:rPr>
          <w:rFonts w:ascii="Times New Roman" w:hAnsi="Times New Roman" w:cs="Times New Roman"/>
          <w:sz w:val="24"/>
          <w:szCs w:val="24"/>
        </w:rPr>
        <w:lastRenderedPageBreak/>
        <w:t>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outlineLvl w:val="4"/>
        <w:rPr>
          <w:rFonts w:ascii="Times New Roman" w:hAnsi="Times New Roman" w:cs="Times New Roman"/>
          <w:sz w:val="24"/>
          <w:szCs w:val="24"/>
        </w:rPr>
      </w:pPr>
      <w:bookmarkStart w:id="27" w:name="Par446"/>
      <w:bookmarkEnd w:id="27"/>
      <w:r w:rsidRPr="0037514F">
        <w:rPr>
          <w:rFonts w:ascii="Times New Roman" w:hAnsi="Times New Roman" w:cs="Times New Roman"/>
          <w:b/>
          <w:sz w:val="24"/>
          <w:szCs w:val="24"/>
        </w:rPr>
        <w:t>3.2.1.2. Техническое обслуживание</w:t>
      </w:r>
      <w:r w:rsidRPr="00AF2F73">
        <w:rPr>
          <w:rFonts w:ascii="Times New Roman" w:hAnsi="Times New Roman" w:cs="Times New Roman"/>
          <w:sz w:val="24"/>
          <w:szCs w:val="24"/>
        </w:rPr>
        <w:t>.</w:t>
      </w: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 xml:space="preserve">Тема 7. </w:t>
      </w:r>
      <w:r w:rsidR="00767C21" w:rsidRPr="007C2990">
        <w:rPr>
          <w:rFonts w:ascii="Times New Roman" w:hAnsi="Times New Roman" w:cs="Times New Roman"/>
          <w:b/>
          <w:sz w:val="24"/>
          <w:szCs w:val="24"/>
        </w:rPr>
        <w:t>Техническое обслуживание, меры безопасности и защиты окружающей природной среды:</w:t>
      </w:r>
      <w:r w:rsidR="00767C21" w:rsidRPr="00AF2F73">
        <w:rPr>
          <w:rFonts w:ascii="Times New Roman" w:hAnsi="Times New Roman" w:cs="Times New Roman"/>
          <w:sz w:val="24"/>
          <w:szCs w:val="24"/>
        </w:rPr>
        <w:t xml:space="preserve">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67C21"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8.</w:t>
      </w:r>
      <w:r w:rsidR="00767C21" w:rsidRPr="007C2990">
        <w:rPr>
          <w:rFonts w:ascii="Times New Roman" w:hAnsi="Times New Roman" w:cs="Times New Roman"/>
          <w:b/>
          <w:sz w:val="24"/>
          <w:szCs w:val="24"/>
        </w:rPr>
        <w:t>Устранение неисправностей</w:t>
      </w:r>
      <w:r w:rsidR="00767C21" w:rsidRPr="00AF2F73">
        <w:rPr>
          <w:rFonts w:ascii="Times New Roman" w:hAnsi="Times New Roman" w:cs="Times New Roman"/>
          <w:sz w:val="24"/>
          <w:szCs w:val="24"/>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7C2990" w:rsidRPr="007C2990" w:rsidRDefault="007C2990" w:rsidP="00767C21">
      <w:pPr>
        <w:pStyle w:val="ConsPlusNormal"/>
        <w:ind w:firstLine="540"/>
        <w:jc w:val="both"/>
        <w:rPr>
          <w:rFonts w:ascii="Times New Roman" w:hAnsi="Times New Roman" w:cs="Times New Roman"/>
          <w:b/>
          <w:sz w:val="24"/>
          <w:szCs w:val="24"/>
        </w:rPr>
      </w:pPr>
      <w:r w:rsidRPr="007C2990">
        <w:rPr>
          <w:rFonts w:ascii="Times New Roman" w:hAnsi="Times New Roman" w:cs="Times New Roman"/>
          <w:b/>
          <w:sz w:val="24"/>
          <w:szCs w:val="24"/>
        </w:rPr>
        <w:t>Практическое занятие.</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Default="00767C21" w:rsidP="00767C21">
      <w:pPr>
        <w:pStyle w:val="ConsPlusNormal"/>
        <w:ind w:firstLine="540"/>
        <w:jc w:val="both"/>
        <w:outlineLvl w:val="3"/>
        <w:rPr>
          <w:rFonts w:ascii="Times New Roman" w:hAnsi="Times New Roman" w:cs="Times New Roman"/>
          <w:sz w:val="24"/>
          <w:szCs w:val="24"/>
        </w:rPr>
      </w:pPr>
      <w:bookmarkStart w:id="28" w:name="Par450"/>
      <w:bookmarkEnd w:id="28"/>
    </w:p>
    <w:p w:rsidR="00767C21" w:rsidRPr="0037514F" w:rsidRDefault="00767C21" w:rsidP="00767C21">
      <w:pPr>
        <w:pStyle w:val="ConsPlusNormal"/>
        <w:ind w:firstLine="540"/>
        <w:jc w:val="both"/>
        <w:outlineLvl w:val="3"/>
        <w:rPr>
          <w:rFonts w:ascii="Times New Roman" w:hAnsi="Times New Roman" w:cs="Times New Roman"/>
          <w:b/>
          <w:sz w:val="24"/>
          <w:szCs w:val="24"/>
        </w:rPr>
      </w:pPr>
      <w:r w:rsidRPr="0037514F">
        <w:rPr>
          <w:rFonts w:ascii="Times New Roman" w:hAnsi="Times New Roman" w:cs="Times New Roman"/>
          <w:b/>
          <w:sz w:val="24"/>
          <w:szCs w:val="24"/>
        </w:rPr>
        <w:t>3.2.2. Учебный предмет "Основы управления транспортными средствами категории "A</w:t>
      </w:r>
      <w:r w:rsidR="00616740">
        <w:rPr>
          <w:rFonts w:ascii="Times New Roman" w:hAnsi="Times New Roman" w:cs="Times New Roman"/>
          <w:b/>
          <w:sz w:val="24"/>
          <w:szCs w:val="24"/>
        </w:rPr>
        <w:t>1</w:t>
      </w:r>
      <w:r w:rsidRPr="0037514F">
        <w:rPr>
          <w:rFonts w:ascii="Times New Roman" w:hAnsi="Times New Roman" w:cs="Times New Roman"/>
          <w:b/>
          <w:sz w:val="24"/>
          <w:szCs w:val="24"/>
        </w:rPr>
        <w:t>".</w:t>
      </w: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5305"/>
        <w:gridCol w:w="944"/>
        <w:gridCol w:w="1731"/>
        <w:gridCol w:w="1659"/>
      </w:tblGrid>
      <w:tr w:rsidR="00767C21" w:rsidRPr="0039733F" w:rsidTr="007C2990">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bookmarkStart w:id="29" w:name="Par452"/>
            <w:bookmarkEnd w:id="29"/>
            <w:r w:rsidRPr="0039733F">
              <w:rPr>
                <w:rFonts w:ascii="Times New Roman" w:eastAsiaTheme="minorEastAsia" w:hAnsi="Times New Roman" w:cs="Times New Roman"/>
                <w:sz w:val="24"/>
                <w:szCs w:val="24"/>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w:t>
            </w:r>
          </w:p>
        </w:tc>
      </w:tr>
      <w:tr w:rsidR="00767C21" w:rsidRPr="0039733F" w:rsidTr="007C299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 том числе</w:t>
            </w:r>
          </w:p>
        </w:tc>
      </w:tr>
      <w:tr w:rsidR="00767C21" w:rsidRPr="0039733F" w:rsidTr="007C299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ind w:firstLine="540"/>
              <w:jc w:val="both"/>
              <w:rPr>
                <w:rFonts w:ascii="Times New Roman" w:eastAsiaTheme="minorEastAsia" w:hAnsi="Times New Roman" w:cs="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Практические занятия</w:t>
            </w:r>
          </w:p>
        </w:tc>
      </w:tr>
      <w:tr w:rsidR="00767C21" w:rsidRPr="0039733F" w:rsidTr="007C299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w:t>
            </w:r>
          </w:p>
        </w:tc>
      </w:tr>
      <w:tr w:rsidR="00767C21" w:rsidRPr="0039733F" w:rsidTr="007C299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7C299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7C299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C2990" w:rsidRPr="0039733F" w:rsidTr="007C299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Зачет</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jc w:val="center"/>
              <w:rPr>
                <w:rFonts w:ascii="Times New Roman" w:eastAsiaTheme="minorEastAsia"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jc w:val="center"/>
              <w:rPr>
                <w:rFonts w:ascii="Times New Roman" w:eastAsiaTheme="minorEastAsia" w:hAnsi="Times New Roman" w:cs="Times New Roman"/>
                <w:sz w:val="24"/>
                <w:szCs w:val="24"/>
              </w:rPr>
            </w:pPr>
          </w:p>
        </w:tc>
      </w:tr>
      <w:tr w:rsidR="007C2990" w:rsidRPr="0039733F" w:rsidTr="007C299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jc w:val="center"/>
              <w:rPr>
                <w:rFonts w:ascii="Times New Roman" w:eastAsiaTheme="minorEastAsia"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2990" w:rsidRPr="0039733F" w:rsidRDefault="007C2990" w:rsidP="000653A1">
            <w:pPr>
              <w:pStyle w:val="ConsPlusNormal"/>
              <w:jc w:val="center"/>
              <w:rPr>
                <w:rFonts w:ascii="Times New Roman" w:eastAsiaTheme="minorEastAsia" w:hAnsi="Times New Roman" w:cs="Times New Roman"/>
                <w:sz w:val="24"/>
                <w:szCs w:val="24"/>
              </w:rPr>
            </w:pP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lastRenderedPageBreak/>
        <w:t>Тема 1.</w:t>
      </w:r>
      <w:r w:rsidR="00767C21" w:rsidRPr="007C2990">
        <w:rPr>
          <w:rFonts w:ascii="Times New Roman" w:hAnsi="Times New Roman" w:cs="Times New Roman"/>
          <w:b/>
          <w:sz w:val="24"/>
          <w:szCs w:val="24"/>
        </w:rPr>
        <w:t>Приемы управления транспортным средством</w:t>
      </w:r>
      <w:r w:rsidR="00767C21" w:rsidRPr="00AF2F73">
        <w:rPr>
          <w:rFonts w:ascii="Times New Roman" w:hAnsi="Times New Roman" w:cs="Times New Roman"/>
          <w:sz w:val="24"/>
          <w:szCs w:val="24"/>
        </w:rPr>
        <w:t>: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7C2990"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2.</w:t>
      </w:r>
      <w:r w:rsidR="00767C21" w:rsidRPr="007C2990">
        <w:rPr>
          <w:rFonts w:ascii="Times New Roman" w:hAnsi="Times New Roman" w:cs="Times New Roman"/>
          <w:b/>
          <w:sz w:val="24"/>
          <w:szCs w:val="24"/>
        </w:rPr>
        <w:t>Управление транспортным средством в штатных ситуациях</w:t>
      </w:r>
      <w:r w:rsidR="00767C21" w:rsidRPr="00AF2F73">
        <w:rPr>
          <w:rFonts w:ascii="Times New Roman" w:hAnsi="Times New Roman" w:cs="Times New Roman"/>
          <w:sz w:val="24"/>
          <w:szCs w:val="24"/>
        </w:rPr>
        <w:t>: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w:t>
      </w:r>
      <w:r w:rsidR="00616740">
        <w:rPr>
          <w:rFonts w:ascii="Times New Roman" w:hAnsi="Times New Roman" w:cs="Times New Roman"/>
          <w:sz w:val="24"/>
          <w:szCs w:val="24"/>
        </w:rPr>
        <w:t>1</w:t>
      </w:r>
      <w:r w:rsidR="00767C21" w:rsidRPr="00AF2F73">
        <w:rPr>
          <w:rFonts w:ascii="Times New Roman" w:hAnsi="Times New Roman" w:cs="Times New Roman"/>
          <w:sz w:val="24"/>
          <w:szCs w:val="24"/>
        </w:rPr>
        <w:t xml:space="preserve">"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w:t>
      </w:r>
    </w:p>
    <w:p w:rsidR="00767C21" w:rsidRPr="00EE5B04"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Практическое занятие.</w:t>
      </w:r>
      <w:r w:rsidR="00615A18">
        <w:rPr>
          <w:rFonts w:ascii="Times New Roman" w:hAnsi="Times New Roman" w:cs="Times New Roman"/>
          <w:b/>
          <w:sz w:val="24"/>
          <w:szCs w:val="24"/>
        </w:rPr>
        <w:t xml:space="preserve"> </w:t>
      </w:r>
      <w:r w:rsidR="00767C21" w:rsidRPr="00EE5B04">
        <w:rPr>
          <w:rFonts w:ascii="Times New Roman" w:hAnsi="Times New Roman" w:cs="Times New Roman"/>
          <w:sz w:val="24"/>
          <w:szCs w:val="24"/>
        </w:rPr>
        <w:t>Решение ситуационных задач.</w:t>
      </w:r>
    </w:p>
    <w:p w:rsidR="007C2990" w:rsidRDefault="007C2990" w:rsidP="00767C21">
      <w:pPr>
        <w:pStyle w:val="ConsPlusNormal"/>
        <w:ind w:firstLine="540"/>
        <w:jc w:val="both"/>
        <w:rPr>
          <w:rFonts w:ascii="Times New Roman" w:hAnsi="Times New Roman" w:cs="Times New Roman"/>
          <w:sz w:val="24"/>
          <w:szCs w:val="24"/>
        </w:rPr>
      </w:pPr>
    </w:p>
    <w:p w:rsidR="00767C21" w:rsidRDefault="007C2990" w:rsidP="00767C21">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Тема 3.</w:t>
      </w:r>
      <w:r w:rsidR="00767C21" w:rsidRPr="007C2990">
        <w:rPr>
          <w:rFonts w:ascii="Times New Roman" w:hAnsi="Times New Roman" w:cs="Times New Roman"/>
          <w:b/>
          <w:sz w:val="24"/>
          <w:szCs w:val="24"/>
        </w:rPr>
        <w:t>Управление транспортным средством в нештатных ситуациях</w:t>
      </w:r>
      <w:r w:rsidR="00767C21" w:rsidRPr="00AF2F73">
        <w:rPr>
          <w:rFonts w:ascii="Times New Roman" w:hAnsi="Times New Roman" w:cs="Times New Roman"/>
          <w:sz w:val="24"/>
          <w:szCs w:val="24"/>
        </w:rP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w:t>
      </w:r>
    </w:p>
    <w:p w:rsidR="007C2990" w:rsidRPr="00EE5B04" w:rsidRDefault="007C2990" w:rsidP="007C2990">
      <w:pPr>
        <w:pStyle w:val="ConsPlusNormal"/>
        <w:ind w:firstLine="540"/>
        <w:jc w:val="both"/>
        <w:rPr>
          <w:rFonts w:ascii="Times New Roman" w:hAnsi="Times New Roman" w:cs="Times New Roman"/>
          <w:sz w:val="24"/>
          <w:szCs w:val="24"/>
        </w:rPr>
      </w:pPr>
      <w:r w:rsidRPr="007C2990">
        <w:rPr>
          <w:rFonts w:ascii="Times New Roman" w:hAnsi="Times New Roman" w:cs="Times New Roman"/>
          <w:b/>
          <w:sz w:val="24"/>
          <w:szCs w:val="24"/>
        </w:rPr>
        <w:t>Практическое занятие.</w:t>
      </w:r>
      <w:r w:rsidR="00615A18">
        <w:rPr>
          <w:rFonts w:ascii="Times New Roman" w:hAnsi="Times New Roman" w:cs="Times New Roman"/>
          <w:b/>
          <w:sz w:val="24"/>
          <w:szCs w:val="24"/>
        </w:rPr>
        <w:t xml:space="preserve"> </w:t>
      </w:r>
      <w:r w:rsidRPr="00EE5B04">
        <w:rPr>
          <w:rFonts w:ascii="Times New Roman" w:hAnsi="Times New Roman" w:cs="Times New Roman"/>
          <w:sz w:val="24"/>
          <w:szCs w:val="24"/>
        </w:rPr>
        <w:t>Решение ситуационных задач.</w:t>
      </w:r>
    </w:p>
    <w:p w:rsidR="007C2990" w:rsidRPr="00AF2F73" w:rsidRDefault="007C2990" w:rsidP="00767C21">
      <w:pPr>
        <w:pStyle w:val="ConsPlusNormal"/>
        <w:ind w:firstLine="540"/>
        <w:jc w:val="both"/>
        <w:rPr>
          <w:rFonts w:ascii="Times New Roman" w:hAnsi="Times New Roman" w:cs="Times New Roman"/>
          <w:sz w:val="24"/>
          <w:szCs w:val="24"/>
        </w:rPr>
      </w:pPr>
    </w:p>
    <w:p w:rsidR="00EE5B04" w:rsidRDefault="00EE5B04" w:rsidP="00767C21">
      <w:pPr>
        <w:pStyle w:val="ConsPlusNormal"/>
        <w:ind w:firstLine="540"/>
        <w:jc w:val="both"/>
        <w:outlineLvl w:val="3"/>
        <w:rPr>
          <w:rFonts w:ascii="Times New Roman" w:hAnsi="Times New Roman" w:cs="Times New Roman"/>
          <w:b/>
          <w:sz w:val="24"/>
          <w:szCs w:val="24"/>
        </w:rPr>
      </w:pPr>
      <w:bookmarkStart w:id="30" w:name="Par483"/>
      <w:bookmarkEnd w:id="30"/>
    </w:p>
    <w:p w:rsidR="00EE5B04" w:rsidRDefault="00EE5B04" w:rsidP="00767C21">
      <w:pPr>
        <w:pStyle w:val="ConsPlusNormal"/>
        <w:ind w:firstLine="540"/>
        <w:jc w:val="both"/>
        <w:outlineLvl w:val="3"/>
        <w:rPr>
          <w:rFonts w:ascii="Times New Roman" w:hAnsi="Times New Roman" w:cs="Times New Roman"/>
          <w:b/>
          <w:sz w:val="24"/>
          <w:szCs w:val="24"/>
        </w:rPr>
      </w:pPr>
    </w:p>
    <w:p w:rsidR="00EE5B04" w:rsidRDefault="00EE5B04" w:rsidP="00767C21">
      <w:pPr>
        <w:pStyle w:val="ConsPlusNormal"/>
        <w:ind w:firstLine="540"/>
        <w:jc w:val="both"/>
        <w:outlineLvl w:val="3"/>
        <w:rPr>
          <w:rFonts w:ascii="Times New Roman" w:hAnsi="Times New Roman" w:cs="Times New Roman"/>
          <w:b/>
          <w:sz w:val="24"/>
          <w:szCs w:val="24"/>
        </w:rPr>
      </w:pPr>
    </w:p>
    <w:p w:rsidR="00EE5B04" w:rsidRDefault="00EE5B04" w:rsidP="00767C21">
      <w:pPr>
        <w:pStyle w:val="ConsPlusNormal"/>
        <w:ind w:firstLine="540"/>
        <w:jc w:val="both"/>
        <w:outlineLvl w:val="3"/>
        <w:rPr>
          <w:rFonts w:ascii="Times New Roman" w:hAnsi="Times New Roman" w:cs="Times New Roman"/>
          <w:b/>
          <w:sz w:val="24"/>
          <w:szCs w:val="24"/>
        </w:rPr>
      </w:pPr>
    </w:p>
    <w:p w:rsidR="00EE5B04" w:rsidRDefault="00EE5B04" w:rsidP="00767C21">
      <w:pPr>
        <w:pStyle w:val="ConsPlusNormal"/>
        <w:ind w:firstLine="540"/>
        <w:jc w:val="both"/>
        <w:outlineLvl w:val="3"/>
        <w:rPr>
          <w:rFonts w:ascii="Times New Roman" w:hAnsi="Times New Roman" w:cs="Times New Roman"/>
          <w:b/>
          <w:sz w:val="24"/>
          <w:szCs w:val="24"/>
        </w:rPr>
      </w:pPr>
    </w:p>
    <w:p w:rsidR="009260E6" w:rsidRDefault="009260E6" w:rsidP="00767C21">
      <w:pPr>
        <w:pStyle w:val="ConsPlusNormal"/>
        <w:ind w:firstLine="540"/>
        <w:jc w:val="both"/>
        <w:outlineLvl w:val="3"/>
        <w:rPr>
          <w:rFonts w:ascii="Times New Roman" w:hAnsi="Times New Roman" w:cs="Times New Roman"/>
          <w:b/>
          <w:sz w:val="24"/>
          <w:szCs w:val="24"/>
        </w:rPr>
      </w:pPr>
    </w:p>
    <w:p w:rsidR="00EE5B04" w:rsidRDefault="00EE5B04" w:rsidP="00767C21">
      <w:pPr>
        <w:pStyle w:val="ConsPlusNormal"/>
        <w:ind w:firstLine="540"/>
        <w:jc w:val="both"/>
        <w:outlineLvl w:val="3"/>
        <w:rPr>
          <w:rFonts w:ascii="Times New Roman" w:hAnsi="Times New Roman" w:cs="Times New Roman"/>
          <w:b/>
          <w:sz w:val="24"/>
          <w:szCs w:val="24"/>
        </w:rPr>
      </w:pPr>
    </w:p>
    <w:p w:rsidR="00767C21" w:rsidRPr="0037514F" w:rsidRDefault="00767C21" w:rsidP="00767C21">
      <w:pPr>
        <w:pStyle w:val="ConsPlusNormal"/>
        <w:ind w:firstLine="540"/>
        <w:jc w:val="both"/>
        <w:outlineLvl w:val="3"/>
        <w:rPr>
          <w:rFonts w:ascii="Times New Roman" w:hAnsi="Times New Roman" w:cs="Times New Roman"/>
          <w:b/>
          <w:sz w:val="24"/>
          <w:szCs w:val="24"/>
        </w:rPr>
      </w:pPr>
      <w:r w:rsidRPr="0037514F">
        <w:rPr>
          <w:rFonts w:ascii="Times New Roman" w:hAnsi="Times New Roman" w:cs="Times New Roman"/>
          <w:b/>
          <w:sz w:val="24"/>
          <w:szCs w:val="24"/>
        </w:rPr>
        <w:t>3.2.3. Учебный предмет "Вождение транспортных средств категории "A</w:t>
      </w:r>
      <w:r w:rsidR="00616740">
        <w:rPr>
          <w:rFonts w:ascii="Times New Roman" w:hAnsi="Times New Roman" w:cs="Times New Roman"/>
          <w:b/>
          <w:sz w:val="24"/>
          <w:szCs w:val="24"/>
        </w:rPr>
        <w:t>1</w:t>
      </w:r>
      <w:r w:rsidRPr="0037514F">
        <w:rPr>
          <w:rFonts w:ascii="Times New Roman" w:hAnsi="Times New Roman" w:cs="Times New Roman"/>
          <w:b/>
          <w:sz w:val="24"/>
          <w:szCs w:val="24"/>
        </w:rPr>
        <w:t>" (для транспортных средств с механической трансмиссией).</w:t>
      </w: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7577"/>
        <w:gridCol w:w="2062"/>
      </w:tblGrid>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bookmarkStart w:id="31" w:name="Par485"/>
            <w:bookmarkEnd w:id="31"/>
            <w:r w:rsidRPr="0039733F">
              <w:rPr>
                <w:rFonts w:ascii="Times New Roman" w:eastAsiaTheme="minorEastAsia" w:hAnsi="Times New Roman" w:cs="Times New Roman"/>
                <w:sz w:val="24"/>
                <w:szCs w:val="24"/>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 часов практического обучения</w:t>
            </w:r>
          </w:p>
        </w:tc>
      </w:tr>
      <w:tr w:rsidR="00767C21" w:rsidRPr="0039733F" w:rsidTr="00EE5B0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67C21" w:rsidRPr="0039733F" w:rsidRDefault="00767C21" w:rsidP="000653A1">
            <w:pPr>
              <w:pStyle w:val="ConsPlusNormal"/>
              <w:jc w:val="center"/>
              <w:outlineLvl w:val="5"/>
              <w:rPr>
                <w:rFonts w:ascii="Times New Roman" w:eastAsiaTheme="minorEastAsia" w:hAnsi="Times New Roman" w:cs="Times New Roman"/>
                <w:sz w:val="24"/>
                <w:szCs w:val="24"/>
              </w:rPr>
            </w:pPr>
            <w:bookmarkStart w:id="32" w:name="Par491"/>
            <w:bookmarkEnd w:id="32"/>
            <w:r w:rsidRPr="0039733F">
              <w:rPr>
                <w:rFonts w:ascii="Times New Roman" w:eastAsiaTheme="minorEastAsia" w:hAnsi="Times New Roman" w:cs="Times New Roman"/>
                <w:sz w:val="24"/>
                <w:szCs w:val="24"/>
              </w:rPr>
              <w:t>Первоначальное обучение вождению</w:t>
            </w:r>
          </w:p>
        </w:tc>
      </w:tr>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767C21" w:rsidRPr="0039733F">
              <w:rPr>
                <w:rFonts w:ascii="Times New Roman" w:eastAsiaTheme="minorEastAsia" w:hAnsi="Times New Roman" w:cs="Times New Roman"/>
                <w:sz w:val="24"/>
                <w:szCs w:val="24"/>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67C21" w:rsidRPr="0039733F">
              <w:rPr>
                <w:rFonts w:ascii="Times New Roman" w:eastAsiaTheme="minorEastAsia"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w:t>
            </w:r>
          </w:p>
        </w:tc>
      </w:tr>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67C21" w:rsidRPr="0039733F">
              <w:rPr>
                <w:rFonts w:ascii="Times New Roman" w:eastAsiaTheme="minorEastAsia"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6</w:t>
            </w:r>
          </w:p>
        </w:tc>
      </w:tr>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767C21" w:rsidRPr="0039733F">
              <w:rPr>
                <w:rFonts w:ascii="Times New Roman" w:eastAsiaTheme="minorEastAsia" w:hAnsi="Times New Roman" w:cs="Times New Roman"/>
                <w:sz w:val="24"/>
                <w:szCs w:val="24"/>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13276" w:rsidP="000653A1">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767C21" w:rsidRPr="0039733F">
              <w:rPr>
                <w:rFonts w:ascii="Times New Roman" w:eastAsiaTheme="minorEastAsia" w:hAnsi="Times New Roman" w:cs="Times New Roman"/>
                <w:sz w:val="24"/>
                <w:szCs w:val="24"/>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4</w:t>
            </w:r>
          </w:p>
        </w:tc>
      </w:tr>
      <w:tr w:rsidR="00767C21" w:rsidRPr="0039733F" w:rsidTr="00EE5B0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18</w:t>
            </w: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Pr="00EE5B04" w:rsidRDefault="00767C21" w:rsidP="00767C21">
      <w:pPr>
        <w:pStyle w:val="ConsPlusNormal"/>
        <w:ind w:firstLine="540"/>
        <w:jc w:val="both"/>
        <w:rPr>
          <w:rFonts w:ascii="Times New Roman" w:hAnsi="Times New Roman" w:cs="Times New Roman"/>
          <w:b/>
          <w:sz w:val="24"/>
          <w:szCs w:val="24"/>
        </w:rPr>
      </w:pPr>
      <w:r w:rsidRPr="00EE5B04">
        <w:rPr>
          <w:rFonts w:ascii="Times New Roman" w:hAnsi="Times New Roman" w:cs="Times New Roman"/>
          <w:b/>
          <w:sz w:val="24"/>
          <w:szCs w:val="24"/>
        </w:rPr>
        <w:t>Первоначальное обучение вождению.</w:t>
      </w:r>
    </w:p>
    <w:p w:rsidR="00767C21" w:rsidRPr="00AF2F73" w:rsidRDefault="00EE5B04" w:rsidP="00767C21">
      <w:pPr>
        <w:pStyle w:val="ConsPlusNormal"/>
        <w:ind w:firstLine="540"/>
        <w:jc w:val="both"/>
        <w:rPr>
          <w:rFonts w:ascii="Times New Roman" w:hAnsi="Times New Roman" w:cs="Times New Roman"/>
          <w:sz w:val="24"/>
          <w:szCs w:val="24"/>
        </w:rPr>
      </w:pPr>
      <w:r w:rsidRPr="00EE5B04">
        <w:rPr>
          <w:rFonts w:ascii="Times New Roman" w:hAnsi="Times New Roman" w:cs="Times New Roman"/>
          <w:b/>
          <w:sz w:val="24"/>
          <w:szCs w:val="24"/>
        </w:rPr>
        <w:lastRenderedPageBreak/>
        <w:t>Практическое занятие 1.</w:t>
      </w:r>
      <w:r w:rsidR="00767C21" w:rsidRPr="00EE5B04">
        <w:rPr>
          <w:rFonts w:ascii="Times New Roman" w:hAnsi="Times New Roman" w:cs="Times New Roman"/>
          <w:b/>
          <w:sz w:val="24"/>
          <w:szCs w:val="24"/>
        </w:rPr>
        <w:t>Посадка, действия с органами управления</w:t>
      </w:r>
      <w:r w:rsidR="00767C21" w:rsidRPr="00AF2F73">
        <w:rPr>
          <w:rFonts w:ascii="Times New Roman" w:hAnsi="Times New Roman" w:cs="Times New Roman"/>
          <w:sz w:val="24"/>
          <w:szCs w:val="24"/>
        </w:rPr>
        <w:t>: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767C21" w:rsidRPr="00AF2F73" w:rsidRDefault="00EE5B04" w:rsidP="00767C21">
      <w:pPr>
        <w:pStyle w:val="ConsPlusNormal"/>
        <w:ind w:firstLine="540"/>
        <w:jc w:val="both"/>
        <w:rPr>
          <w:rFonts w:ascii="Times New Roman" w:hAnsi="Times New Roman" w:cs="Times New Roman"/>
          <w:sz w:val="24"/>
          <w:szCs w:val="24"/>
        </w:rPr>
      </w:pPr>
      <w:r w:rsidRPr="00EE5B04">
        <w:rPr>
          <w:rFonts w:ascii="Times New Roman" w:hAnsi="Times New Roman" w:cs="Times New Roman"/>
          <w:b/>
          <w:sz w:val="24"/>
          <w:szCs w:val="24"/>
        </w:rPr>
        <w:t>Практическое занятие 2.</w:t>
      </w:r>
      <w:r w:rsidR="00767C21" w:rsidRPr="00EE5B04">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w:t>
      </w:r>
      <w:r w:rsidR="00767C21" w:rsidRPr="00AF2F73">
        <w:rPr>
          <w:rFonts w:ascii="Times New Roman" w:hAnsi="Times New Roman" w:cs="Times New Roman"/>
          <w:sz w:val="24"/>
          <w:szCs w:val="24"/>
        </w:rPr>
        <w:t>;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767C21" w:rsidRPr="00AF2F73" w:rsidRDefault="00EE5B04" w:rsidP="00767C21">
      <w:pPr>
        <w:pStyle w:val="ConsPlusNormal"/>
        <w:ind w:firstLine="540"/>
        <w:jc w:val="both"/>
        <w:rPr>
          <w:rFonts w:ascii="Times New Roman" w:hAnsi="Times New Roman" w:cs="Times New Roman"/>
          <w:sz w:val="24"/>
          <w:szCs w:val="24"/>
        </w:rPr>
      </w:pPr>
      <w:r w:rsidRPr="00EE5B04">
        <w:rPr>
          <w:rFonts w:ascii="Times New Roman" w:hAnsi="Times New Roman" w:cs="Times New Roman"/>
          <w:b/>
          <w:sz w:val="24"/>
          <w:szCs w:val="24"/>
        </w:rPr>
        <w:t xml:space="preserve">Практическое занятие </w:t>
      </w:r>
      <w:r w:rsidR="00DE4410">
        <w:rPr>
          <w:rFonts w:ascii="Times New Roman" w:hAnsi="Times New Roman" w:cs="Times New Roman"/>
          <w:b/>
          <w:sz w:val="24"/>
          <w:szCs w:val="24"/>
        </w:rPr>
        <w:t xml:space="preserve">3 </w:t>
      </w:r>
      <w:r w:rsidR="00767C21" w:rsidRPr="00EE5B04">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00767C21" w:rsidRPr="00AF2F73">
        <w:rPr>
          <w:rFonts w:ascii="Times New Roman" w:hAnsi="Times New Roman" w:cs="Times New Roman"/>
          <w:sz w:val="24"/>
          <w:szCs w:val="24"/>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E5B04" w:rsidRDefault="00EE5B04" w:rsidP="00767C21">
      <w:pPr>
        <w:pStyle w:val="ConsPlusNormal"/>
        <w:ind w:firstLine="540"/>
        <w:jc w:val="both"/>
        <w:rPr>
          <w:rFonts w:ascii="Times New Roman" w:hAnsi="Times New Roman" w:cs="Times New Roman"/>
          <w:b/>
          <w:sz w:val="24"/>
          <w:szCs w:val="24"/>
        </w:rPr>
      </w:pPr>
    </w:p>
    <w:p w:rsidR="00767C21" w:rsidRPr="00AF2F73" w:rsidRDefault="00EE5B04" w:rsidP="00767C21">
      <w:pPr>
        <w:pStyle w:val="ConsPlusNormal"/>
        <w:ind w:firstLine="540"/>
        <w:jc w:val="both"/>
        <w:rPr>
          <w:rFonts w:ascii="Times New Roman" w:hAnsi="Times New Roman" w:cs="Times New Roman"/>
          <w:sz w:val="24"/>
          <w:szCs w:val="24"/>
        </w:rPr>
      </w:pPr>
      <w:r w:rsidRPr="00EE5B04">
        <w:rPr>
          <w:rFonts w:ascii="Times New Roman" w:hAnsi="Times New Roman" w:cs="Times New Roman"/>
          <w:b/>
          <w:sz w:val="24"/>
          <w:szCs w:val="24"/>
        </w:rPr>
        <w:t xml:space="preserve">Практическое занятие </w:t>
      </w:r>
      <w:r w:rsidR="00DE4410">
        <w:rPr>
          <w:rFonts w:ascii="Times New Roman" w:hAnsi="Times New Roman" w:cs="Times New Roman"/>
          <w:b/>
          <w:sz w:val="24"/>
          <w:szCs w:val="24"/>
        </w:rPr>
        <w:t xml:space="preserve">4 </w:t>
      </w:r>
      <w:r w:rsidRPr="00EE5B04">
        <w:rPr>
          <w:rFonts w:ascii="Times New Roman" w:hAnsi="Times New Roman" w:cs="Times New Roman"/>
          <w:b/>
          <w:sz w:val="24"/>
          <w:szCs w:val="24"/>
        </w:rPr>
        <w:t>.</w:t>
      </w:r>
      <w:r w:rsidR="00767C21" w:rsidRPr="00EE5B04">
        <w:rPr>
          <w:rFonts w:ascii="Times New Roman" w:hAnsi="Times New Roman" w:cs="Times New Roman"/>
          <w:b/>
          <w:sz w:val="24"/>
          <w:szCs w:val="24"/>
        </w:rPr>
        <w:t xml:space="preserve">Повороты в движении, разворот для движения в обратном направлении: </w:t>
      </w:r>
      <w:r w:rsidR="00767C21" w:rsidRPr="00AF2F73">
        <w:rPr>
          <w:rFonts w:ascii="Times New Roman" w:hAnsi="Times New Roman" w:cs="Times New Roman"/>
          <w:sz w:val="24"/>
          <w:szCs w:val="24"/>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67C21" w:rsidRPr="00AF2F73" w:rsidRDefault="00EE5B04" w:rsidP="00767C21">
      <w:pPr>
        <w:pStyle w:val="ConsPlusNormal"/>
        <w:ind w:firstLine="540"/>
        <w:jc w:val="both"/>
        <w:rPr>
          <w:rFonts w:ascii="Times New Roman" w:hAnsi="Times New Roman" w:cs="Times New Roman"/>
          <w:sz w:val="24"/>
          <w:szCs w:val="24"/>
        </w:rPr>
      </w:pPr>
      <w:r w:rsidRPr="00EE5B04">
        <w:rPr>
          <w:rFonts w:ascii="Times New Roman" w:hAnsi="Times New Roman" w:cs="Times New Roman"/>
          <w:b/>
          <w:sz w:val="24"/>
          <w:szCs w:val="24"/>
        </w:rPr>
        <w:t xml:space="preserve">Практическое занятие </w:t>
      </w:r>
      <w:r w:rsidR="00DE4410">
        <w:rPr>
          <w:rFonts w:ascii="Times New Roman" w:hAnsi="Times New Roman" w:cs="Times New Roman"/>
          <w:b/>
          <w:sz w:val="24"/>
          <w:szCs w:val="24"/>
        </w:rPr>
        <w:t>5</w:t>
      </w:r>
      <w:r w:rsidRPr="00EE5B04">
        <w:rPr>
          <w:rFonts w:ascii="Times New Roman" w:hAnsi="Times New Roman" w:cs="Times New Roman"/>
          <w:b/>
          <w:sz w:val="24"/>
          <w:szCs w:val="24"/>
        </w:rPr>
        <w:t xml:space="preserve">. </w:t>
      </w:r>
      <w:r w:rsidR="00767C21" w:rsidRPr="00EE5B04">
        <w:rPr>
          <w:rFonts w:ascii="Times New Roman" w:hAnsi="Times New Roman" w:cs="Times New Roman"/>
          <w:b/>
          <w:sz w:val="24"/>
          <w:szCs w:val="24"/>
        </w:rPr>
        <w:t>Движение в ограниченных проездах, сложное маневрирование</w:t>
      </w:r>
      <w:r w:rsidR="00767C21" w:rsidRPr="00AF2F73">
        <w:rPr>
          <w:rFonts w:ascii="Times New Roman" w:hAnsi="Times New Roman" w:cs="Times New Roman"/>
          <w:sz w:val="24"/>
          <w:szCs w:val="24"/>
        </w:rPr>
        <w:t>: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Default="00767C21" w:rsidP="00767C21">
      <w:pPr>
        <w:pStyle w:val="ConsPlusNormal"/>
        <w:ind w:firstLine="540"/>
        <w:jc w:val="both"/>
        <w:outlineLvl w:val="3"/>
        <w:rPr>
          <w:rFonts w:ascii="Times New Roman" w:hAnsi="Times New Roman" w:cs="Times New Roman"/>
          <w:b/>
          <w:sz w:val="24"/>
          <w:szCs w:val="24"/>
        </w:rPr>
      </w:pPr>
      <w:bookmarkStart w:id="33" w:name="Par512"/>
      <w:bookmarkEnd w:id="33"/>
    </w:p>
    <w:p w:rsidR="00767C21" w:rsidRDefault="00767C21" w:rsidP="00767C21">
      <w:pPr>
        <w:pStyle w:val="ConsPlusNormal"/>
        <w:ind w:firstLine="540"/>
        <w:jc w:val="both"/>
        <w:outlineLvl w:val="3"/>
        <w:rPr>
          <w:rFonts w:ascii="Times New Roman" w:hAnsi="Times New Roman" w:cs="Times New Roman"/>
          <w:b/>
          <w:sz w:val="24"/>
          <w:szCs w:val="24"/>
        </w:rPr>
      </w:pPr>
    </w:p>
    <w:p w:rsidR="00767C21" w:rsidRDefault="00767C21" w:rsidP="00767C21">
      <w:pPr>
        <w:pStyle w:val="ConsPlusNormal"/>
        <w:ind w:firstLine="540"/>
        <w:jc w:val="both"/>
        <w:outlineLvl w:val="3"/>
        <w:rPr>
          <w:rFonts w:ascii="Times New Roman" w:hAnsi="Times New Roman" w:cs="Times New Roman"/>
          <w:b/>
          <w:sz w:val="24"/>
          <w:szCs w:val="24"/>
        </w:rPr>
      </w:pPr>
    </w:p>
    <w:p w:rsidR="00767C21" w:rsidRDefault="00767C21" w:rsidP="00767C21">
      <w:pPr>
        <w:pStyle w:val="ConsPlusNormal"/>
        <w:ind w:firstLine="540"/>
        <w:jc w:val="both"/>
        <w:outlineLvl w:val="3"/>
        <w:rPr>
          <w:rFonts w:ascii="Times New Roman" w:hAnsi="Times New Roman" w:cs="Times New Roman"/>
          <w:b/>
          <w:sz w:val="24"/>
          <w:szCs w:val="24"/>
        </w:rPr>
      </w:pPr>
    </w:p>
    <w:p w:rsidR="00767C21" w:rsidRDefault="00767C21" w:rsidP="00767C21">
      <w:pPr>
        <w:pStyle w:val="ConsPlusNormal"/>
        <w:ind w:firstLine="540"/>
        <w:jc w:val="both"/>
        <w:outlineLvl w:val="3"/>
        <w:rPr>
          <w:rFonts w:ascii="Times New Roman" w:hAnsi="Times New Roman" w:cs="Times New Roman"/>
          <w:b/>
          <w:sz w:val="24"/>
          <w:szCs w:val="24"/>
        </w:rPr>
      </w:pPr>
    </w:p>
    <w:p w:rsidR="00767C21" w:rsidRPr="0037514F" w:rsidRDefault="00767C21" w:rsidP="00767C21">
      <w:pPr>
        <w:pStyle w:val="ConsPlusNormal"/>
        <w:jc w:val="center"/>
        <w:outlineLvl w:val="1"/>
        <w:rPr>
          <w:rFonts w:ascii="Times New Roman" w:hAnsi="Times New Roman" w:cs="Times New Roman"/>
          <w:b/>
          <w:sz w:val="24"/>
          <w:szCs w:val="24"/>
        </w:rPr>
      </w:pPr>
      <w:bookmarkStart w:id="34" w:name="Par538"/>
      <w:bookmarkEnd w:id="34"/>
      <w:r w:rsidRPr="0037514F">
        <w:rPr>
          <w:rFonts w:ascii="Times New Roman" w:hAnsi="Times New Roman" w:cs="Times New Roman"/>
          <w:b/>
          <w:sz w:val="24"/>
          <w:szCs w:val="24"/>
        </w:rPr>
        <w:lastRenderedPageBreak/>
        <w:t xml:space="preserve">IV. ПЛАНИРУЕМЫЕ РЕЗУЛЬТАТЫ ОСВОЕНИЯ </w:t>
      </w:r>
      <w:r w:rsidR="00EE5B04">
        <w:rPr>
          <w:rFonts w:ascii="Times New Roman" w:hAnsi="Times New Roman" w:cs="Times New Roman"/>
          <w:b/>
          <w:sz w:val="24"/>
          <w:szCs w:val="24"/>
        </w:rPr>
        <w:t>ОБРАЗОВАТЕЛЬНОЙ</w:t>
      </w:r>
      <w:r w:rsidRPr="0037514F">
        <w:rPr>
          <w:rFonts w:ascii="Times New Roman" w:hAnsi="Times New Roman" w:cs="Times New Roman"/>
          <w:b/>
          <w:sz w:val="24"/>
          <w:szCs w:val="24"/>
        </w:rPr>
        <w:t xml:space="preserve"> ПРОГРАММЫ</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EE5B04" w:rsidRDefault="00767C21" w:rsidP="00EE5B04">
      <w:pPr>
        <w:pStyle w:val="ConsPlusNormal"/>
        <w:ind w:left="900"/>
        <w:jc w:val="both"/>
        <w:rPr>
          <w:rFonts w:ascii="Times New Roman" w:hAnsi="Times New Roman" w:cs="Times New Roman"/>
          <w:b/>
          <w:sz w:val="24"/>
          <w:szCs w:val="24"/>
        </w:rPr>
      </w:pPr>
      <w:r w:rsidRPr="00EE5B04">
        <w:rPr>
          <w:rFonts w:ascii="Times New Roman" w:hAnsi="Times New Roman" w:cs="Times New Roman"/>
          <w:b/>
          <w:sz w:val="24"/>
          <w:szCs w:val="24"/>
        </w:rPr>
        <w:t xml:space="preserve">В результате освоения </w:t>
      </w:r>
      <w:r w:rsidR="00EE5B04" w:rsidRPr="00EE5B04">
        <w:rPr>
          <w:rFonts w:ascii="Times New Roman" w:hAnsi="Times New Roman" w:cs="Times New Roman"/>
          <w:b/>
          <w:sz w:val="24"/>
          <w:szCs w:val="24"/>
        </w:rPr>
        <w:t>Образовательной</w:t>
      </w:r>
      <w:r w:rsidRPr="00EE5B04">
        <w:rPr>
          <w:rFonts w:ascii="Times New Roman" w:hAnsi="Times New Roman" w:cs="Times New Roman"/>
          <w:b/>
          <w:sz w:val="24"/>
          <w:szCs w:val="24"/>
        </w:rPr>
        <w:t xml:space="preserve"> программы обучающиеся должны знать:</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Правила дорожного движения, основы законодательства в сфере дорожного движения;</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основы безопасного управления транспортными средствами;</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особенности наблюдения за дорожной обстановкой;</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способы контроля безопасной дистанции и бокового интервала;</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порядок вызова аварийных и спасательных служб;</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основы обеспечения детской пассажирской безопасности;</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правовые аспекты (права, обязанности и ответственность) оказания первой помощи;</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современные рекомендации по оказанию первой помощи;</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методики и последовательность действий по оказанию первой помощи;</w:t>
      </w:r>
    </w:p>
    <w:p w:rsidR="00767C21" w:rsidRPr="00AF2F73" w:rsidRDefault="00767C21" w:rsidP="00EE5B04">
      <w:pPr>
        <w:pStyle w:val="ConsPlusNormal"/>
        <w:numPr>
          <w:ilvl w:val="0"/>
          <w:numId w:val="2"/>
        </w:numPr>
        <w:jc w:val="both"/>
        <w:rPr>
          <w:rFonts w:ascii="Times New Roman" w:hAnsi="Times New Roman" w:cs="Times New Roman"/>
          <w:sz w:val="24"/>
          <w:szCs w:val="24"/>
        </w:rPr>
      </w:pPr>
      <w:r w:rsidRPr="00AF2F73">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767C21" w:rsidRPr="00EE5B04" w:rsidRDefault="00767C21" w:rsidP="00767C21">
      <w:pPr>
        <w:pStyle w:val="ConsPlusNormal"/>
        <w:ind w:firstLine="540"/>
        <w:jc w:val="both"/>
        <w:rPr>
          <w:rFonts w:ascii="Times New Roman" w:hAnsi="Times New Roman" w:cs="Times New Roman"/>
          <w:b/>
          <w:sz w:val="24"/>
          <w:szCs w:val="24"/>
        </w:rPr>
      </w:pPr>
      <w:r w:rsidRPr="00EE5B04">
        <w:rPr>
          <w:rFonts w:ascii="Times New Roman" w:hAnsi="Times New Roman" w:cs="Times New Roman"/>
          <w:b/>
          <w:sz w:val="24"/>
          <w:szCs w:val="24"/>
        </w:rPr>
        <w:t xml:space="preserve">В результате освоения </w:t>
      </w:r>
      <w:r w:rsidR="00EE5B04">
        <w:rPr>
          <w:rFonts w:ascii="Times New Roman" w:hAnsi="Times New Roman" w:cs="Times New Roman"/>
          <w:b/>
          <w:sz w:val="24"/>
          <w:szCs w:val="24"/>
        </w:rPr>
        <w:t>Образовательной</w:t>
      </w:r>
      <w:r w:rsidRPr="00EE5B04">
        <w:rPr>
          <w:rFonts w:ascii="Times New Roman" w:hAnsi="Times New Roman" w:cs="Times New Roman"/>
          <w:b/>
          <w:sz w:val="24"/>
          <w:szCs w:val="24"/>
        </w:rPr>
        <w:t xml:space="preserve"> программы обучающиеся должны уметь:</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соблюдать Правила дорожного движения при управлении транспортным средством;</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управлять своим эмоциональным состоянием;</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выполнять ежедневное техническое обслуживание транспортного средства;</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устранять мелкие неисправности в процессе эксплуатации транспортного средства;</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выбирать безопасные скорость, дистанцию и интервал в различных условиях движения;</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использовать зеркала заднего вида при маневрировании;</w:t>
      </w:r>
    </w:p>
    <w:p w:rsidR="00767C21" w:rsidRPr="00AF2F73" w:rsidRDefault="00767C21" w:rsidP="00EE5B04">
      <w:pPr>
        <w:pStyle w:val="ConsPlusNormal"/>
        <w:numPr>
          <w:ilvl w:val="0"/>
          <w:numId w:val="3"/>
        </w:numPr>
        <w:jc w:val="both"/>
        <w:rPr>
          <w:rFonts w:ascii="Times New Roman" w:hAnsi="Times New Roman" w:cs="Times New Roman"/>
          <w:sz w:val="24"/>
          <w:szCs w:val="24"/>
        </w:rPr>
      </w:pPr>
      <w:r w:rsidRPr="00AF2F73">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767C21" w:rsidRPr="00AF2F73" w:rsidRDefault="00FF643B" w:rsidP="00FF643B">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С</w:t>
      </w:r>
      <w:r w:rsidR="00767C21" w:rsidRPr="00AF2F73">
        <w:rPr>
          <w:rFonts w:ascii="Times New Roman" w:hAnsi="Times New Roman" w:cs="Times New Roman"/>
          <w:sz w:val="24"/>
          <w:szCs w:val="24"/>
        </w:rPr>
        <w:t>воевременно принимать правильные решения и уверенно действовать в сложных и опасных дорожных ситуациях;</w:t>
      </w:r>
    </w:p>
    <w:p w:rsidR="00767C21" w:rsidRPr="00AF2F73" w:rsidRDefault="00FF643B" w:rsidP="00FF643B">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w:t>
      </w:r>
      <w:r w:rsidR="00767C21" w:rsidRPr="00AF2F73">
        <w:rPr>
          <w:rFonts w:ascii="Times New Roman" w:hAnsi="Times New Roman" w:cs="Times New Roman"/>
          <w:sz w:val="24"/>
          <w:szCs w:val="24"/>
        </w:rPr>
        <w:t xml:space="preserve">ыполнять мероприятия по оказанию первой помощи пострадавшим в </w:t>
      </w:r>
      <w:r w:rsidR="00767C21" w:rsidRPr="00AF2F73">
        <w:rPr>
          <w:rFonts w:ascii="Times New Roman" w:hAnsi="Times New Roman" w:cs="Times New Roman"/>
          <w:sz w:val="24"/>
          <w:szCs w:val="24"/>
        </w:rPr>
        <w:lastRenderedPageBreak/>
        <w:t>дорожно-транспортном происшествии;</w:t>
      </w:r>
    </w:p>
    <w:p w:rsidR="00767C21" w:rsidRPr="00AF2F73" w:rsidRDefault="00FF643B" w:rsidP="00FF643B">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С</w:t>
      </w:r>
      <w:r w:rsidR="00767C21" w:rsidRPr="00AF2F73">
        <w:rPr>
          <w:rFonts w:ascii="Times New Roman" w:hAnsi="Times New Roman" w:cs="Times New Roman"/>
          <w:sz w:val="24"/>
          <w:szCs w:val="24"/>
        </w:rPr>
        <w:t>овершенствовать свои навыки управления транспортным средством.</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37514F" w:rsidRDefault="00767C21" w:rsidP="00767C21">
      <w:pPr>
        <w:pStyle w:val="ConsPlusNormal"/>
        <w:jc w:val="center"/>
        <w:outlineLvl w:val="1"/>
        <w:rPr>
          <w:rFonts w:ascii="Times New Roman" w:hAnsi="Times New Roman" w:cs="Times New Roman"/>
          <w:b/>
          <w:sz w:val="24"/>
          <w:szCs w:val="24"/>
        </w:rPr>
      </w:pPr>
      <w:bookmarkStart w:id="35" w:name="Par570"/>
      <w:bookmarkEnd w:id="35"/>
      <w:r w:rsidRPr="0037514F">
        <w:rPr>
          <w:rFonts w:ascii="Times New Roman" w:hAnsi="Times New Roman" w:cs="Times New Roman"/>
          <w:b/>
          <w:sz w:val="24"/>
          <w:szCs w:val="24"/>
        </w:rPr>
        <w:t xml:space="preserve">V. УСЛОВИЯ РЕАЛИЗАЦИИ </w:t>
      </w:r>
      <w:r w:rsidR="00FF643B">
        <w:rPr>
          <w:rFonts w:ascii="Times New Roman" w:hAnsi="Times New Roman" w:cs="Times New Roman"/>
          <w:b/>
          <w:sz w:val="24"/>
          <w:szCs w:val="24"/>
        </w:rPr>
        <w:t>ОБРАЗОВАТЕЛЬНОЙ</w:t>
      </w:r>
      <w:r w:rsidRPr="0037514F">
        <w:rPr>
          <w:rFonts w:ascii="Times New Roman" w:hAnsi="Times New Roman" w:cs="Times New Roman"/>
          <w:b/>
          <w:sz w:val="24"/>
          <w:szCs w:val="24"/>
        </w:rPr>
        <w:t xml:space="preserve"> ПРОГРАММЫ</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r w:rsidRPr="0037514F">
        <w:rPr>
          <w:rFonts w:ascii="Times New Roman" w:hAnsi="Times New Roman" w:cs="Times New Roman"/>
          <w:b/>
          <w:sz w:val="24"/>
          <w:szCs w:val="24"/>
        </w:rPr>
        <w:t>5.1. Организационно-педагогические условия</w:t>
      </w:r>
      <w:r w:rsidRPr="00AF2F73">
        <w:rPr>
          <w:rFonts w:ascii="Times New Roman" w:hAnsi="Times New Roman" w:cs="Times New Roman"/>
          <w:sz w:val="24"/>
          <w:szCs w:val="24"/>
        </w:rPr>
        <w:t xml:space="preserve"> реализации </w:t>
      </w:r>
      <w:r w:rsidR="00FF643B">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Наполняемость учебной группы </w:t>
      </w:r>
      <w:r w:rsidR="00FF643B">
        <w:rPr>
          <w:rFonts w:ascii="Times New Roman" w:hAnsi="Times New Roman" w:cs="Times New Roman"/>
          <w:sz w:val="24"/>
          <w:szCs w:val="24"/>
        </w:rPr>
        <w:t xml:space="preserve">в классе  по адресу г. Киров, ул. </w:t>
      </w:r>
      <w:r w:rsidR="003A588C">
        <w:rPr>
          <w:rFonts w:ascii="Times New Roman" w:hAnsi="Times New Roman" w:cs="Times New Roman"/>
          <w:sz w:val="24"/>
          <w:szCs w:val="24"/>
        </w:rPr>
        <w:t>Труда, 37</w:t>
      </w:r>
      <w:r w:rsidR="00615A18">
        <w:rPr>
          <w:rFonts w:ascii="Times New Roman" w:hAnsi="Times New Roman" w:cs="Times New Roman"/>
          <w:sz w:val="24"/>
          <w:szCs w:val="24"/>
        </w:rPr>
        <w:t xml:space="preserve"> </w:t>
      </w:r>
      <w:r w:rsidRPr="00AF2F73">
        <w:rPr>
          <w:rFonts w:ascii="Times New Roman" w:hAnsi="Times New Roman" w:cs="Times New Roman"/>
          <w:sz w:val="24"/>
          <w:szCs w:val="24"/>
        </w:rPr>
        <w:t xml:space="preserve">не должна превышать </w:t>
      </w:r>
      <w:r w:rsidR="00FF643B">
        <w:rPr>
          <w:rFonts w:ascii="Times New Roman" w:hAnsi="Times New Roman" w:cs="Times New Roman"/>
          <w:sz w:val="24"/>
          <w:szCs w:val="24"/>
        </w:rPr>
        <w:t>14</w:t>
      </w:r>
      <w:r w:rsidRPr="00AF2F73">
        <w:rPr>
          <w:rFonts w:ascii="Times New Roman" w:hAnsi="Times New Roman" w:cs="Times New Roman"/>
          <w:sz w:val="24"/>
          <w:szCs w:val="24"/>
        </w:rPr>
        <w:t xml:space="preserve"> человек.</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67C21" w:rsidRPr="00AF2F73" w:rsidRDefault="00767C21" w:rsidP="00FF643B">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r>
        <w:rPr>
          <w:rFonts w:ascii="Times New Roman" w:hAnsi="Times New Roman" w:cs="Times New Roman"/>
          <w:noProof/>
          <w:position w:val="-28"/>
          <w:sz w:val="24"/>
          <w:szCs w:val="24"/>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AF2F73">
        <w:rPr>
          <w:rFonts w:ascii="Times New Roman" w:hAnsi="Times New Roman" w:cs="Times New Roman"/>
          <w:sz w:val="24"/>
          <w:szCs w:val="24"/>
        </w:rPr>
        <w:t>;</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FF643B" w:rsidRDefault="00767C21" w:rsidP="00767C21">
      <w:pPr>
        <w:pStyle w:val="ConsPlusNormal"/>
        <w:ind w:firstLine="540"/>
        <w:jc w:val="both"/>
        <w:rPr>
          <w:rFonts w:ascii="Times New Roman" w:hAnsi="Times New Roman" w:cs="Times New Roman"/>
          <w:sz w:val="16"/>
          <w:szCs w:val="16"/>
        </w:rPr>
      </w:pPr>
      <w:r w:rsidRPr="00FF643B">
        <w:rPr>
          <w:rFonts w:ascii="Times New Roman" w:hAnsi="Times New Roman" w:cs="Times New Roman"/>
          <w:sz w:val="16"/>
          <w:szCs w:val="16"/>
        </w:rPr>
        <w:t>где П - число необходимых помещений;</w:t>
      </w:r>
    </w:p>
    <w:p w:rsidR="00767C21" w:rsidRPr="00FF643B" w:rsidRDefault="00767C21" w:rsidP="00767C21">
      <w:pPr>
        <w:pStyle w:val="ConsPlusNormal"/>
        <w:ind w:firstLine="540"/>
        <w:jc w:val="both"/>
        <w:rPr>
          <w:rFonts w:ascii="Times New Roman" w:hAnsi="Times New Roman" w:cs="Times New Roman"/>
          <w:sz w:val="16"/>
          <w:szCs w:val="16"/>
        </w:rPr>
      </w:pPr>
      <w:r w:rsidRPr="00FF643B">
        <w:rPr>
          <w:rFonts w:ascii="Times New Roman" w:hAnsi="Times New Roman" w:cs="Times New Roman"/>
          <w:noProof/>
          <w:position w:val="-14"/>
          <w:sz w:val="16"/>
          <w:szCs w:val="16"/>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FF643B">
        <w:rPr>
          <w:rFonts w:ascii="Times New Roman" w:hAnsi="Times New Roman" w:cs="Times New Roman"/>
          <w:sz w:val="16"/>
          <w:szCs w:val="16"/>
        </w:rPr>
        <w:t xml:space="preserve"> - расчетное учебное время полного курса теоретического обучения на одну группу, в часах;</w:t>
      </w:r>
    </w:p>
    <w:p w:rsidR="00767C21" w:rsidRPr="00FF643B" w:rsidRDefault="00767C21" w:rsidP="00767C21">
      <w:pPr>
        <w:pStyle w:val="ConsPlusNormal"/>
        <w:ind w:firstLine="540"/>
        <w:jc w:val="both"/>
        <w:rPr>
          <w:rFonts w:ascii="Times New Roman" w:hAnsi="Times New Roman" w:cs="Times New Roman"/>
          <w:sz w:val="16"/>
          <w:szCs w:val="16"/>
        </w:rPr>
      </w:pPr>
      <w:r w:rsidRPr="00FF643B">
        <w:rPr>
          <w:rFonts w:ascii="Times New Roman" w:hAnsi="Times New Roman" w:cs="Times New Roman"/>
          <w:sz w:val="16"/>
          <w:szCs w:val="16"/>
        </w:rPr>
        <w:t>n - общее число групп;</w:t>
      </w:r>
    </w:p>
    <w:p w:rsidR="00767C21" w:rsidRPr="00FF643B" w:rsidRDefault="00767C21" w:rsidP="00767C21">
      <w:pPr>
        <w:pStyle w:val="ConsPlusNormal"/>
        <w:ind w:firstLine="540"/>
        <w:jc w:val="both"/>
        <w:rPr>
          <w:rFonts w:ascii="Times New Roman" w:hAnsi="Times New Roman" w:cs="Times New Roman"/>
          <w:sz w:val="16"/>
          <w:szCs w:val="16"/>
        </w:rPr>
      </w:pPr>
      <w:r w:rsidRPr="00FF643B">
        <w:rPr>
          <w:rFonts w:ascii="Times New Roman" w:hAnsi="Times New Roman" w:cs="Times New Roman"/>
          <w:sz w:val="16"/>
          <w:szCs w:val="16"/>
        </w:rPr>
        <w:t>0,75 - постоянный коэффициент (загрузка учебного кабинета принимается равной 75%);</w:t>
      </w:r>
    </w:p>
    <w:p w:rsidR="00767C21" w:rsidRDefault="00767C21" w:rsidP="00767C21">
      <w:pPr>
        <w:pStyle w:val="ConsPlusNormal"/>
        <w:ind w:firstLine="540"/>
        <w:jc w:val="both"/>
        <w:rPr>
          <w:rFonts w:ascii="Times New Roman" w:hAnsi="Times New Roman" w:cs="Times New Roman"/>
          <w:sz w:val="16"/>
          <w:szCs w:val="16"/>
        </w:rPr>
      </w:pPr>
      <w:r w:rsidRPr="00FF643B">
        <w:rPr>
          <w:rFonts w:ascii="Times New Roman" w:hAnsi="Times New Roman" w:cs="Times New Roman"/>
          <w:noProof/>
          <w:position w:val="-12"/>
          <w:sz w:val="16"/>
          <w:szCs w:val="16"/>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FF643B">
        <w:rPr>
          <w:rFonts w:ascii="Times New Roman" w:hAnsi="Times New Roman" w:cs="Times New Roman"/>
          <w:sz w:val="16"/>
          <w:szCs w:val="16"/>
        </w:rPr>
        <w:t xml:space="preserve"> _ фонд времени использования помещения в часах.</w:t>
      </w:r>
    </w:p>
    <w:p w:rsidR="0026496C" w:rsidRDefault="0026496C" w:rsidP="00190007">
      <w:pPr>
        <w:pStyle w:val="ConsPlusNormal"/>
        <w:ind w:firstLine="540"/>
        <w:jc w:val="both"/>
        <w:rPr>
          <w:rFonts w:ascii="Times New Roman" w:hAnsi="Times New Roman" w:cs="Times New Roman"/>
          <w:sz w:val="24"/>
          <w:szCs w:val="24"/>
        </w:rPr>
      </w:pPr>
    </w:p>
    <w:p w:rsidR="00190007" w:rsidRPr="00190007" w:rsidRDefault="00190007" w:rsidP="00190007">
      <w:pPr>
        <w:pStyle w:val="ConsPlusNormal"/>
        <w:ind w:firstLine="540"/>
        <w:jc w:val="both"/>
        <w:rPr>
          <w:rFonts w:ascii="Times New Roman" w:hAnsi="Times New Roman" w:cs="Times New Roman"/>
          <w:sz w:val="24"/>
          <w:szCs w:val="24"/>
        </w:rPr>
      </w:pPr>
      <w:r w:rsidRPr="00190007">
        <w:rPr>
          <w:rFonts w:ascii="Times New Roman" w:hAnsi="Times New Roman" w:cs="Times New Roman"/>
          <w:sz w:val="24"/>
          <w:szCs w:val="24"/>
          <w:lang w:val="en-US"/>
        </w:rPr>
        <w:t>n</w:t>
      </w:r>
      <w:r w:rsidR="00E0443E" w:rsidRPr="00190007">
        <w:rPr>
          <w:rFonts w:ascii="Times New Roman" w:hAnsi="Times New Roman" w:cs="Times New Roman"/>
          <w:sz w:val="24"/>
          <w:szCs w:val="24"/>
        </w:rPr>
        <w:t>=</w:t>
      </w:r>
      <w:r w:rsidRPr="00190007">
        <w:rPr>
          <w:rFonts w:ascii="Times New Roman" w:hAnsi="Times New Roman" w:cs="Times New Roman"/>
          <w:sz w:val="24"/>
          <w:szCs w:val="24"/>
        </w:rPr>
        <w:t>(0,75*</w:t>
      </w:r>
      <w:r>
        <w:rPr>
          <w:rFonts w:ascii="Times New Roman" w:hAnsi="Times New Roman" w:cs="Times New Roman"/>
          <w:sz w:val="24"/>
          <w:szCs w:val="24"/>
        </w:rPr>
        <w:t xml:space="preserve">Фпом*П)/Р гр             </w:t>
      </w:r>
      <w:r w:rsidRPr="00190007">
        <w:rPr>
          <w:rFonts w:ascii="Times New Roman" w:hAnsi="Times New Roman" w:cs="Times New Roman"/>
          <w:sz w:val="24"/>
          <w:szCs w:val="24"/>
          <w:lang w:val="en-US"/>
        </w:rPr>
        <w:t>n</w:t>
      </w:r>
      <w:r w:rsidRPr="00190007">
        <w:rPr>
          <w:rFonts w:ascii="Times New Roman" w:hAnsi="Times New Roman" w:cs="Times New Roman"/>
          <w:sz w:val="24"/>
          <w:szCs w:val="24"/>
        </w:rPr>
        <w:t>=(0,75*</w:t>
      </w:r>
      <w:r>
        <w:rPr>
          <w:rFonts w:ascii="Times New Roman" w:hAnsi="Times New Roman" w:cs="Times New Roman"/>
          <w:sz w:val="24"/>
          <w:szCs w:val="24"/>
        </w:rPr>
        <w:t>107</w:t>
      </w:r>
      <w:r w:rsidR="0026496C">
        <w:rPr>
          <w:rFonts w:ascii="Times New Roman" w:hAnsi="Times New Roman" w:cs="Times New Roman"/>
          <w:sz w:val="24"/>
          <w:szCs w:val="24"/>
        </w:rPr>
        <w:t>4</w:t>
      </w:r>
      <w:r>
        <w:rPr>
          <w:rFonts w:ascii="Times New Roman" w:hAnsi="Times New Roman" w:cs="Times New Roman"/>
          <w:sz w:val="24"/>
          <w:szCs w:val="24"/>
        </w:rPr>
        <w:t xml:space="preserve">*1)/115        </w:t>
      </w:r>
      <w:r w:rsidR="0026496C" w:rsidRPr="00190007">
        <w:rPr>
          <w:rFonts w:ascii="Times New Roman" w:hAnsi="Times New Roman" w:cs="Times New Roman"/>
          <w:sz w:val="24"/>
          <w:szCs w:val="24"/>
          <w:lang w:val="en-US"/>
        </w:rPr>
        <w:t>n</w:t>
      </w:r>
      <w:r w:rsidR="0026496C" w:rsidRPr="00190007">
        <w:rPr>
          <w:rFonts w:ascii="Times New Roman" w:hAnsi="Times New Roman" w:cs="Times New Roman"/>
          <w:sz w:val="24"/>
          <w:szCs w:val="24"/>
        </w:rPr>
        <w:t>=</w:t>
      </w:r>
      <w:r w:rsidR="0026496C">
        <w:rPr>
          <w:rFonts w:ascii="Times New Roman" w:hAnsi="Times New Roman" w:cs="Times New Roman"/>
          <w:sz w:val="24"/>
          <w:szCs w:val="24"/>
        </w:rPr>
        <w:t>7 групп</w:t>
      </w:r>
    </w:p>
    <w:p w:rsidR="0026496C" w:rsidRDefault="0026496C"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67C21"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Обучение вождению состоит из первоначального обучения вождению на закрытых площадках или автодромах.</w:t>
      </w:r>
    </w:p>
    <w:p w:rsidR="0026496C" w:rsidRPr="00AF2F73" w:rsidRDefault="0026496C" w:rsidP="0026496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6496C" w:rsidRDefault="0026496C"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занятия по вождению мастер производственного обучения должен</w:t>
      </w:r>
    </w:p>
    <w:p w:rsidR="0026496C" w:rsidRDefault="0026496C"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иметь при себе документ на право обучения вождению транспортного средства данной категории, подкатегории, а также удостоверение на право управления </w:t>
      </w:r>
      <w:r w:rsidRPr="00AF2F73">
        <w:rPr>
          <w:rFonts w:ascii="Times New Roman" w:hAnsi="Times New Roman" w:cs="Times New Roman"/>
          <w:sz w:val="24"/>
          <w:szCs w:val="24"/>
        </w:rPr>
        <w:lastRenderedPageBreak/>
        <w:t>транспортным средством соответствующей категории, подкатегории.</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AF2F73">
          <w:rPr>
            <w:rFonts w:ascii="Times New Roman" w:hAnsi="Times New Roman" w:cs="Times New Roman"/>
            <w:color w:val="0000FF"/>
            <w:sz w:val="24"/>
            <w:szCs w:val="24"/>
          </w:rPr>
          <w:t>пунктом 5.4</w:t>
        </w:r>
      </w:hyperlink>
      <w:r w:rsidR="00615A18">
        <w:t xml:space="preserve"> </w:t>
      </w:r>
      <w:r w:rsidR="00B94EB4">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w:t>
      </w:r>
    </w:p>
    <w:p w:rsidR="00767C21" w:rsidRPr="00AF2F73" w:rsidRDefault="00767C21" w:rsidP="00767C21">
      <w:pPr>
        <w:pStyle w:val="ConsPlusNormal"/>
        <w:ind w:firstLine="540"/>
        <w:jc w:val="both"/>
        <w:rPr>
          <w:rFonts w:ascii="Times New Roman" w:hAnsi="Times New Roman" w:cs="Times New Roman"/>
          <w:sz w:val="24"/>
          <w:szCs w:val="24"/>
        </w:rPr>
      </w:pPr>
      <w:r w:rsidRPr="0037514F">
        <w:rPr>
          <w:rFonts w:ascii="Times New Roman" w:hAnsi="Times New Roman" w:cs="Times New Roman"/>
          <w:b/>
          <w:sz w:val="24"/>
          <w:szCs w:val="24"/>
        </w:rPr>
        <w:t>5.2. Педагогические работники,</w:t>
      </w:r>
      <w:r w:rsidRPr="00AF2F73">
        <w:rPr>
          <w:rFonts w:ascii="Times New Roman" w:hAnsi="Times New Roman" w:cs="Times New Roman"/>
          <w:sz w:val="24"/>
          <w:szCs w:val="24"/>
        </w:rPr>
        <w:t xml:space="preserve">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67C21" w:rsidRPr="00AF2F73" w:rsidRDefault="00767C21" w:rsidP="00767C21">
      <w:pPr>
        <w:pStyle w:val="ConsPlusNormal"/>
        <w:ind w:firstLine="540"/>
        <w:jc w:val="both"/>
        <w:rPr>
          <w:rFonts w:ascii="Times New Roman" w:hAnsi="Times New Roman" w:cs="Times New Roman"/>
          <w:sz w:val="24"/>
          <w:szCs w:val="24"/>
        </w:rPr>
      </w:pPr>
      <w:r w:rsidRPr="0037514F">
        <w:rPr>
          <w:rFonts w:ascii="Times New Roman" w:hAnsi="Times New Roman" w:cs="Times New Roman"/>
          <w:b/>
          <w:sz w:val="24"/>
          <w:szCs w:val="24"/>
        </w:rPr>
        <w:t>5.3. Информационно-методические условия</w:t>
      </w:r>
      <w:r w:rsidRPr="00AF2F73">
        <w:rPr>
          <w:rFonts w:ascii="Times New Roman" w:hAnsi="Times New Roman" w:cs="Times New Roman"/>
          <w:sz w:val="24"/>
          <w:szCs w:val="24"/>
        </w:rPr>
        <w:t xml:space="preserve"> реализации </w:t>
      </w:r>
      <w:r w:rsidR="001C1116">
        <w:rPr>
          <w:rFonts w:ascii="Times New Roman" w:hAnsi="Times New Roman" w:cs="Times New Roman"/>
          <w:sz w:val="24"/>
          <w:szCs w:val="24"/>
        </w:rPr>
        <w:t>Образовательной</w:t>
      </w:r>
      <w:r w:rsidRPr="00AF2F73">
        <w:rPr>
          <w:rFonts w:ascii="Times New Roman" w:hAnsi="Times New Roman" w:cs="Times New Roman"/>
          <w:sz w:val="24"/>
          <w:szCs w:val="24"/>
        </w:rPr>
        <w:t xml:space="preserve"> программы:</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учебный план;</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календарный учебный график;</w:t>
      </w:r>
      <w:r w:rsidR="001C1116">
        <w:rPr>
          <w:rFonts w:ascii="Times New Roman" w:hAnsi="Times New Roman" w:cs="Times New Roman"/>
          <w:sz w:val="24"/>
          <w:szCs w:val="24"/>
        </w:rPr>
        <w:t xml:space="preserve"> (Приложение 1)</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рабочие программы учебных предметов;</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методические материалы и разработки;</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расписание занятий.</w:t>
      </w:r>
      <w:r w:rsidR="001C1116">
        <w:rPr>
          <w:rFonts w:ascii="Times New Roman" w:hAnsi="Times New Roman" w:cs="Times New Roman"/>
          <w:sz w:val="24"/>
          <w:szCs w:val="24"/>
        </w:rPr>
        <w:t>(Приложение 2)</w:t>
      </w:r>
    </w:p>
    <w:p w:rsidR="00767C21" w:rsidRPr="00AF2F73" w:rsidRDefault="00767C21" w:rsidP="00767C21">
      <w:pPr>
        <w:pStyle w:val="ConsPlusNormal"/>
        <w:ind w:firstLine="540"/>
        <w:jc w:val="both"/>
        <w:rPr>
          <w:rFonts w:ascii="Times New Roman" w:hAnsi="Times New Roman" w:cs="Times New Roman"/>
          <w:sz w:val="24"/>
          <w:szCs w:val="24"/>
        </w:rPr>
      </w:pPr>
      <w:bookmarkStart w:id="36" w:name="Par597"/>
      <w:bookmarkEnd w:id="36"/>
      <w:r w:rsidRPr="0037514F">
        <w:rPr>
          <w:rFonts w:ascii="Times New Roman" w:hAnsi="Times New Roman" w:cs="Times New Roman"/>
          <w:b/>
          <w:sz w:val="24"/>
          <w:szCs w:val="24"/>
        </w:rPr>
        <w:t>5.4. Материально-технические условия</w:t>
      </w:r>
      <w:r w:rsidRPr="00AF2F73">
        <w:rPr>
          <w:rFonts w:ascii="Times New Roman" w:hAnsi="Times New Roman" w:cs="Times New Roman"/>
          <w:sz w:val="24"/>
          <w:szCs w:val="24"/>
        </w:rPr>
        <w:t xml:space="preserve"> реализации </w:t>
      </w:r>
      <w:r w:rsidR="001C1116">
        <w:rPr>
          <w:rFonts w:ascii="Times New Roman" w:hAnsi="Times New Roman" w:cs="Times New Roman"/>
          <w:sz w:val="24"/>
          <w:szCs w:val="24"/>
        </w:rPr>
        <w:t xml:space="preserve">Образовательной </w:t>
      </w:r>
      <w:r w:rsidRPr="00AF2F73">
        <w:rPr>
          <w:rFonts w:ascii="Times New Roman" w:hAnsi="Times New Roman" w:cs="Times New Roman"/>
          <w:sz w:val="24"/>
          <w:szCs w:val="24"/>
        </w:rPr>
        <w:t>программы.</w:t>
      </w:r>
    </w:p>
    <w:p w:rsidR="00767C21" w:rsidRPr="00AF2F73" w:rsidRDefault="001C1116"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767C21" w:rsidRPr="00AF2F73">
        <w:rPr>
          <w:rFonts w:ascii="Times New Roman" w:hAnsi="Times New Roman" w:cs="Times New Roman"/>
          <w:sz w:val="24"/>
          <w:szCs w:val="24"/>
        </w:rPr>
        <w:t>естировани</w:t>
      </w:r>
      <w:r>
        <w:rPr>
          <w:rFonts w:ascii="Times New Roman" w:hAnsi="Times New Roman" w:cs="Times New Roman"/>
          <w:sz w:val="24"/>
          <w:szCs w:val="24"/>
        </w:rPr>
        <w:t>е</w:t>
      </w:r>
      <w:r w:rsidR="00767C21" w:rsidRPr="00AF2F73">
        <w:rPr>
          <w:rFonts w:ascii="Times New Roman" w:hAnsi="Times New Roman" w:cs="Times New Roman"/>
          <w:sz w:val="24"/>
          <w:szCs w:val="24"/>
        </w:rPr>
        <w:t xml:space="preserve"> и развити</w:t>
      </w:r>
      <w:r>
        <w:rPr>
          <w:rFonts w:ascii="Times New Roman" w:hAnsi="Times New Roman" w:cs="Times New Roman"/>
          <w:sz w:val="24"/>
          <w:szCs w:val="24"/>
        </w:rPr>
        <w:t>е</w:t>
      </w:r>
      <w:r w:rsidR="00767C21" w:rsidRPr="00AF2F73">
        <w:rPr>
          <w:rFonts w:ascii="Times New Roman" w:hAnsi="Times New Roman" w:cs="Times New Roman"/>
          <w:sz w:val="24"/>
          <w:szCs w:val="24"/>
        </w:rPr>
        <w:t xml:space="preserve"> психофизиологических качеств водителя долж</w:t>
      </w:r>
      <w:r>
        <w:rPr>
          <w:rFonts w:ascii="Times New Roman" w:hAnsi="Times New Roman" w:cs="Times New Roman"/>
          <w:sz w:val="24"/>
          <w:szCs w:val="24"/>
        </w:rPr>
        <w:t>но</w:t>
      </w:r>
      <w:r w:rsidR="00767C21" w:rsidRPr="00AF2F73">
        <w:rPr>
          <w:rFonts w:ascii="Times New Roman" w:hAnsi="Times New Roman" w:cs="Times New Roman"/>
          <w:sz w:val="24"/>
          <w:szCs w:val="24"/>
        </w:rPr>
        <w:t xml:space="preserve">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w:t>
      </w:r>
      <w:r>
        <w:rPr>
          <w:rFonts w:ascii="Times New Roman" w:hAnsi="Times New Roman" w:cs="Times New Roman"/>
          <w:sz w:val="24"/>
          <w:szCs w:val="24"/>
        </w:rPr>
        <w:t>э</w:t>
      </w:r>
      <w:r w:rsidR="00767C21" w:rsidRPr="00AF2F73">
        <w:rPr>
          <w:rFonts w:ascii="Times New Roman" w:hAnsi="Times New Roman" w:cs="Times New Roman"/>
          <w:sz w:val="24"/>
          <w:szCs w:val="24"/>
        </w:rPr>
        <w:t xml:space="preserve">моционального состояния в процессе управления транспортным средством. Оценка уровня развития профессионально важных качеств производится при помощи </w:t>
      </w:r>
      <w:r>
        <w:rPr>
          <w:rFonts w:ascii="Times New Roman" w:hAnsi="Times New Roman" w:cs="Times New Roman"/>
          <w:sz w:val="24"/>
          <w:szCs w:val="24"/>
        </w:rPr>
        <w:t>специалиста психолога.</w:t>
      </w:r>
    </w:p>
    <w:p w:rsidR="00767C21" w:rsidRPr="00AF2F73" w:rsidRDefault="001C1116"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Психолог</w:t>
      </w:r>
      <w:r w:rsidR="00767C21" w:rsidRPr="00AF2F73">
        <w:rPr>
          <w:rFonts w:ascii="Times New Roman" w:hAnsi="Times New Roman" w:cs="Times New Roman"/>
          <w:sz w:val="24"/>
          <w:szCs w:val="24"/>
        </w:rPr>
        <w:t xml:space="preserve"> обеспечива</w:t>
      </w:r>
      <w:r>
        <w:rPr>
          <w:rFonts w:ascii="Times New Roman" w:hAnsi="Times New Roman" w:cs="Times New Roman"/>
          <w:sz w:val="24"/>
          <w:szCs w:val="24"/>
        </w:rPr>
        <w:t>ет</w:t>
      </w:r>
      <w:r w:rsidR="00767C21" w:rsidRPr="00AF2F73">
        <w:rPr>
          <w:rFonts w:ascii="Times New Roman" w:hAnsi="Times New Roman" w:cs="Times New Roman"/>
          <w:sz w:val="24"/>
          <w:szCs w:val="24"/>
        </w:rPr>
        <w:t xml:space="preserve">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767C21" w:rsidRPr="00AF2F73" w:rsidRDefault="001C1116" w:rsidP="00767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Психолог</w:t>
      </w:r>
      <w:r w:rsidR="00767C21" w:rsidRPr="00AF2F73">
        <w:rPr>
          <w:rFonts w:ascii="Times New Roman" w:hAnsi="Times New Roman" w:cs="Times New Roman"/>
          <w:sz w:val="24"/>
          <w:szCs w:val="24"/>
        </w:rPr>
        <w:t xml:space="preserve"> должен обеспечивать защиту персональных данных.</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Учебные транспортные средства категории "A</w:t>
      </w:r>
      <w:r w:rsidR="003A588C">
        <w:rPr>
          <w:rFonts w:ascii="Times New Roman" w:hAnsi="Times New Roman" w:cs="Times New Roman"/>
          <w:sz w:val="24"/>
          <w:szCs w:val="24"/>
        </w:rPr>
        <w:t>1</w:t>
      </w:r>
      <w:r w:rsidRPr="00AF2F73">
        <w:rPr>
          <w:rFonts w:ascii="Times New Roman" w:hAnsi="Times New Roman" w:cs="Times New Roman"/>
          <w:sz w:val="24"/>
          <w:szCs w:val="24"/>
        </w:rPr>
        <w:t>" должны быть представлены механическими транспортными средствами, зарегистрированными в установленном порядке.</w:t>
      </w:r>
    </w:p>
    <w:p w:rsidR="00767C21" w:rsidRPr="00E75ACD" w:rsidRDefault="00767C21" w:rsidP="00767C21">
      <w:pPr>
        <w:pStyle w:val="ConsPlusNormal"/>
        <w:ind w:firstLine="540"/>
        <w:jc w:val="both"/>
        <w:rPr>
          <w:rFonts w:ascii="Times New Roman" w:hAnsi="Times New Roman" w:cs="Times New Roman"/>
          <w:sz w:val="24"/>
          <w:szCs w:val="24"/>
        </w:rPr>
      </w:pPr>
      <w:r w:rsidRPr="00E75ACD">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767C21" w:rsidRPr="00E75ACD"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AF2F73">
        <w:rPr>
          <w:rFonts w:ascii="Times New Roman" w:hAnsi="Times New Roman" w:cs="Times New Roman"/>
          <w:sz w:val="24"/>
          <w:szCs w:val="24"/>
        </w:rPr>
        <w:t>,</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где Nтс - количество автотранспортных средств;</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T - количество часов вождения в соответствии с учебным планом;</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К - количество обучающихся в год;</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24,5 - среднее количество рабочих дней в месяц;</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12 - количество рабочих месяцев в году;</w:t>
      </w:r>
    </w:p>
    <w:p w:rsidR="00767C21" w:rsidRPr="001C1116" w:rsidRDefault="00767C21" w:rsidP="00767C21">
      <w:pPr>
        <w:pStyle w:val="ConsPlusNormal"/>
        <w:ind w:firstLine="540"/>
        <w:jc w:val="both"/>
        <w:rPr>
          <w:rFonts w:ascii="Times New Roman" w:hAnsi="Times New Roman" w:cs="Times New Roman"/>
          <w:sz w:val="16"/>
          <w:szCs w:val="16"/>
        </w:rPr>
      </w:pPr>
      <w:r w:rsidRPr="001C1116">
        <w:rPr>
          <w:rFonts w:ascii="Times New Roman" w:hAnsi="Times New Roman" w:cs="Times New Roman"/>
          <w:sz w:val="16"/>
          <w:szCs w:val="16"/>
        </w:rPr>
        <w:t>1 - количество резервных учебных транспортных средств.</w:t>
      </w:r>
    </w:p>
    <w:p w:rsidR="00767C21" w:rsidRPr="001C1116" w:rsidRDefault="00767C21" w:rsidP="00767C21">
      <w:pPr>
        <w:pStyle w:val="ConsPlusNormal"/>
        <w:jc w:val="center"/>
        <w:rPr>
          <w:rFonts w:ascii="Times New Roman" w:hAnsi="Times New Roman" w:cs="Times New Roman"/>
          <w:sz w:val="16"/>
          <w:szCs w:val="16"/>
        </w:rPr>
      </w:pPr>
    </w:p>
    <w:p w:rsidR="001C1116" w:rsidRDefault="001C1116" w:rsidP="001C1116">
      <w:pPr>
        <w:pStyle w:val="ConsPlusNormal"/>
        <w:ind w:firstLine="540"/>
        <w:jc w:val="both"/>
        <w:rPr>
          <w:rFonts w:ascii="Times New Roman" w:hAnsi="Times New Roman" w:cs="Times New Roman"/>
          <w:sz w:val="24"/>
          <w:szCs w:val="24"/>
        </w:rPr>
      </w:pPr>
      <w:bookmarkStart w:id="37" w:name="Par615"/>
      <w:bookmarkEnd w:id="37"/>
      <w:r>
        <w:rPr>
          <w:rFonts w:ascii="Times New Roman" w:hAnsi="Times New Roman" w:cs="Times New Roman"/>
          <w:sz w:val="24"/>
          <w:szCs w:val="24"/>
        </w:rPr>
        <w:t>К=(t*24</w:t>
      </w:r>
      <w:r w:rsidRPr="00312498">
        <w:rPr>
          <w:rFonts w:ascii="Times New Roman" w:hAnsi="Times New Roman" w:cs="Times New Roman"/>
          <w:sz w:val="24"/>
          <w:szCs w:val="24"/>
        </w:rPr>
        <w:t>,</w:t>
      </w:r>
      <w:r>
        <w:rPr>
          <w:rFonts w:ascii="Times New Roman" w:hAnsi="Times New Roman" w:cs="Times New Roman"/>
          <w:sz w:val="24"/>
          <w:szCs w:val="24"/>
        </w:rPr>
        <w:t>5</w:t>
      </w:r>
      <w:r w:rsidRPr="00312498">
        <w:rPr>
          <w:rFonts w:ascii="Times New Roman" w:hAnsi="Times New Roman" w:cs="Times New Roman"/>
          <w:sz w:val="24"/>
          <w:szCs w:val="24"/>
        </w:rPr>
        <w:t>*12*(</w:t>
      </w:r>
      <w:r>
        <w:rPr>
          <w:rFonts w:ascii="Times New Roman" w:hAnsi="Times New Roman" w:cs="Times New Roman"/>
          <w:sz w:val="24"/>
          <w:szCs w:val="24"/>
          <w:lang w:val="en-US"/>
        </w:rPr>
        <w:t>N</w:t>
      </w:r>
      <w:r>
        <w:rPr>
          <w:rFonts w:ascii="Times New Roman" w:hAnsi="Times New Roman" w:cs="Times New Roman"/>
          <w:sz w:val="24"/>
          <w:szCs w:val="24"/>
        </w:rPr>
        <w:t xml:space="preserve">тс-1))/Т   К=(7,2*24,5*12*(2-1))/20  К=105 </w:t>
      </w:r>
    </w:p>
    <w:p w:rsidR="001C1116" w:rsidRDefault="001C1116" w:rsidP="001C1116">
      <w:pPr>
        <w:pStyle w:val="ConsPlusNormal"/>
        <w:ind w:firstLine="540"/>
        <w:jc w:val="both"/>
        <w:rPr>
          <w:rFonts w:ascii="Times New Roman" w:hAnsi="Times New Roman" w:cs="Times New Roman"/>
          <w:sz w:val="24"/>
          <w:szCs w:val="24"/>
        </w:rPr>
      </w:pPr>
    </w:p>
    <w:p w:rsidR="001C1116" w:rsidRDefault="001C1116" w:rsidP="001C1116">
      <w:pPr>
        <w:pStyle w:val="ConsPlusNormal"/>
        <w:ind w:firstLine="540"/>
        <w:jc w:val="both"/>
        <w:rPr>
          <w:rFonts w:ascii="Times New Roman" w:hAnsi="Times New Roman" w:cs="Times New Roman"/>
          <w:sz w:val="24"/>
          <w:szCs w:val="24"/>
        </w:rPr>
      </w:pPr>
    </w:p>
    <w:p w:rsidR="00CD49E4" w:rsidRDefault="00CD49E4" w:rsidP="00767C21">
      <w:pPr>
        <w:pStyle w:val="ConsPlusNormal"/>
        <w:jc w:val="center"/>
        <w:outlineLvl w:val="2"/>
        <w:rPr>
          <w:rFonts w:ascii="Times New Roman" w:hAnsi="Times New Roman" w:cs="Times New Roman"/>
          <w:sz w:val="24"/>
          <w:szCs w:val="24"/>
        </w:rPr>
      </w:pPr>
    </w:p>
    <w:p w:rsidR="00767C21" w:rsidRPr="00615A18" w:rsidRDefault="00767C21" w:rsidP="00767C21">
      <w:pPr>
        <w:pStyle w:val="ConsPlusNormal"/>
        <w:jc w:val="center"/>
        <w:outlineLvl w:val="2"/>
        <w:rPr>
          <w:rFonts w:ascii="Times New Roman" w:hAnsi="Times New Roman" w:cs="Times New Roman"/>
          <w:b/>
          <w:sz w:val="24"/>
          <w:szCs w:val="24"/>
        </w:rPr>
      </w:pPr>
      <w:r w:rsidRPr="00615A18">
        <w:rPr>
          <w:rFonts w:ascii="Times New Roman" w:hAnsi="Times New Roman" w:cs="Times New Roman"/>
          <w:b/>
          <w:sz w:val="24"/>
          <w:szCs w:val="24"/>
        </w:rPr>
        <w:t>Перечень учебного оборудования</w:t>
      </w:r>
      <w:r w:rsidR="00CD49E4" w:rsidRPr="00615A18">
        <w:rPr>
          <w:rFonts w:ascii="Times New Roman" w:hAnsi="Times New Roman" w:cs="Times New Roman"/>
          <w:b/>
          <w:sz w:val="24"/>
          <w:szCs w:val="24"/>
        </w:rPr>
        <w:t>, необходимого для осуществления образовательной деятельности по программе профессиональной подготовки водителей транспортных средств категории «А</w:t>
      </w:r>
      <w:r w:rsidR="008857CF" w:rsidRPr="00615A18">
        <w:rPr>
          <w:rFonts w:ascii="Times New Roman" w:hAnsi="Times New Roman" w:cs="Times New Roman"/>
          <w:b/>
          <w:sz w:val="24"/>
          <w:szCs w:val="24"/>
        </w:rPr>
        <w:t>1</w:t>
      </w:r>
      <w:r w:rsidR="00CD49E4" w:rsidRPr="00615A18">
        <w:rPr>
          <w:rFonts w:ascii="Times New Roman" w:hAnsi="Times New Roman" w:cs="Times New Roman"/>
          <w:b/>
          <w:sz w:val="24"/>
          <w:szCs w:val="24"/>
        </w:rPr>
        <w:t>»</w:t>
      </w:r>
    </w:p>
    <w:p w:rsidR="00767C21" w:rsidRPr="00615A18" w:rsidRDefault="00767C21" w:rsidP="00767C21">
      <w:pPr>
        <w:pStyle w:val="ConsPlusNormal"/>
        <w:jc w:val="center"/>
        <w:rPr>
          <w:rFonts w:ascii="Times New Roman" w:hAnsi="Times New Roman" w:cs="Times New Roman"/>
          <w:b/>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6726"/>
        <w:gridCol w:w="1454"/>
        <w:gridCol w:w="1459"/>
      </w:tblGrid>
      <w:tr w:rsidR="00767C21" w:rsidRPr="0039733F" w:rsidTr="00CD49E4">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w:t>
            </w:r>
          </w:p>
        </w:tc>
      </w:tr>
      <w:tr w:rsidR="00767C21" w:rsidRPr="0039733F" w:rsidTr="00CD49E4">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outlineLvl w:val="3"/>
              <w:rPr>
                <w:rFonts w:ascii="Times New Roman" w:eastAsiaTheme="minorEastAsia" w:hAnsi="Times New Roman" w:cs="Times New Roman"/>
                <w:sz w:val="24"/>
                <w:szCs w:val="24"/>
              </w:rPr>
            </w:pPr>
            <w:bookmarkStart w:id="38" w:name="Par622"/>
            <w:bookmarkEnd w:id="38"/>
            <w:r w:rsidRPr="0039733F">
              <w:rPr>
                <w:rFonts w:ascii="Times New Roman" w:eastAsiaTheme="minorEastAsia" w:hAnsi="Times New Roman" w:cs="Times New Roman"/>
                <w:sz w:val="24"/>
                <w:szCs w:val="24"/>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ooltip="Ссылка на текущий документ" w:history="1">
              <w:r w:rsidRPr="0039733F">
                <w:rPr>
                  <w:rFonts w:ascii="Times New Roman" w:eastAsiaTheme="minorEastAsia" w:hAnsi="Times New Roman" w:cs="Times New Roman"/>
                  <w:color w:val="0000FF"/>
                  <w:sz w:val="24"/>
                  <w:szCs w:val="24"/>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отсутствует</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 xml:space="preserve">Магнитная доска со схемой населенного пункта </w:t>
            </w:r>
            <w:hyperlink w:anchor="Par901" w:tooltip="Ссылка на текущий документ" w:history="1">
              <w:r w:rsidRPr="0039733F">
                <w:rPr>
                  <w:rFonts w:ascii="Times New Roman" w:eastAsiaTheme="minorEastAsia" w:hAnsi="Times New Roman" w:cs="Times New Roman"/>
                  <w:color w:val="0000FF"/>
                  <w:sz w:val="24"/>
                  <w:szCs w:val="24"/>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outlineLvl w:val="3"/>
              <w:rPr>
                <w:rFonts w:ascii="Times New Roman" w:eastAsiaTheme="minorEastAsia" w:hAnsi="Times New Roman" w:cs="Times New Roman"/>
                <w:sz w:val="24"/>
                <w:szCs w:val="24"/>
              </w:rPr>
            </w:pPr>
            <w:bookmarkStart w:id="39" w:name="Par640"/>
            <w:bookmarkEnd w:id="39"/>
            <w:r w:rsidRPr="0039733F">
              <w:rPr>
                <w:rFonts w:ascii="Times New Roman" w:eastAsiaTheme="minorEastAsia" w:hAnsi="Times New Roman" w:cs="Times New Roman"/>
                <w:sz w:val="24"/>
                <w:szCs w:val="24"/>
              </w:rPr>
              <w:t xml:space="preserve">Учебно-наглядные пособия </w:t>
            </w:r>
            <w:hyperlink w:anchor="Par902" w:tooltip="Ссылка на текущий документ" w:history="1">
              <w:r w:rsidRPr="0039733F">
                <w:rPr>
                  <w:rFonts w:ascii="Times New Roman" w:eastAsiaTheme="minorEastAsia" w:hAnsi="Times New Roman" w:cs="Times New Roman"/>
                  <w:color w:val="0000FF"/>
                  <w:sz w:val="24"/>
                  <w:szCs w:val="24"/>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outlineLvl w:val="4"/>
              <w:rPr>
                <w:rFonts w:ascii="Times New Roman" w:eastAsiaTheme="minorEastAsia" w:hAnsi="Times New Roman" w:cs="Times New Roman"/>
                <w:sz w:val="24"/>
                <w:szCs w:val="24"/>
              </w:rPr>
            </w:pPr>
            <w:bookmarkStart w:id="40" w:name="Par643"/>
            <w:bookmarkEnd w:id="40"/>
            <w:r w:rsidRPr="0039733F">
              <w:rPr>
                <w:rFonts w:ascii="Times New Roman" w:eastAsiaTheme="minorEastAsia" w:hAnsi="Times New Roman" w:cs="Times New Roman"/>
                <w:sz w:val="24"/>
                <w:szCs w:val="24"/>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D8548C">
            <w:pPr>
              <w:pStyle w:val="ConsPlusNormal"/>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lastRenderedPageBreak/>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outlineLvl w:val="4"/>
              <w:rPr>
                <w:rFonts w:ascii="Times New Roman" w:eastAsiaTheme="minorEastAsia" w:hAnsi="Times New Roman" w:cs="Times New Roman"/>
                <w:sz w:val="24"/>
                <w:szCs w:val="24"/>
              </w:rPr>
            </w:pPr>
            <w:bookmarkStart w:id="41" w:name="Par709"/>
            <w:bookmarkEnd w:id="41"/>
            <w:r w:rsidRPr="0039733F">
              <w:rPr>
                <w:rFonts w:ascii="Times New Roman" w:eastAsiaTheme="minorEastAsia" w:hAnsi="Times New Roman" w:cs="Times New Roman"/>
                <w:sz w:val="24"/>
                <w:szCs w:val="24"/>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outlineLvl w:val="4"/>
              <w:rPr>
                <w:rFonts w:ascii="Times New Roman" w:eastAsiaTheme="minorEastAsia" w:hAnsi="Times New Roman" w:cs="Times New Roman"/>
                <w:sz w:val="24"/>
                <w:szCs w:val="24"/>
              </w:rPr>
            </w:pPr>
            <w:bookmarkStart w:id="42" w:name="Par724"/>
            <w:bookmarkEnd w:id="42"/>
            <w:r w:rsidRPr="0039733F">
              <w:rPr>
                <w:rFonts w:ascii="Times New Roman" w:eastAsiaTheme="minorEastAsia" w:hAnsi="Times New Roman" w:cs="Times New Roman"/>
                <w:sz w:val="24"/>
                <w:szCs w:val="24"/>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lastRenderedPageBreak/>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outlineLvl w:val="4"/>
              <w:rPr>
                <w:rFonts w:ascii="Times New Roman" w:eastAsiaTheme="minorEastAsia" w:hAnsi="Times New Roman" w:cs="Times New Roman"/>
                <w:sz w:val="24"/>
                <w:szCs w:val="24"/>
              </w:rPr>
            </w:pPr>
            <w:bookmarkStart w:id="43" w:name="Par784"/>
            <w:bookmarkEnd w:id="43"/>
            <w:r w:rsidRPr="0039733F">
              <w:rPr>
                <w:rFonts w:ascii="Times New Roman" w:eastAsiaTheme="minorEastAsia" w:hAnsi="Times New Roman" w:cs="Times New Roman"/>
                <w:sz w:val="24"/>
                <w:szCs w:val="24"/>
              </w:rPr>
              <w:t>Устройство и техническое обслуживание транспортных средств категории "A</w:t>
            </w:r>
            <w:r>
              <w:rPr>
                <w:rFonts w:ascii="Times New Roman" w:eastAsiaTheme="minorEastAsia" w:hAnsi="Times New Roman" w:cs="Times New Roman"/>
                <w:sz w:val="24"/>
                <w:szCs w:val="24"/>
              </w:rPr>
              <w:t>1</w:t>
            </w:r>
            <w:r w:rsidRPr="0039733F">
              <w:rPr>
                <w:rFonts w:ascii="Times New Roman" w:eastAsiaTheme="minorEastAsia" w:hAnsi="Times New Roman" w:cs="Times New Roman"/>
                <w:sz w:val="24"/>
                <w:szCs w:val="24"/>
              </w:rPr>
              <w:t>"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D8548C" w:rsidRDefault="00CD49E4" w:rsidP="00CD49E4">
            <w:pPr>
              <w:pStyle w:val="ConsPlusNormal"/>
              <w:rPr>
                <w:rFonts w:ascii="Times New Roman" w:eastAsiaTheme="minorEastAsia" w:hAnsi="Times New Roman" w:cs="Times New Roman"/>
                <w:b/>
                <w:sz w:val="24"/>
                <w:szCs w:val="24"/>
              </w:rPr>
            </w:pP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D8548C">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 xml:space="preserve">Общее устройство рамы мотоцикла, </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D8548C" w:rsidRDefault="00CD49E4" w:rsidP="00CD49E4">
            <w:pPr>
              <w:pStyle w:val="ConsPlusNormal"/>
              <w:rPr>
                <w:rFonts w:ascii="Times New Roman" w:eastAsiaTheme="minorEastAsia" w:hAnsi="Times New Roman" w:cs="Times New Roman"/>
                <w:b/>
                <w:sz w:val="24"/>
                <w:szCs w:val="24"/>
              </w:rPr>
            </w:pP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 xml:space="preserve">Общее устройство и принцип работы бесконтактной и </w:t>
            </w:r>
            <w:r w:rsidRPr="0039733F">
              <w:rPr>
                <w:rFonts w:ascii="Times New Roman" w:eastAsiaTheme="minorEastAsia" w:hAnsi="Times New Roman" w:cs="Times New Roman"/>
                <w:sz w:val="24"/>
                <w:szCs w:val="24"/>
              </w:rPr>
              <w:lastRenderedPageBreak/>
              <w:t>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lastRenderedPageBreak/>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lastRenderedPageBreak/>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r w:rsidRPr="00EA36F6">
              <w:rPr>
                <w:rFonts w:ascii="Times New Roman" w:eastAsiaTheme="minorEastAsia" w:hAnsi="Times New Roman"/>
                <w:sz w:val="24"/>
                <w:szCs w:val="24"/>
              </w:rPr>
              <w:t>Слайд</w:t>
            </w: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outlineLvl w:val="3"/>
              <w:rPr>
                <w:rFonts w:ascii="Times New Roman" w:eastAsiaTheme="minorEastAsia" w:hAnsi="Times New Roman" w:cs="Times New Roman"/>
                <w:sz w:val="24"/>
                <w:szCs w:val="24"/>
              </w:rPr>
            </w:pPr>
            <w:bookmarkStart w:id="44" w:name="Par862"/>
            <w:bookmarkEnd w:id="44"/>
            <w:r w:rsidRPr="0039733F">
              <w:rPr>
                <w:rFonts w:ascii="Times New Roman" w:eastAsiaTheme="minorEastAsia" w:hAnsi="Times New Roman" w:cs="Times New Roman"/>
                <w:sz w:val="24"/>
                <w:szCs w:val="24"/>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p>
        </w:tc>
      </w:tr>
      <w:tr w:rsidR="00CD49E4"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outlineLvl w:val="4"/>
              <w:rPr>
                <w:rFonts w:ascii="Times New Roman" w:eastAsiaTheme="minorEastAsia" w:hAnsi="Times New Roman" w:cs="Times New Roman"/>
                <w:sz w:val="24"/>
                <w:szCs w:val="24"/>
              </w:rPr>
            </w:pPr>
            <w:bookmarkStart w:id="45" w:name="Par865"/>
            <w:bookmarkEnd w:id="45"/>
            <w:r w:rsidRPr="0039733F">
              <w:rPr>
                <w:rFonts w:ascii="Times New Roman" w:eastAsiaTheme="minorEastAsia" w:hAnsi="Times New Roman" w:cs="Times New Roman"/>
                <w:sz w:val="24"/>
                <w:szCs w:val="24"/>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CD49E4" w:rsidRPr="0039733F" w:rsidRDefault="00CD49E4" w:rsidP="00CD49E4">
            <w:pPr>
              <w:pStyle w:val="ConsPlusNormal"/>
              <w:jc w:val="center"/>
              <w:rPr>
                <w:rFonts w:ascii="Times New Roman" w:eastAsiaTheme="minorEastAsia"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CD49E4" w:rsidRDefault="00CD49E4" w:rsidP="00CD49E4">
            <w:pPr>
              <w:spacing w:after="0" w:line="240" w:lineRule="auto"/>
            </w:pP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Закон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Примерная программа профессиональной подготовки водителей транспортных средств категории "A</w:t>
            </w:r>
            <w:r w:rsidR="00250F0E">
              <w:rPr>
                <w:rFonts w:ascii="Times New Roman" w:eastAsiaTheme="minorEastAsia" w:hAnsi="Times New Roman" w:cs="Times New Roman"/>
                <w:sz w:val="24"/>
                <w:szCs w:val="24"/>
              </w:rPr>
              <w:t>1</w:t>
            </w:r>
            <w:r w:rsidRPr="0039733F">
              <w:rPr>
                <w:rFonts w:ascii="Times New Roman" w:eastAsiaTheme="minorEastAsia" w:hAnsi="Times New Roman" w:cs="Times New Roman"/>
                <w:sz w:val="24"/>
                <w:szCs w:val="24"/>
              </w:rPr>
              <w:t>"</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8857CF">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Программа профессиональной подготовки водителей транспортных средств категории "A</w:t>
            </w:r>
            <w:r w:rsidR="008857CF">
              <w:rPr>
                <w:rFonts w:ascii="Times New Roman" w:eastAsiaTheme="minorEastAsia" w:hAnsi="Times New Roman" w:cs="Times New Roman"/>
                <w:sz w:val="24"/>
                <w:szCs w:val="24"/>
              </w:rPr>
              <w:t>1</w:t>
            </w:r>
            <w:r w:rsidRPr="0039733F">
              <w:rPr>
                <w:rFonts w:ascii="Times New Roman" w:eastAsiaTheme="minorEastAsia" w:hAnsi="Times New Roman" w:cs="Times New Roman"/>
                <w:sz w:val="24"/>
                <w:szCs w:val="24"/>
              </w:rPr>
              <w:t>",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Имеется</w:t>
            </w:r>
          </w:p>
        </w:tc>
      </w:tr>
      <w:tr w:rsidR="00767C21" w:rsidRPr="0039733F" w:rsidTr="00CD49E4">
        <w:tc>
          <w:tcPr>
            <w:tcW w:w="6726"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r w:rsidR="00767C21" w:rsidRPr="0039733F" w:rsidTr="00CD49E4">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CD49E4">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шт</w:t>
            </w: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CD49E4" w:rsidP="00CD49E4">
            <w:pPr>
              <w:pStyle w:val="ConsPlusNorma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Имеется</w:t>
            </w:r>
          </w:p>
        </w:tc>
      </w:tr>
    </w:tbl>
    <w:p w:rsidR="00767C21" w:rsidRPr="00AF2F73" w:rsidRDefault="00767C21" w:rsidP="00CD49E4">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w:t>
      </w:r>
    </w:p>
    <w:p w:rsidR="00767C21" w:rsidRPr="00AF2F73" w:rsidRDefault="00767C21" w:rsidP="00767C21">
      <w:pPr>
        <w:pStyle w:val="ConsPlusNormal"/>
        <w:ind w:firstLine="540"/>
        <w:jc w:val="both"/>
        <w:rPr>
          <w:rFonts w:ascii="Times New Roman" w:hAnsi="Times New Roman" w:cs="Times New Roman"/>
          <w:sz w:val="24"/>
          <w:szCs w:val="24"/>
        </w:rPr>
      </w:pPr>
      <w:bookmarkStart w:id="46" w:name="Par900"/>
      <w:bookmarkEnd w:id="46"/>
      <w:r w:rsidRPr="00AF2F73">
        <w:rPr>
          <w:rFonts w:ascii="Times New Roman" w:hAnsi="Times New Roman" w:cs="Times New Roman"/>
          <w:sz w:val="24"/>
          <w:szCs w:val="24"/>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67C21" w:rsidRPr="00AF2F73" w:rsidRDefault="00767C21" w:rsidP="00767C21">
      <w:pPr>
        <w:pStyle w:val="ConsPlusNormal"/>
        <w:ind w:firstLine="540"/>
        <w:jc w:val="both"/>
        <w:rPr>
          <w:rFonts w:ascii="Times New Roman" w:hAnsi="Times New Roman" w:cs="Times New Roman"/>
          <w:sz w:val="24"/>
          <w:szCs w:val="24"/>
        </w:rPr>
      </w:pPr>
      <w:bookmarkStart w:id="47" w:name="Par901"/>
      <w:bookmarkEnd w:id="47"/>
      <w:r w:rsidRPr="00AF2F73">
        <w:rPr>
          <w:rFonts w:ascii="Times New Roman" w:hAnsi="Times New Roman" w:cs="Times New Roman"/>
          <w:sz w:val="24"/>
          <w:szCs w:val="24"/>
        </w:rPr>
        <w:t>&lt;2&gt; Магнитная доска со схемой населенного пункта может быть заменена соответствующим электронным учебным пособием.</w:t>
      </w:r>
    </w:p>
    <w:p w:rsidR="00767C21" w:rsidRPr="00AF2F73" w:rsidRDefault="00767C21" w:rsidP="00767C21">
      <w:pPr>
        <w:pStyle w:val="ConsPlusNormal"/>
        <w:ind w:firstLine="540"/>
        <w:jc w:val="both"/>
        <w:rPr>
          <w:rFonts w:ascii="Times New Roman" w:hAnsi="Times New Roman" w:cs="Times New Roman"/>
          <w:sz w:val="24"/>
          <w:szCs w:val="24"/>
        </w:rPr>
      </w:pPr>
      <w:bookmarkStart w:id="48" w:name="Par902"/>
      <w:bookmarkEnd w:id="48"/>
      <w:r w:rsidRPr="00AF2F73">
        <w:rPr>
          <w:rFonts w:ascii="Times New Roman" w:hAnsi="Times New Roman" w:cs="Times New Roman"/>
          <w:sz w:val="24"/>
          <w:szCs w:val="24"/>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767C21" w:rsidRPr="00AF2F73" w:rsidRDefault="00767C21" w:rsidP="00767C21">
      <w:pPr>
        <w:pStyle w:val="ConsPlusNormal"/>
        <w:ind w:firstLine="540"/>
        <w:jc w:val="both"/>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bookmarkStart w:id="49" w:name="Par904"/>
      <w:bookmarkEnd w:id="49"/>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217062" w:rsidRDefault="00217062" w:rsidP="00767C21">
      <w:pPr>
        <w:pStyle w:val="ConsPlusNormal"/>
        <w:jc w:val="center"/>
        <w:outlineLvl w:val="2"/>
        <w:rPr>
          <w:rFonts w:ascii="Times New Roman" w:hAnsi="Times New Roman" w:cs="Times New Roman"/>
          <w:sz w:val="24"/>
          <w:szCs w:val="24"/>
        </w:rPr>
      </w:pPr>
    </w:p>
    <w:p w:rsidR="00767C21" w:rsidRPr="00AF2F73" w:rsidRDefault="00767C21" w:rsidP="00767C21">
      <w:pPr>
        <w:pStyle w:val="ConsPlusNormal"/>
        <w:jc w:val="center"/>
        <w:outlineLvl w:val="2"/>
        <w:rPr>
          <w:rFonts w:ascii="Times New Roman" w:hAnsi="Times New Roman" w:cs="Times New Roman"/>
          <w:sz w:val="24"/>
          <w:szCs w:val="24"/>
        </w:rPr>
      </w:pPr>
      <w:r w:rsidRPr="00AF2F73">
        <w:rPr>
          <w:rFonts w:ascii="Times New Roman" w:hAnsi="Times New Roman" w:cs="Times New Roman"/>
          <w:sz w:val="24"/>
          <w:szCs w:val="24"/>
        </w:rPr>
        <w:t>Перечень материалов по предмету "Первая помощь</w:t>
      </w:r>
    </w:p>
    <w:p w:rsidR="00767C21" w:rsidRPr="00AF2F73" w:rsidRDefault="00767C21" w:rsidP="00767C21">
      <w:pPr>
        <w:pStyle w:val="ConsPlusNormal"/>
        <w:jc w:val="center"/>
        <w:rPr>
          <w:rFonts w:ascii="Times New Roman" w:hAnsi="Times New Roman" w:cs="Times New Roman"/>
          <w:sz w:val="24"/>
          <w:szCs w:val="24"/>
        </w:rPr>
      </w:pPr>
      <w:r w:rsidRPr="00AF2F73">
        <w:rPr>
          <w:rFonts w:ascii="Times New Roman" w:hAnsi="Times New Roman" w:cs="Times New Roman"/>
          <w:sz w:val="24"/>
          <w:szCs w:val="24"/>
        </w:rPr>
        <w:t>при дорожно-транспортном происшествии"</w:t>
      </w:r>
    </w:p>
    <w:p w:rsidR="00767C21" w:rsidRPr="00AF2F73" w:rsidRDefault="00767C21" w:rsidP="00767C21">
      <w:pPr>
        <w:pStyle w:val="ConsPlusNormal"/>
        <w:jc w:val="center"/>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6101"/>
        <w:gridCol w:w="1738"/>
        <w:gridCol w:w="1800"/>
      </w:tblGrid>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Количество</w:t>
            </w:r>
          </w:p>
        </w:tc>
      </w:tr>
      <w:tr w:rsidR="00767C21" w:rsidRPr="0039733F" w:rsidTr="000653A1">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3"/>
              <w:rPr>
                <w:rFonts w:ascii="Times New Roman" w:eastAsiaTheme="minorEastAsia" w:hAnsi="Times New Roman" w:cs="Times New Roman"/>
                <w:sz w:val="24"/>
                <w:szCs w:val="24"/>
              </w:rPr>
            </w:pPr>
            <w:bookmarkStart w:id="50" w:name="Par912"/>
            <w:bookmarkEnd w:id="50"/>
            <w:r w:rsidRPr="0039733F">
              <w:rPr>
                <w:rFonts w:ascii="Times New Roman" w:eastAsiaTheme="minorEastAsia" w:hAnsi="Times New Roman" w:cs="Times New Roman"/>
                <w:sz w:val="24"/>
                <w:szCs w:val="24"/>
              </w:rPr>
              <w:t>Оборудование</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20</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3"/>
              <w:rPr>
                <w:rFonts w:ascii="Times New Roman" w:eastAsiaTheme="minorEastAsia" w:hAnsi="Times New Roman" w:cs="Times New Roman"/>
                <w:sz w:val="24"/>
                <w:szCs w:val="24"/>
              </w:rPr>
            </w:pPr>
            <w:bookmarkStart w:id="51" w:name="Par928"/>
            <w:bookmarkEnd w:id="51"/>
            <w:r w:rsidRPr="0039733F">
              <w:rPr>
                <w:rFonts w:ascii="Times New Roman" w:eastAsiaTheme="minorEastAsia" w:hAnsi="Times New Roman" w:cs="Times New Roman"/>
                <w:sz w:val="24"/>
                <w:szCs w:val="24"/>
              </w:rPr>
              <w:t>Расходные материалы</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8</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Табельные средства для оказания первой помощи:</w:t>
            </w:r>
          </w:p>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Средства иммобилизации для верхних, нижних конечностей, шейного отдела позвоночника (шины).</w:t>
            </w:r>
          </w:p>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3"/>
              <w:rPr>
                <w:rFonts w:ascii="Times New Roman" w:eastAsiaTheme="minorEastAsia" w:hAnsi="Times New Roman" w:cs="Times New Roman"/>
                <w:sz w:val="24"/>
                <w:szCs w:val="24"/>
              </w:rPr>
            </w:pPr>
            <w:bookmarkStart w:id="52" w:name="Par941"/>
            <w:bookmarkEnd w:id="52"/>
            <w:r w:rsidRPr="0039733F">
              <w:rPr>
                <w:rFonts w:ascii="Times New Roman" w:eastAsiaTheme="minorEastAsia" w:hAnsi="Times New Roman" w:cs="Times New Roman"/>
                <w:sz w:val="24"/>
                <w:szCs w:val="24"/>
              </w:rPr>
              <w:t xml:space="preserve">Учебно-наглядные пособия </w:t>
            </w:r>
            <w:hyperlink w:anchor="Par963" w:tooltip="Ссылка на текущий документ" w:history="1">
              <w:r w:rsidRPr="0039733F">
                <w:rPr>
                  <w:rFonts w:ascii="Times New Roman" w:eastAsiaTheme="minorEastAsia" w:hAnsi="Times New Roman" w:cs="Times New Roman"/>
                  <w:color w:val="0000FF"/>
                  <w:sz w:val="24"/>
                  <w:szCs w:val="24"/>
                </w:rPr>
                <w:t>&lt;1&gt;</w:t>
              </w:r>
            </w:hyperlink>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18</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outlineLvl w:val="3"/>
              <w:rPr>
                <w:rFonts w:ascii="Times New Roman" w:eastAsiaTheme="minorEastAsia" w:hAnsi="Times New Roman" w:cs="Times New Roman"/>
                <w:sz w:val="24"/>
                <w:szCs w:val="24"/>
              </w:rPr>
            </w:pPr>
            <w:bookmarkStart w:id="53" w:name="Par951"/>
            <w:bookmarkEnd w:id="53"/>
            <w:r w:rsidRPr="0039733F">
              <w:rPr>
                <w:rFonts w:ascii="Times New Roman" w:eastAsiaTheme="minorEastAsia" w:hAnsi="Times New Roman" w:cs="Times New Roman"/>
                <w:sz w:val="24"/>
                <w:szCs w:val="24"/>
              </w:rPr>
              <w:t>Технические средства обучения</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r w:rsidR="00767C21" w:rsidRPr="0039733F" w:rsidTr="000653A1">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C21" w:rsidRPr="0039733F" w:rsidRDefault="00767C21" w:rsidP="000653A1">
            <w:pPr>
              <w:pStyle w:val="ConsPlusNormal"/>
              <w:jc w:val="center"/>
              <w:rPr>
                <w:rFonts w:ascii="Times New Roman" w:eastAsiaTheme="minorEastAsia" w:hAnsi="Times New Roman" w:cs="Times New Roman"/>
                <w:sz w:val="24"/>
                <w:szCs w:val="24"/>
              </w:rPr>
            </w:pPr>
            <w:r w:rsidRPr="0039733F">
              <w:rPr>
                <w:rFonts w:ascii="Times New Roman" w:eastAsiaTheme="minorEastAsia" w:hAnsi="Times New Roman" w:cs="Times New Roman"/>
                <w:sz w:val="24"/>
                <w:szCs w:val="24"/>
              </w:rPr>
              <w:t>1</w:t>
            </w:r>
          </w:p>
        </w:tc>
      </w:tr>
    </w:tbl>
    <w:p w:rsidR="00767C21" w:rsidRPr="00AF2F73" w:rsidRDefault="00767C21" w:rsidP="00767C21">
      <w:pPr>
        <w:pStyle w:val="ConsPlusNormal"/>
        <w:ind w:firstLine="540"/>
        <w:jc w:val="both"/>
        <w:rPr>
          <w:rFonts w:ascii="Times New Roman" w:hAnsi="Times New Roman" w:cs="Times New Roman"/>
          <w:sz w:val="24"/>
          <w:szCs w:val="24"/>
        </w:rPr>
      </w:pPr>
    </w:p>
    <w:p w:rsidR="00767C21" w:rsidRDefault="00767C21" w:rsidP="00767C21">
      <w:pPr>
        <w:pStyle w:val="ConsPlusNormal"/>
        <w:ind w:firstLine="540"/>
        <w:jc w:val="both"/>
        <w:rPr>
          <w:rFonts w:ascii="Times New Roman" w:hAnsi="Times New Roman" w:cs="Times New Roman"/>
          <w:sz w:val="24"/>
          <w:szCs w:val="24"/>
        </w:rPr>
      </w:pPr>
    </w:p>
    <w:p w:rsidR="00767C21" w:rsidRPr="00AF2F73" w:rsidRDefault="00B81380" w:rsidP="00767C2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Автодром </w:t>
      </w:r>
      <w:r w:rsidR="00767C21" w:rsidRPr="00AF2F73">
        <w:rPr>
          <w:rFonts w:ascii="Times New Roman" w:hAnsi="Times New Roman" w:cs="Times New Roman"/>
          <w:sz w:val="24"/>
          <w:szCs w:val="24"/>
        </w:rPr>
        <w:t>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Наклонный участок (эстакада) должен иметь продольный уклон относительно поверхности закрытой площадки или автодрома в пределах </w:t>
      </w:r>
      <w:r w:rsidR="00B81380">
        <w:rPr>
          <w:rFonts w:ascii="Times New Roman" w:hAnsi="Times New Roman" w:cs="Times New Roman"/>
          <w:sz w:val="24"/>
          <w:szCs w:val="24"/>
        </w:rPr>
        <w:t>10</w:t>
      </w:r>
      <w:r w:rsidRPr="00AF2F73">
        <w:rPr>
          <w:rFonts w:ascii="Times New Roman" w:hAnsi="Times New Roman" w:cs="Times New Roman"/>
          <w:sz w:val="24"/>
          <w:szCs w:val="24"/>
        </w:rPr>
        <w:t>% включительно, использование колейной эстакады не допускается.</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Размеры закрытой площадки или автодрома для первоначального обучения вождению транспортных средств </w:t>
      </w:r>
      <w:r w:rsidR="00B81380">
        <w:rPr>
          <w:rFonts w:ascii="Times New Roman" w:hAnsi="Times New Roman" w:cs="Times New Roman"/>
          <w:sz w:val="24"/>
          <w:szCs w:val="24"/>
        </w:rPr>
        <w:t>составляют</w:t>
      </w:r>
      <w:r w:rsidR="00360F36">
        <w:rPr>
          <w:rFonts w:ascii="Times New Roman" w:hAnsi="Times New Roman" w:cs="Times New Roman"/>
          <w:sz w:val="24"/>
          <w:szCs w:val="24"/>
        </w:rPr>
        <w:t xml:space="preserve"> 4800 кв.м.</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w:t>
      </w:r>
      <w:r w:rsidRPr="00AF2F73">
        <w:rPr>
          <w:rFonts w:ascii="Times New Roman" w:hAnsi="Times New Roman" w:cs="Times New Roman"/>
          <w:sz w:val="24"/>
          <w:szCs w:val="24"/>
        </w:rPr>
        <w:lastRenderedPageBreak/>
        <w:t>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767C21" w:rsidRPr="00AF2F73" w:rsidRDefault="00767C21" w:rsidP="00767C21">
      <w:pPr>
        <w:pStyle w:val="ConsPlusNormal"/>
        <w:ind w:firstLine="540"/>
        <w:jc w:val="both"/>
        <w:rPr>
          <w:rFonts w:ascii="Times New Roman" w:hAnsi="Times New Roman" w:cs="Times New Roman"/>
          <w:sz w:val="24"/>
          <w:szCs w:val="24"/>
        </w:rPr>
      </w:pP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Условия реализации </w:t>
      </w:r>
      <w:r w:rsidR="00360F36">
        <w:rPr>
          <w:rFonts w:ascii="Times New Roman" w:hAnsi="Times New Roman" w:cs="Times New Roman"/>
          <w:sz w:val="24"/>
          <w:szCs w:val="24"/>
        </w:rPr>
        <w:t xml:space="preserve">Образовательной </w:t>
      </w:r>
      <w:r w:rsidRPr="00AF2F73">
        <w:rPr>
          <w:rFonts w:ascii="Times New Roman" w:hAnsi="Times New Roman" w:cs="Times New Roman"/>
          <w:sz w:val="24"/>
          <w:szCs w:val="24"/>
        </w:rPr>
        <w:t>программы составляют требования к учебно-материальной базе организации, осуществляющей образовательную деятельность.</w:t>
      </w:r>
    </w:p>
    <w:p w:rsidR="00767C21" w:rsidRPr="00AF2F73" w:rsidRDefault="00767C21" w:rsidP="00767C21">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767C21" w:rsidRPr="00AF2F73" w:rsidRDefault="00767C21" w:rsidP="00767C21">
      <w:pPr>
        <w:pStyle w:val="ConsPlusNormal"/>
        <w:ind w:firstLine="540"/>
        <w:jc w:val="both"/>
        <w:rPr>
          <w:rFonts w:ascii="Times New Roman" w:hAnsi="Times New Roman" w:cs="Times New Roman"/>
          <w:sz w:val="24"/>
          <w:szCs w:val="24"/>
        </w:rPr>
      </w:pPr>
    </w:p>
    <w:p w:rsidR="000653A1" w:rsidRDefault="000653A1" w:rsidP="00767C21">
      <w:pPr>
        <w:pStyle w:val="ConsPlusNormal"/>
        <w:jc w:val="center"/>
        <w:outlineLvl w:val="1"/>
        <w:rPr>
          <w:rFonts w:ascii="Times New Roman" w:hAnsi="Times New Roman" w:cs="Times New Roman"/>
          <w:sz w:val="24"/>
          <w:szCs w:val="24"/>
        </w:rPr>
      </w:pPr>
      <w:bookmarkStart w:id="54" w:name="Par984"/>
      <w:bookmarkEnd w:id="54"/>
    </w:p>
    <w:p w:rsidR="00815155" w:rsidRDefault="00815155" w:rsidP="00860C4C">
      <w:pPr>
        <w:shd w:val="clear" w:color="auto" w:fill="FFFFFF"/>
        <w:autoSpaceDE w:val="0"/>
        <w:autoSpaceDN w:val="0"/>
        <w:adjustRightInd w:val="0"/>
        <w:spacing w:after="0"/>
        <w:jc w:val="both"/>
        <w:rPr>
          <w:rFonts w:ascii="Times New Roman" w:hAnsi="Times New Roman"/>
          <w:b/>
          <w:sz w:val="24"/>
          <w:szCs w:val="24"/>
        </w:rPr>
      </w:pPr>
    </w:p>
    <w:p w:rsidR="00815155" w:rsidRDefault="00815155" w:rsidP="00860C4C">
      <w:pPr>
        <w:shd w:val="clear" w:color="auto" w:fill="FFFFFF"/>
        <w:autoSpaceDE w:val="0"/>
        <w:autoSpaceDN w:val="0"/>
        <w:adjustRightInd w:val="0"/>
        <w:spacing w:after="0"/>
        <w:jc w:val="both"/>
        <w:rPr>
          <w:rFonts w:ascii="Times New Roman" w:hAnsi="Times New Roman"/>
          <w:b/>
          <w:sz w:val="24"/>
          <w:szCs w:val="24"/>
        </w:rPr>
      </w:pPr>
    </w:p>
    <w:p w:rsidR="00815155" w:rsidRDefault="00815155" w:rsidP="00860C4C">
      <w:pPr>
        <w:shd w:val="clear" w:color="auto" w:fill="FFFFFF"/>
        <w:autoSpaceDE w:val="0"/>
        <w:autoSpaceDN w:val="0"/>
        <w:adjustRightInd w:val="0"/>
        <w:spacing w:after="0"/>
        <w:jc w:val="both"/>
        <w:rPr>
          <w:rFonts w:ascii="Times New Roman" w:hAnsi="Times New Roman"/>
          <w:b/>
          <w:sz w:val="24"/>
          <w:szCs w:val="24"/>
        </w:rPr>
      </w:pPr>
    </w:p>
    <w:p w:rsidR="00815155" w:rsidRDefault="00815155" w:rsidP="00860C4C">
      <w:pPr>
        <w:shd w:val="clear" w:color="auto" w:fill="FFFFFF"/>
        <w:autoSpaceDE w:val="0"/>
        <w:autoSpaceDN w:val="0"/>
        <w:adjustRightInd w:val="0"/>
        <w:spacing w:after="0"/>
        <w:jc w:val="both"/>
        <w:rPr>
          <w:rFonts w:ascii="Times New Roman" w:hAnsi="Times New Roman"/>
          <w:b/>
          <w:sz w:val="24"/>
          <w:szCs w:val="24"/>
        </w:rPr>
      </w:pPr>
    </w:p>
    <w:p w:rsidR="00815155" w:rsidRDefault="00815155" w:rsidP="00860C4C">
      <w:pPr>
        <w:shd w:val="clear" w:color="auto" w:fill="FFFFFF"/>
        <w:autoSpaceDE w:val="0"/>
        <w:autoSpaceDN w:val="0"/>
        <w:adjustRightInd w:val="0"/>
        <w:spacing w:after="0"/>
        <w:jc w:val="both"/>
        <w:rPr>
          <w:rFonts w:ascii="Times New Roman" w:hAnsi="Times New Roman"/>
          <w:b/>
          <w:sz w:val="24"/>
          <w:szCs w:val="24"/>
        </w:rPr>
      </w:pPr>
    </w:p>
    <w:p w:rsidR="00860C4C" w:rsidRDefault="00860C4C" w:rsidP="00860C4C">
      <w:pPr>
        <w:shd w:val="clear" w:color="auto" w:fill="FFFFFF"/>
        <w:autoSpaceDE w:val="0"/>
        <w:autoSpaceDN w:val="0"/>
        <w:adjustRightInd w:val="0"/>
        <w:spacing w:after="0"/>
        <w:jc w:val="both"/>
        <w:rPr>
          <w:rFonts w:ascii="Times New Roman" w:hAnsi="Times New Roman"/>
          <w:b/>
          <w:color w:val="000000"/>
          <w:sz w:val="26"/>
          <w:szCs w:val="26"/>
        </w:rPr>
      </w:pPr>
      <w:r w:rsidRPr="00BA2525">
        <w:rPr>
          <w:rFonts w:ascii="Times New Roman" w:hAnsi="Times New Roman"/>
          <w:b/>
          <w:sz w:val="24"/>
          <w:szCs w:val="24"/>
        </w:rPr>
        <w:lastRenderedPageBreak/>
        <w:t>V</w:t>
      </w:r>
      <w:r w:rsidRPr="00FD7122">
        <w:rPr>
          <w:rFonts w:ascii="Times New Roman" w:hAnsi="Times New Roman"/>
          <w:b/>
          <w:sz w:val="24"/>
          <w:szCs w:val="24"/>
        </w:rPr>
        <w:t>I</w:t>
      </w:r>
      <w:r>
        <w:rPr>
          <w:rFonts w:ascii="Times New Roman" w:hAnsi="Times New Roman"/>
          <w:b/>
          <w:sz w:val="28"/>
          <w:szCs w:val="28"/>
        </w:rPr>
        <w:t>.</w:t>
      </w:r>
      <w:r w:rsidRPr="003F1258">
        <w:rPr>
          <w:rFonts w:ascii="Times New Roman" w:hAnsi="Times New Roman"/>
          <w:b/>
          <w:color w:val="000000"/>
          <w:sz w:val="26"/>
          <w:szCs w:val="26"/>
        </w:rPr>
        <w:t xml:space="preserve"> МЕТОДИЧЕСКИЕ РЕКОМЕНДАЦИИ ПО ОРГАНИЗАЦИИ ОБРАЗОВАТЕЛЬНОГО ПРОЦЕССА</w:t>
      </w:r>
    </w:p>
    <w:p w:rsidR="00860C4C" w:rsidRPr="003F1258" w:rsidRDefault="00860C4C" w:rsidP="00860C4C">
      <w:pPr>
        <w:shd w:val="clear" w:color="auto" w:fill="FFFFFF"/>
        <w:autoSpaceDE w:val="0"/>
        <w:autoSpaceDN w:val="0"/>
        <w:adjustRightInd w:val="0"/>
        <w:spacing w:after="0"/>
        <w:jc w:val="both"/>
        <w:rPr>
          <w:rFonts w:ascii="Times New Roman" w:hAnsi="Times New Roman"/>
          <w:b/>
          <w:sz w:val="24"/>
          <w:szCs w:val="24"/>
        </w:rPr>
      </w:pP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b/>
          <w:bCs/>
          <w:color w:val="000000"/>
          <w:sz w:val="24"/>
          <w:szCs w:val="24"/>
        </w:rPr>
        <w:t xml:space="preserve">1.Основные направления организации образовательного процесса в </w:t>
      </w:r>
      <w:r>
        <w:rPr>
          <w:rFonts w:ascii="Times New Roman" w:hAnsi="Times New Roman"/>
          <w:b/>
          <w:bCs/>
          <w:color w:val="000000"/>
          <w:sz w:val="24"/>
          <w:szCs w:val="24"/>
        </w:rPr>
        <w:t>ЧПОУ</w:t>
      </w:r>
      <w:r w:rsidRPr="00223836">
        <w:rPr>
          <w:rFonts w:ascii="Times New Roman" w:hAnsi="Times New Roman"/>
          <w:b/>
          <w:color w:val="000000"/>
          <w:sz w:val="24"/>
          <w:szCs w:val="24"/>
        </w:rPr>
        <w:t>«</w:t>
      </w:r>
      <w:r>
        <w:rPr>
          <w:rFonts w:ascii="Times New Roman" w:hAnsi="Times New Roman"/>
          <w:b/>
          <w:color w:val="000000"/>
          <w:sz w:val="24"/>
          <w:szCs w:val="24"/>
        </w:rPr>
        <w:t>Автоцентр Форсаж</w:t>
      </w:r>
      <w:r w:rsidRPr="00223836">
        <w:rPr>
          <w:rFonts w:ascii="Times New Roman" w:hAnsi="Times New Roman"/>
          <w:b/>
          <w:color w:val="000000"/>
          <w:sz w:val="24"/>
          <w:szCs w:val="24"/>
        </w:rPr>
        <w:t>».</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1.1. Цель образовательного процесса:</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повышение образовательного уровня населения;</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подготовка и переподготовка специалистов в области управления транспортных средств.</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1.2. Тип образовательной программы - дополнительное образование.</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1.3. Профессиональная подготовка обучающихся осуществляется в соответствии с</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xml:space="preserve">требованиями </w:t>
      </w:r>
      <w:r w:rsidRPr="003F1258">
        <w:rPr>
          <w:rFonts w:ascii="Times New Roman" w:hAnsi="Times New Roman"/>
          <w:iCs/>
          <w:color w:val="000000"/>
          <w:sz w:val="24"/>
          <w:szCs w:val="24"/>
        </w:rPr>
        <w:t>Федерального закона</w:t>
      </w:r>
      <w:r w:rsidRPr="00A77F87">
        <w:rPr>
          <w:rFonts w:ascii="Times New Roman" w:hAnsi="Times New Roman"/>
          <w:color w:val="000000"/>
          <w:sz w:val="24"/>
          <w:szCs w:val="24"/>
        </w:rPr>
        <w:t>от 10 декабря 1995 г. N 196-ФЗ "О безопасности дорожного движения" . (Собрание законодательства Российской Федерации, 1995, N 50, ст. 4873; 1999, N 10, ст. 1158; 2002, N 18, ст. 1721; 2003, N 2, ст. 167; 2004, N 35, ст. 3607; 2006, N 52, ст. 5498; 2007, N 46, ст. 5553; N 49, ст. 6070; 2009, N 1, ст. 21; N48, ст. 5717; 2010, N30, ст. 4000;^ 31, ст. 4196; 2011, N 17, ст. 2310; N27, ст. 3881; N29, ст. 4283; N 30, ст. 4590; N 30, ст. 4596; 2012, N 25, ст. 3268; N 31, ст. 4320; 2013, N 17, ст. 2032; N 19, ст. 2319; N 27, ст. 3477; N 30, ст. 4029; N 48, ст. 6165) (далее - Федеральный закон N 196-ФЗ),Федер</w:t>
      </w:r>
      <w:r w:rsidRPr="00A77F87">
        <w:rPr>
          <w:rFonts w:ascii="Times New Roman" w:hAnsi="Times New Roman"/>
          <w:color w:val="000000"/>
          <w:sz w:val="24"/>
          <w:szCs w:val="24"/>
          <w:u w:val="single"/>
        </w:rPr>
        <w:t>ально</w:t>
      </w:r>
      <w:r w:rsidRPr="00A77F87">
        <w:rPr>
          <w:rFonts w:ascii="Times New Roman" w:hAnsi="Times New Roman"/>
          <w:color w:val="000000"/>
          <w:sz w:val="24"/>
          <w:szCs w:val="24"/>
        </w:rPr>
        <w:t xml:space="preserve">го </w:t>
      </w:r>
      <w:r w:rsidRPr="00A77F87">
        <w:rPr>
          <w:rFonts w:ascii="Times New Roman" w:hAnsi="Times New Roman"/>
          <w:color w:val="000000"/>
          <w:sz w:val="24"/>
          <w:szCs w:val="24"/>
          <w:u w:val="single"/>
        </w:rPr>
        <w:t>закона</w:t>
      </w:r>
      <w:r w:rsidRPr="00A77F87">
        <w:rPr>
          <w:rFonts w:ascii="Times New Roman" w:hAnsi="Times New Roman"/>
          <w:color w:val="000000"/>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sidRPr="00A77F87">
        <w:rPr>
          <w:rFonts w:ascii="Times New Roman" w:hAnsi="Times New Roman"/>
          <w:color w:val="000000"/>
          <w:sz w:val="24"/>
          <w:szCs w:val="24"/>
          <w:u w:val="single"/>
        </w:rPr>
        <w:t>Правил</w:t>
      </w:r>
      <w:r w:rsidRPr="00A77F87">
        <w:rPr>
          <w:rFonts w:ascii="Times New Roman" w:hAnsi="Times New Roman"/>
          <w:color w:val="000000"/>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r w:rsidRPr="00A77F87">
        <w:rPr>
          <w:rFonts w:ascii="Times New Roman" w:hAnsi="Times New Roman"/>
          <w:color w:val="000000"/>
          <w:sz w:val="24"/>
          <w:szCs w:val="24"/>
          <w:u w:val="single"/>
        </w:rPr>
        <w:t>постановлением</w:t>
      </w:r>
      <w:r w:rsidRPr="00A77F87">
        <w:rPr>
          <w:rFonts w:ascii="Times New Roman" w:hAnsi="Times New Roman"/>
          <w:color w:val="000000"/>
          <w:sz w:val="24"/>
          <w:szCs w:val="24"/>
        </w:rPr>
        <w:t xml:space="preserve"> Правительства Российской Федерации от 1 ноября*2013 г. N 980 (Собрание законодательства Российской Федерации, 2013, N 45, ст. 5816), П</w:t>
      </w:r>
      <w:r>
        <w:rPr>
          <w:rFonts w:ascii="Times New Roman" w:hAnsi="Times New Roman"/>
          <w:color w:val="000000"/>
          <w:sz w:val="24"/>
          <w:szCs w:val="24"/>
        </w:rPr>
        <w:t>ор</w:t>
      </w:r>
      <w:r w:rsidRPr="00A77F87">
        <w:rPr>
          <w:rFonts w:ascii="Times New Roman" w:hAnsi="Times New Roman"/>
          <w:color w:val="000000"/>
          <w:sz w:val="24"/>
          <w:szCs w:val="24"/>
        </w:rPr>
        <w:t xml:space="preserve">ядка организации и осуществления образовательной деятельности по основным программам профессионального обучения, утвержденного </w:t>
      </w:r>
      <w:r w:rsidRPr="00A77F87">
        <w:rPr>
          <w:rFonts w:ascii="Times New Roman" w:hAnsi="Times New Roman"/>
          <w:color w:val="000000"/>
          <w:sz w:val="24"/>
          <w:szCs w:val="24"/>
          <w:u w:val="single"/>
        </w:rPr>
        <w:t>приказом</w:t>
      </w:r>
      <w:r w:rsidRPr="00A77F87">
        <w:rPr>
          <w:rFonts w:ascii="Times New Roman" w:hAnsi="Times New Roman"/>
          <w:color w:val="000000"/>
          <w:sz w:val="24"/>
          <w:szCs w:val="24"/>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r w:rsidRPr="00A77F87">
        <w:rPr>
          <w:rFonts w:ascii="Times New Roman" w:hAnsi="Times New Roman"/>
          <w:color w:val="000000"/>
          <w:sz w:val="24"/>
          <w:szCs w:val="24"/>
          <w:u w:val="single"/>
        </w:rPr>
        <w:t>приказом</w:t>
      </w:r>
      <w:r w:rsidRPr="00A77F87">
        <w:rPr>
          <w:rFonts w:ascii="Times New Roman" w:hAnsi="Times New Roman"/>
          <w:color w:val="000000"/>
          <w:sz w:val="24"/>
          <w:szCs w:val="24"/>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сентября2013 г., регистрационный N 29969).</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1.4. Язык, на котором ведется обучение - русский.</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xml:space="preserve">1.5. Обучение в автошколе </w:t>
      </w:r>
      <w:r>
        <w:rPr>
          <w:rFonts w:ascii="Times New Roman" w:hAnsi="Times New Roman"/>
          <w:color w:val="000000"/>
          <w:sz w:val="24"/>
          <w:szCs w:val="24"/>
        </w:rPr>
        <w:t>ЧПОУ</w:t>
      </w:r>
      <w:r w:rsidRPr="003F1258">
        <w:rPr>
          <w:rFonts w:ascii="Times New Roman" w:hAnsi="Times New Roman"/>
          <w:color w:val="000000"/>
          <w:sz w:val="24"/>
          <w:szCs w:val="24"/>
        </w:rPr>
        <w:t>«</w:t>
      </w:r>
      <w:r>
        <w:rPr>
          <w:rFonts w:ascii="Times New Roman" w:hAnsi="Times New Roman"/>
          <w:color w:val="000000"/>
          <w:sz w:val="24"/>
          <w:szCs w:val="24"/>
        </w:rPr>
        <w:t>Автоцентр Форсаж</w:t>
      </w:r>
      <w:r w:rsidRPr="003F1258">
        <w:rPr>
          <w:rFonts w:ascii="Times New Roman" w:hAnsi="Times New Roman"/>
          <w:color w:val="000000"/>
          <w:sz w:val="24"/>
          <w:szCs w:val="24"/>
        </w:rPr>
        <w:t>».</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осуществляется на платной основе.</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w:t>
      </w:r>
      <w:r w:rsidRPr="00A77F87">
        <w:rPr>
          <w:rFonts w:ascii="Times New Roman" w:hAnsi="Times New Roman"/>
          <w:color w:val="000000"/>
          <w:sz w:val="24"/>
          <w:szCs w:val="24"/>
        </w:rPr>
        <w:lastRenderedPageBreak/>
        <w:t>деятельности и другими документами, регламентирующими организацию образовательного процесса.</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xml:space="preserve">Прием (зачисление), а также отчисление и выпуск учащихся осуществляется приказом по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p>
    <w:p w:rsidR="00860C4C" w:rsidRPr="00A77F87" w:rsidRDefault="00860C4C" w:rsidP="00860C4C">
      <w:pPr>
        <w:shd w:val="clear" w:color="auto" w:fill="FFFFFF"/>
        <w:autoSpaceDE w:val="0"/>
        <w:autoSpaceDN w:val="0"/>
        <w:adjustRightInd w:val="0"/>
        <w:spacing w:after="0"/>
        <w:rPr>
          <w:rFonts w:ascii="Times New Roman" w:hAnsi="Times New Roman"/>
          <w:sz w:val="24"/>
          <w:szCs w:val="24"/>
        </w:rPr>
      </w:pPr>
      <w:r w:rsidRPr="00A77F87">
        <w:rPr>
          <w:rFonts w:ascii="Times New Roman" w:hAnsi="Times New Roman"/>
          <w:color w:val="000000"/>
          <w:sz w:val="24"/>
          <w:szCs w:val="24"/>
        </w:rPr>
        <w:t xml:space="preserve">Форма и порядок оплаты курса обучения определяется договором. Договор на обучение подписывается учащимся и директором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p>
    <w:p w:rsidR="00860C4C" w:rsidRDefault="00860C4C" w:rsidP="00860C4C">
      <w:pPr>
        <w:shd w:val="clear" w:color="auto" w:fill="FFFFFF"/>
        <w:autoSpaceDE w:val="0"/>
        <w:autoSpaceDN w:val="0"/>
        <w:adjustRightInd w:val="0"/>
        <w:spacing w:after="0"/>
        <w:rPr>
          <w:rFonts w:ascii="Times New Roman" w:hAnsi="Times New Roman"/>
          <w:color w:val="000000"/>
          <w:sz w:val="24"/>
          <w:szCs w:val="24"/>
        </w:rPr>
      </w:pPr>
      <w:r w:rsidRPr="00A77F87">
        <w:rPr>
          <w:rFonts w:ascii="Times New Roman" w:hAnsi="Times New Roman"/>
          <w:color w:val="000000"/>
          <w:sz w:val="24"/>
          <w:szCs w:val="24"/>
        </w:rPr>
        <w:t xml:space="preserve">1.7.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r w:rsidRPr="00A77F87">
        <w:rPr>
          <w:rFonts w:ascii="Times New Roman" w:hAnsi="Times New Roman"/>
          <w:color w:val="000000"/>
          <w:sz w:val="24"/>
          <w:szCs w:val="24"/>
        </w:rPr>
        <w:t xml:space="preserve">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законодательством РФ и Уставом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 xml:space="preserve">1.8.Учебные группы комплектуются численностью до </w:t>
      </w:r>
      <w:r>
        <w:rPr>
          <w:rFonts w:ascii="Times New Roman" w:hAnsi="Times New Roman"/>
          <w:color w:val="000000"/>
          <w:sz w:val="24"/>
          <w:szCs w:val="24"/>
        </w:rPr>
        <w:t>14</w:t>
      </w:r>
      <w:r w:rsidRPr="003F1258">
        <w:rPr>
          <w:rFonts w:ascii="Times New Roman" w:hAnsi="Times New Roman"/>
          <w:color w:val="000000"/>
          <w:sz w:val="24"/>
          <w:szCs w:val="24"/>
        </w:rPr>
        <w:t xml:space="preserve"> человек.</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1.9. Продолжительность обучения в соответствие с образовательными программами.</w:t>
      </w:r>
    </w:p>
    <w:p w:rsidR="004A4378" w:rsidRDefault="00860C4C" w:rsidP="00860C4C">
      <w:p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1.10</w:t>
      </w:r>
      <w:r w:rsidRPr="003F1258">
        <w:rPr>
          <w:rFonts w:ascii="Times New Roman" w:hAnsi="Times New Roman"/>
          <w:color w:val="000000"/>
          <w:sz w:val="24"/>
          <w:szCs w:val="24"/>
        </w:rPr>
        <w:t xml:space="preserve">. Обучение включает в себя теоретические занятия и практические занятия по обучению вождению. Занятия проводятся </w:t>
      </w:r>
      <w:r>
        <w:rPr>
          <w:rFonts w:ascii="Times New Roman" w:hAnsi="Times New Roman"/>
          <w:color w:val="000000"/>
          <w:sz w:val="24"/>
          <w:szCs w:val="24"/>
        </w:rPr>
        <w:t>в утреннее,</w:t>
      </w:r>
      <w:r w:rsidRPr="003F1258">
        <w:rPr>
          <w:rFonts w:ascii="Times New Roman" w:hAnsi="Times New Roman"/>
          <w:color w:val="000000"/>
          <w:sz w:val="24"/>
          <w:szCs w:val="24"/>
        </w:rPr>
        <w:t xml:space="preserve"> дневное и вечернее время. Режим занятий осуществляется в соответствии с графиком обучения, утверждаемым директором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1.</w:t>
      </w:r>
      <w:r>
        <w:rPr>
          <w:rFonts w:ascii="Times New Roman" w:hAnsi="Times New Roman"/>
          <w:color w:val="000000"/>
          <w:sz w:val="24"/>
          <w:szCs w:val="24"/>
        </w:rPr>
        <w:t>11</w:t>
      </w:r>
      <w:r w:rsidRPr="003F1258">
        <w:rPr>
          <w:rFonts w:ascii="Times New Roman" w:hAnsi="Times New Roman"/>
          <w:color w:val="000000"/>
          <w:sz w:val="24"/>
          <w:szCs w:val="24"/>
        </w:rPr>
        <w:t>. Продолжительност</w:t>
      </w:r>
      <w:r>
        <w:rPr>
          <w:rFonts w:ascii="Times New Roman" w:hAnsi="Times New Roman"/>
          <w:color w:val="000000"/>
          <w:sz w:val="24"/>
          <w:szCs w:val="24"/>
        </w:rPr>
        <w:t xml:space="preserve">ь учебного часа теоретических </w:t>
      </w:r>
      <w:r w:rsidRPr="003F1258">
        <w:rPr>
          <w:rFonts w:ascii="Times New Roman" w:hAnsi="Times New Roman"/>
          <w:color w:val="000000"/>
          <w:sz w:val="24"/>
          <w:szCs w:val="24"/>
        </w:rPr>
        <w:t>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 xml:space="preserve">1.12.   Учащиеся,  не овладевшие практическими  навыками вождения транспортным средством, </w:t>
      </w:r>
      <w:r>
        <w:rPr>
          <w:rFonts w:ascii="Times New Roman" w:hAnsi="Times New Roman"/>
          <w:color w:val="000000"/>
          <w:sz w:val="24"/>
          <w:szCs w:val="24"/>
        </w:rPr>
        <w:t>могут</w:t>
      </w:r>
      <w:r w:rsidRPr="003F1258">
        <w:rPr>
          <w:rFonts w:ascii="Times New Roman" w:hAnsi="Times New Roman"/>
          <w:color w:val="000000"/>
          <w:sz w:val="24"/>
          <w:szCs w:val="24"/>
        </w:rPr>
        <w:t xml:space="preserve"> пройти дополнительное обучение за дополнительную плату.</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Pr>
          <w:rFonts w:ascii="Times New Roman" w:hAnsi="Times New Roman"/>
          <w:color w:val="000000"/>
          <w:sz w:val="24"/>
          <w:szCs w:val="24"/>
        </w:rPr>
        <w:t>1.13</w:t>
      </w:r>
      <w:r w:rsidRPr="003F1258">
        <w:rPr>
          <w:rFonts w:ascii="Times New Roman" w:hAnsi="Times New Roman"/>
          <w:color w:val="000000"/>
          <w:sz w:val="24"/>
          <w:szCs w:val="24"/>
        </w:rPr>
        <w:t>.Формы промежуточной аттестации - зачет, итоговой - квалификационный экзамен. По окончании образовательного процесса успешно сдавшим квалификационный экзамен выдается свидетельство установленного образца на русском языке.</w:t>
      </w:r>
    </w:p>
    <w:p w:rsidR="00860C4C" w:rsidRDefault="00860C4C" w:rsidP="00860C4C">
      <w:pPr>
        <w:shd w:val="clear" w:color="auto" w:fill="FFFFFF"/>
        <w:autoSpaceDE w:val="0"/>
        <w:autoSpaceDN w:val="0"/>
        <w:adjustRightInd w:val="0"/>
        <w:spacing w:after="0"/>
        <w:rPr>
          <w:rFonts w:ascii="Times New Roman" w:hAnsi="Times New Roman"/>
          <w:color w:val="000000"/>
          <w:sz w:val="24"/>
          <w:szCs w:val="24"/>
        </w:rPr>
      </w:pPr>
      <w:r w:rsidRPr="003F1258">
        <w:rPr>
          <w:rFonts w:ascii="Times New Roman" w:hAnsi="Times New Roman"/>
          <w:color w:val="000000"/>
          <w:sz w:val="24"/>
          <w:szCs w:val="24"/>
        </w:rPr>
        <w:t xml:space="preserve">По окончании каждого этапа обучения проводится промежуточная аттестация знаний учащихся - сдается зачет. После сдачи промежуточных зачетов учащийся допускается к сдаче квалификационных экзаменов. Проведение зачетов и экзаменов - оценивается по пяти бальной шкале. </w:t>
      </w:r>
    </w:p>
    <w:p w:rsidR="00860C4C" w:rsidRDefault="00860C4C" w:rsidP="00860C4C">
      <w:pPr>
        <w:shd w:val="clear" w:color="auto" w:fill="FFFFFF"/>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1.14</w:t>
      </w:r>
      <w:r w:rsidRPr="003F1258">
        <w:rPr>
          <w:rFonts w:ascii="Times New Roman" w:hAnsi="Times New Roman"/>
          <w:color w:val="000000"/>
          <w:sz w:val="24"/>
          <w:szCs w:val="24"/>
        </w:rPr>
        <w:t xml:space="preserve">. Отношения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r w:rsidRPr="003F1258">
        <w:rPr>
          <w:rFonts w:ascii="Times New Roman" w:hAnsi="Times New Roman"/>
          <w:color w:val="000000"/>
          <w:sz w:val="24"/>
          <w:szCs w:val="24"/>
        </w:rPr>
        <w:t xml:space="preserve"> и обучающихся регламентируются договорами и настоящей рекомендацией, а также Правилами внутреннего распорядка автошколы.</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p>
    <w:p w:rsidR="00860C4C" w:rsidRDefault="00860C4C" w:rsidP="00860C4C">
      <w:pPr>
        <w:shd w:val="clear" w:color="auto" w:fill="FFFFFF"/>
        <w:autoSpaceDE w:val="0"/>
        <w:autoSpaceDN w:val="0"/>
        <w:adjustRightInd w:val="0"/>
        <w:spacing w:after="0"/>
        <w:jc w:val="both"/>
        <w:rPr>
          <w:rFonts w:ascii="Times New Roman" w:hAnsi="Times New Roman"/>
          <w:b/>
          <w:bCs/>
          <w:color w:val="000000"/>
          <w:sz w:val="24"/>
          <w:szCs w:val="24"/>
        </w:rPr>
      </w:pPr>
      <w:r w:rsidRPr="00B45D11">
        <w:rPr>
          <w:rFonts w:ascii="Times New Roman" w:hAnsi="Times New Roman"/>
          <w:b/>
          <w:bCs/>
          <w:color w:val="000000"/>
          <w:sz w:val="24"/>
          <w:szCs w:val="24"/>
        </w:rPr>
        <w:t xml:space="preserve">                         2.Организация учебного процесса, правила и </w:t>
      </w:r>
      <w:r w:rsidRPr="00B45D11">
        <w:rPr>
          <w:rFonts w:ascii="Times New Roman" w:hAnsi="Times New Roman"/>
          <w:b/>
          <w:color w:val="000000"/>
          <w:sz w:val="24"/>
          <w:szCs w:val="24"/>
        </w:rPr>
        <w:t xml:space="preserve">методы </w:t>
      </w:r>
      <w:r w:rsidRPr="00B45D11">
        <w:rPr>
          <w:rFonts w:ascii="Times New Roman" w:hAnsi="Times New Roman"/>
          <w:b/>
          <w:bCs/>
          <w:color w:val="000000"/>
          <w:sz w:val="24"/>
          <w:szCs w:val="24"/>
        </w:rPr>
        <w:t xml:space="preserve">обучения.                 Отношение между </w:t>
      </w:r>
      <w:r w:rsidR="004A4378" w:rsidRPr="004A4378">
        <w:rPr>
          <w:rFonts w:ascii="Times New Roman" w:hAnsi="Times New Roman"/>
          <w:b/>
          <w:color w:val="000000"/>
          <w:sz w:val="24"/>
          <w:szCs w:val="24"/>
        </w:rPr>
        <w:t>ЧПОУ «Автоцентр Форсаж»</w:t>
      </w:r>
      <w:r w:rsidR="008D5BAB">
        <w:rPr>
          <w:rFonts w:ascii="Times New Roman" w:hAnsi="Times New Roman"/>
          <w:b/>
          <w:color w:val="000000"/>
          <w:sz w:val="24"/>
          <w:szCs w:val="24"/>
        </w:rPr>
        <w:t xml:space="preserve"> </w:t>
      </w:r>
      <w:r w:rsidRPr="00B45D11">
        <w:rPr>
          <w:rFonts w:ascii="Times New Roman" w:hAnsi="Times New Roman"/>
          <w:b/>
          <w:color w:val="000000"/>
          <w:sz w:val="24"/>
          <w:szCs w:val="24"/>
        </w:rPr>
        <w:t xml:space="preserve">и </w:t>
      </w:r>
      <w:r w:rsidRPr="00B45D11">
        <w:rPr>
          <w:rFonts w:ascii="Times New Roman" w:hAnsi="Times New Roman"/>
          <w:b/>
          <w:bCs/>
          <w:color w:val="000000"/>
          <w:sz w:val="24"/>
          <w:szCs w:val="24"/>
        </w:rPr>
        <w:t>учащимися.</w:t>
      </w:r>
    </w:p>
    <w:p w:rsidR="00860C4C" w:rsidRPr="00B45D11" w:rsidRDefault="00860C4C" w:rsidP="00860C4C">
      <w:pPr>
        <w:shd w:val="clear" w:color="auto" w:fill="FFFFFF"/>
        <w:autoSpaceDE w:val="0"/>
        <w:autoSpaceDN w:val="0"/>
        <w:adjustRightInd w:val="0"/>
        <w:spacing w:after="0"/>
        <w:jc w:val="both"/>
        <w:rPr>
          <w:rFonts w:ascii="Times New Roman" w:hAnsi="Times New Roman"/>
          <w:b/>
          <w:sz w:val="24"/>
          <w:szCs w:val="24"/>
        </w:rPr>
      </w:pPr>
    </w:p>
    <w:p w:rsidR="004A4378" w:rsidRDefault="00860C4C" w:rsidP="00860C4C">
      <w:pPr>
        <w:shd w:val="clear" w:color="auto" w:fill="FFFFFF"/>
        <w:autoSpaceDE w:val="0"/>
        <w:autoSpaceDN w:val="0"/>
        <w:adjustRightInd w:val="0"/>
        <w:spacing w:after="0"/>
        <w:rPr>
          <w:rFonts w:ascii="Times New Roman" w:hAnsi="Times New Roman"/>
          <w:color w:val="000000"/>
          <w:sz w:val="24"/>
          <w:szCs w:val="24"/>
        </w:rPr>
      </w:pPr>
      <w:r w:rsidRPr="003F1258">
        <w:rPr>
          <w:rFonts w:ascii="Times New Roman" w:hAnsi="Times New Roman"/>
          <w:color w:val="000000"/>
          <w:sz w:val="24"/>
          <w:szCs w:val="24"/>
        </w:rPr>
        <w:t xml:space="preserve">2.1    Профессиональная    подготовка   обучающихся   осуществляется    по   образовательным    программам профессиональной подготовки водителей автотранспортных средств, согласованным с Государственной инспекцией безопасности дорожного движения МВД РФ и утвержденным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p>
    <w:p w:rsidR="00860C4C" w:rsidRDefault="00860C4C" w:rsidP="00860C4C">
      <w:pPr>
        <w:shd w:val="clear" w:color="auto" w:fill="FFFFFF"/>
        <w:autoSpaceDE w:val="0"/>
        <w:autoSpaceDN w:val="0"/>
        <w:adjustRightInd w:val="0"/>
        <w:spacing w:after="0"/>
        <w:rPr>
          <w:rFonts w:ascii="Times New Roman" w:hAnsi="Times New Roman"/>
          <w:color w:val="000000"/>
          <w:sz w:val="24"/>
          <w:szCs w:val="24"/>
        </w:rPr>
      </w:pPr>
      <w:r w:rsidRPr="003F1258">
        <w:rPr>
          <w:rFonts w:ascii="Times New Roman" w:hAnsi="Times New Roman"/>
          <w:color w:val="000000"/>
          <w:sz w:val="24"/>
          <w:szCs w:val="24"/>
        </w:rPr>
        <w:t xml:space="preserve">2.2  Теоретические занятия проводятся в составе группы, занятия по практическому обучению вождению проводятся   индивидуально   на  учебном   автомобиле   на  закрытой   площадке   (автодроме),   в  условиях дорожного  движения   вождение   проводится   по  учебным   маршрутам,     утвержденным   руководителем автошколы. </w:t>
      </w:r>
    </w:p>
    <w:p w:rsidR="004A4378" w:rsidRDefault="00860C4C" w:rsidP="00860C4C">
      <w:pPr>
        <w:shd w:val="clear" w:color="auto" w:fill="FFFFFF"/>
        <w:autoSpaceDE w:val="0"/>
        <w:autoSpaceDN w:val="0"/>
        <w:adjustRightInd w:val="0"/>
        <w:spacing w:after="0"/>
        <w:rPr>
          <w:rFonts w:ascii="Times New Roman" w:hAnsi="Times New Roman"/>
          <w:color w:val="000000"/>
          <w:sz w:val="24"/>
          <w:szCs w:val="24"/>
        </w:rPr>
      </w:pPr>
      <w:r w:rsidRPr="003F1258">
        <w:rPr>
          <w:rFonts w:ascii="Times New Roman" w:hAnsi="Times New Roman"/>
          <w:color w:val="000000"/>
          <w:sz w:val="24"/>
          <w:szCs w:val="24"/>
        </w:rPr>
        <w:lastRenderedPageBreak/>
        <w:t xml:space="preserve">2.3.   При   поступлении   в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r w:rsidRPr="003F1258">
        <w:rPr>
          <w:rFonts w:ascii="Times New Roman" w:hAnsi="Times New Roman"/>
          <w:color w:val="000000"/>
          <w:sz w:val="24"/>
          <w:szCs w:val="24"/>
        </w:rPr>
        <w:t xml:space="preserve">учащийся   предъявляет   паспорт, водительскую медицинскую справку установленного образца  </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2.4  Учащийся,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Графики   вождения,   занятий   и   вся   необходимая   дополнительная информация для учащихся вывешивается на доску информации автошколы.</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2.5  Все зачеты проводятся согласно согласованным и утвержденным образовательным программам обучения, графикам и расписаниям занятий.</w:t>
      </w:r>
    </w:p>
    <w:p w:rsidR="00860C4C" w:rsidRPr="003F1258" w:rsidRDefault="00860C4C" w:rsidP="00860C4C">
      <w:pPr>
        <w:shd w:val="clear" w:color="auto" w:fill="FFFFFF"/>
        <w:autoSpaceDE w:val="0"/>
        <w:autoSpaceDN w:val="0"/>
        <w:adjustRightInd w:val="0"/>
        <w:spacing w:after="0"/>
        <w:rPr>
          <w:rFonts w:ascii="Times New Roman" w:hAnsi="Times New Roman"/>
          <w:color w:val="000000"/>
          <w:sz w:val="24"/>
          <w:szCs w:val="24"/>
        </w:rPr>
      </w:pPr>
    </w:p>
    <w:p w:rsidR="00860C4C" w:rsidRDefault="00860C4C" w:rsidP="00860C4C">
      <w:pPr>
        <w:shd w:val="clear" w:color="auto" w:fill="FFFFFF"/>
        <w:autoSpaceDE w:val="0"/>
        <w:autoSpaceDN w:val="0"/>
        <w:adjustRightInd w:val="0"/>
        <w:spacing w:after="0"/>
        <w:rPr>
          <w:rFonts w:ascii="Times New Roman" w:hAnsi="Times New Roman"/>
          <w:b/>
          <w:bCs/>
          <w:color w:val="000000"/>
          <w:sz w:val="24"/>
          <w:szCs w:val="24"/>
        </w:rPr>
      </w:pPr>
      <w:r w:rsidRPr="003F1258">
        <w:rPr>
          <w:rFonts w:ascii="Times New Roman" w:hAnsi="Times New Roman"/>
          <w:b/>
          <w:bCs/>
          <w:color w:val="000000"/>
          <w:sz w:val="24"/>
          <w:szCs w:val="24"/>
        </w:rPr>
        <w:t>3. Организация и проведение итоговой аттестации (квалификационный экзамен).</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3.1      По    окончании     профессионального    обучения     проводится     итоговая    аттестация    в    форме квалификационного экзамена,  который является  итогом  подготовки</w:t>
      </w:r>
      <w:r>
        <w:rPr>
          <w:rFonts w:ascii="Times New Roman" w:hAnsi="Times New Roman"/>
          <w:color w:val="000000"/>
          <w:sz w:val="24"/>
          <w:szCs w:val="24"/>
        </w:rPr>
        <w:t xml:space="preserve"> в рамках договора по обучению.</w:t>
      </w:r>
      <w:r w:rsidRPr="003F1258">
        <w:rPr>
          <w:rFonts w:ascii="Times New Roman" w:hAnsi="Times New Roman"/>
          <w:color w:val="000000"/>
          <w:sz w:val="24"/>
          <w:szCs w:val="24"/>
        </w:rPr>
        <w:t xml:space="preserve"> Учащиеся, не сдавшие квалификационный экзамен в автошколе с первого раза, пересдают его повторно</w:t>
      </w:r>
      <w:r>
        <w:rPr>
          <w:rFonts w:ascii="Times New Roman" w:hAnsi="Times New Roman"/>
          <w:color w:val="000000"/>
          <w:sz w:val="24"/>
          <w:szCs w:val="24"/>
        </w:rPr>
        <w:t>.</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 xml:space="preserve">3.2   Квалификационный экзамен включает в себя практическую квалификационную работу и проверку теоретических знаний, и проводится в </w:t>
      </w:r>
      <w:r w:rsidR="00F32F58">
        <w:rPr>
          <w:rFonts w:ascii="Times New Roman" w:hAnsi="Times New Roman"/>
          <w:color w:val="000000"/>
          <w:sz w:val="24"/>
          <w:szCs w:val="24"/>
        </w:rPr>
        <w:t>2</w:t>
      </w:r>
      <w:r w:rsidRPr="003F1258">
        <w:rPr>
          <w:rFonts w:ascii="Times New Roman" w:hAnsi="Times New Roman"/>
          <w:color w:val="000000"/>
          <w:sz w:val="24"/>
          <w:szCs w:val="24"/>
        </w:rPr>
        <w:t xml:space="preserve"> этапа:</w:t>
      </w:r>
    </w:p>
    <w:p w:rsidR="00860C4C" w:rsidRPr="001029D2" w:rsidRDefault="00860C4C" w:rsidP="00860C4C">
      <w:pPr>
        <w:pStyle w:val="ConsPlusNormal"/>
        <w:jc w:val="both"/>
        <w:outlineLvl w:val="3"/>
        <w:rPr>
          <w:rFonts w:ascii="Times New Roman" w:hAnsi="Times New Roman" w:cs="Times New Roman"/>
          <w:sz w:val="24"/>
          <w:szCs w:val="24"/>
        </w:rPr>
      </w:pPr>
      <w:r w:rsidRPr="003F1258">
        <w:rPr>
          <w:rFonts w:ascii="Times New Roman" w:hAnsi="Times New Roman"/>
          <w:color w:val="000000"/>
          <w:sz w:val="24"/>
          <w:szCs w:val="24"/>
          <w:u w:val="single"/>
        </w:rPr>
        <w:t>1этап:</w:t>
      </w:r>
      <w:r w:rsidRPr="003F1258">
        <w:rPr>
          <w:rFonts w:ascii="Times New Roman" w:hAnsi="Times New Roman"/>
          <w:color w:val="000000"/>
          <w:sz w:val="24"/>
          <w:szCs w:val="24"/>
        </w:rPr>
        <w:t xml:space="preserve"> решение экзаменационных билетов</w:t>
      </w:r>
      <w:r>
        <w:rPr>
          <w:rFonts w:ascii="Times New Roman" w:hAnsi="Times New Roman"/>
          <w:color w:val="000000"/>
          <w:sz w:val="24"/>
          <w:szCs w:val="24"/>
        </w:rPr>
        <w:t xml:space="preserve"> в</w:t>
      </w:r>
      <w:r w:rsidR="00F32F58">
        <w:rPr>
          <w:rFonts w:ascii="Times New Roman" w:hAnsi="Times New Roman"/>
          <w:color w:val="000000"/>
          <w:sz w:val="24"/>
          <w:szCs w:val="24"/>
        </w:rPr>
        <w:t xml:space="preserve"> </w:t>
      </w:r>
      <w:r w:rsidRPr="001029D2">
        <w:rPr>
          <w:rFonts w:ascii="Times New Roman" w:hAnsi="Times New Roman" w:cs="Times New Roman"/>
          <w:sz w:val="24"/>
          <w:szCs w:val="24"/>
        </w:rPr>
        <w:t>форме тестирования с использованием компьютера с соответствующим программным обеспечением</w:t>
      </w:r>
      <w:r>
        <w:rPr>
          <w:rFonts w:ascii="Times New Roman" w:hAnsi="Times New Roman"/>
          <w:color w:val="000000"/>
          <w:sz w:val="24"/>
          <w:szCs w:val="24"/>
        </w:rPr>
        <w:t xml:space="preserve"> и устным ответом на вопросы билета итоговой аттестации,</w:t>
      </w:r>
      <w:r w:rsidRPr="003F1258">
        <w:rPr>
          <w:rFonts w:ascii="Times New Roman" w:hAnsi="Times New Roman"/>
          <w:color w:val="000000"/>
          <w:sz w:val="24"/>
          <w:szCs w:val="24"/>
        </w:rPr>
        <w:t xml:space="preserve"> который принимает комиссия во главе с пре</w:t>
      </w:r>
      <w:r>
        <w:rPr>
          <w:rFonts w:ascii="Times New Roman" w:hAnsi="Times New Roman"/>
          <w:color w:val="000000"/>
          <w:sz w:val="24"/>
          <w:szCs w:val="24"/>
        </w:rPr>
        <w:t>по</w:t>
      </w:r>
      <w:r w:rsidRPr="003F1258">
        <w:rPr>
          <w:rFonts w:ascii="Times New Roman" w:hAnsi="Times New Roman"/>
          <w:color w:val="000000"/>
          <w:sz w:val="24"/>
          <w:szCs w:val="24"/>
        </w:rPr>
        <w:t>да</w:t>
      </w:r>
      <w:r>
        <w:rPr>
          <w:rFonts w:ascii="Times New Roman" w:hAnsi="Times New Roman"/>
          <w:color w:val="000000"/>
          <w:sz w:val="24"/>
          <w:szCs w:val="24"/>
        </w:rPr>
        <w:t>ва</w:t>
      </w:r>
      <w:r w:rsidRPr="003F1258">
        <w:rPr>
          <w:rFonts w:ascii="Times New Roman" w:hAnsi="Times New Roman"/>
          <w:color w:val="000000"/>
          <w:sz w:val="24"/>
          <w:szCs w:val="24"/>
        </w:rPr>
        <w:t>телем. Теоретический этап экзамена считается сданным, если курсант правильно ответил не</w:t>
      </w:r>
      <w:r>
        <w:rPr>
          <w:rFonts w:ascii="Times New Roman" w:hAnsi="Times New Roman"/>
          <w:color w:val="000000"/>
          <w:sz w:val="24"/>
          <w:szCs w:val="24"/>
        </w:rPr>
        <w:t xml:space="preserve"> менее чем на 58 вопросов из 60 и ответил </w:t>
      </w:r>
      <w:r w:rsidRPr="003F1258">
        <w:rPr>
          <w:rFonts w:ascii="Times New Roman" w:hAnsi="Times New Roman"/>
          <w:color w:val="000000"/>
          <w:sz w:val="24"/>
          <w:szCs w:val="24"/>
        </w:rPr>
        <w:t>не менее чем на</w:t>
      </w:r>
      <w:r>
        <w:rPr>
          <w:rFonts w:ascii="Times New Roman" w:hAnsi="Times New Roman"/>
          <w:color w:val="000000"/>
          <w:sz w:val="24"/>
          <w:szCs w:val="24"/>
        </w:rPr>
        <w:t xml:space="preserve">  3 вопроса из 4 в билете</w:t>
      </w:r>
      <w:r w:rsidRPr="003F1258">
        <w:rPr>
          <w:rFonts w:ascii="Times New Roman" w:hAnsi="Times New Roman"/>
          <w:color w:val="000000"/>
          <w:sz w:val="24"/>
          <w:szCs w:val="24"/>
        </w:rPr>
        <w:t>.</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u w:val="single"/>
        </w:rPr>
        <w:t>2этап:</w:t>
      </w:r>
      <w:r w:rsidRPr="003F1258">
        <w:rPr>
          <w:rFonts w:ascii="Times New Roman" w:hAnsi="Times New Roman"/>
          <w:color w:val="000000"/>
          <w:sz w:val="24"/>
          <w:szCs w:val="24"/>
        </w:rPr>
        <w:t xml:space="preserve"> вождение на учебной площадке (автодром), на котором выполняются все обязательные элементы.</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Результаты квалификационного экзамена оформляются протоколом</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3.3 До каждого последующего этапа учащийся допускается при условии положительной сдачи предыдущего этапа. При положительном результате квалификационного экзамена, учащийся получает свидетельство о профессии водителя, являющееся основанием для сдачи экзамена в ГИББД, при отрицательном результате экзамена свидетельство не выдается</w:t>
      </w:r>
      <w:r>
        <w:rPr>
          <w:rFonts w:ascii="Times New Roman" w:hAnsi="Times New Roman"/>
          <w:color w:val="000000"/>
          <w:sz w:val="24"/>
          <w:szCs w:val="24"/>
        </w:rPr>
        <w:t>.</w:t>
      </w:r>
    </w:p>
    <w:p w:rsidR="00860C4C" w:rsidRPr="000E106F" w:rsidRDefault="00860C4C" w:rsidP="00860C4C">
      <w:pPr>
        <w:shd w:val="clear" w:color="auto" w:fill="FFFFFF"/>
        <w:autoSpaceDE w:val="0"/>
        <w:autoSpaceDN w:val="0"/>
        <w:adjustRightInd w:val="0"/>
        <w:spacing w:after="0"/>
        <w:rPr>
          <w:rFonts w:ascii="Times New Roman" w:hAnsi="Times New Roman"/>
          <w:b/>
          <w:bCs/>
          <w:color w:val="000000"/>
          <w:sz w:val="24"/>
          <w:szCs w:val="24"/>
        </w:rPr>
      </w:pPr>
      <w:r w:rsidRPr="003F1258">
        <w:rPr>
          <w:rFonts w:ascii="Times New Roman" w:hAnsi="Times New Roman"/>
          <w:b/>
          <w:bCs/>
          <w:color w:val="000000"/>
          <w:sz w:val="24"/>
          <w:szCs w:val="24"/>
        </w:rPr>
        <w:t xml:space="preserve">4. Порядок оплаты услуг </w:t>
      </w:r>
      <w:r w:rsidR="00250F0E">
        <w:rPr>
          <w:rFonts w:ascii="Times New Roman" w:hAnsi="Times New Roman"/>
          <w:b/>
          <w:bCs/>
          <w:color w:val="000000"/>
          <w:sz w:val="24"/>
          <w:szCs w:val="24"/>
        </w:rPr>
        <w:t>ЧПОУ</w:t>
      </w:r>
      <w:r w:rsidRPr="000E106F">
        <w:rPr>
          <w:rFonts w:ascii="Times New Roman" w:hAnsi="Times New Roman"/>
          <w:b/>
          <w:bCs/>
          <w:color w:val="000000"/>
          <w:sz w:val="24"/>
          <w:szCs w:val="24"/>
        </w:rPr>
        <w:t>«</w:t>
      </w:r>
      <w:r w:rsidR="00250F0E">
        <w:rPr>
          <w:rFonts w:ascii="Times New Roman" w:hAnsi="Times New Roman"/>
          <w:b/>
          <w:color w:val="000000"/>
          <w:sz w:val="24"/>
          <w:szCs w:val="24"/>
        </w:rPr>
        <w:t>Автоцентр Форсаж</w:t>
      </w:r>
      <w:r w:rsidRPr="000E106F">
        <w:rPr>
          <w:rFonts w:ascii="Times New Roman" w:hAnsi="Times New Roman"/>
          <w:b/>
          <w:bCs/>
          <w:color w:val="000000"/>
          <w:sz w:val="24"/>
          <w:szCs w:val="24"/>
        </w:rPr>
        <w:t>»</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 xml:space="preserve">4.1  Стоимость обучения по образовательным программ, указывается в договоре между учащимися и </w:t>
      </w:r>
      <w:r w:rsidR="004A4378">
        <w:rPr>
          <w:rFonts w:ascii="Times New Roman" w:hAnsi="Times New Roman"/>
          <w:color w:val="000000"/>
          <w:sz w:val="24"/>
          <w:szCs w:val="24"/>
        </w:rPr>
        <w:t>ЧПОУ</w:t>
      </w:r>
      <w:r w:rsidR="004A4378" w:rsidRPr="003F1258">
        <w:rPr>
          <w:rFonts w:ascii="Times New Roman" w:hAnsi="Times New Roman"/>
          <w:color w:val="000000"/>
          <w:sz w:val="24"/>
          <w:szCs w:val="24"/>
        </w:rPr>
        <w:t>«</w:t>
      </w:r>
      <w:r w:rsidR="004A4378">
        <w:rPr>
          <w:rFonts w:ascii="Times New Roman" w:hAnsi="Times New Roman"/>
          <w:color w:val="000000"/>
          <w:sz w:val="24"/>
          <w:szCs w:val="24"/>
        </w:rPr>
        <w:t>Автоцентр Форсаж</w:t>
      </w:r>
      <w:r w:rsidR="004A4378" w:rsidRPr="003F1258">
        <w:rPr>
          <w:rFonts w:ascii="Times New Roman" w:hAnsi="Times New Roman"/>
          <w:color w:val="000000"/>
          <w:sz w:val="24"/>
          <w:szCs w:val="24"/>
        </w:rPr>
        <w:t>».</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4.2  Оплата обучения производится клиентом безналичным перечислением в полном объеме или поэтапной оплате, первый взнос в размере 40% от общей суммы до начала обучения, вторая часть 30% через 30 дней после начала обучения, оставшаяся часть 30% через 60 дней с начала обучения. В стоимость обучения входит полный курс обучения по выбранной учащимся программе обучения. В стоимость обучения входит стоимость заправки автомобиля для обучения вождению.</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t>4.3.   При   нарушении   сроков   оплаты,   учащийся   отстран</w:t>
      </w:r>
      <w:r>
        <w:rPr>
          <w:rFonts w:ascii="Times New Roman" w:hAnsi="Times New Roman"/>
          <w:color w:val="000000"/>
          <w:sz w:val="24"/>
          <w:szCs w:val="24"/>
        </w:rPr>
        <w:t>яется   от   занятий   до   пол</w:t>
      </w:r>
      <w:r w:rsidRPr="003F1258">
        <w:rPr>
          <w:rFonts w:ascii="Times New Roman" w:hAnsi="Times New Roman"/>
          <w:color w:val="000000"/>
          <w:sz w:val="24"/>
          <w:szCs w:val="24"/>
        </w:rPr>
        <w:t>ного   погашения задолженности, или отчисляется из учебной группы с расторжением договора,при этом уплаченные денежные средства не возвращаются, и проводится перерасчет средств потрачен</w:t>
      </w:r>
      <w:r>
        <w:rPr>
          <w:rFonts w:ascii="Times New Roman" w:hAnsi="Times New Roman"/>
          <w:color w:val="000000"/>
          <w:sz w:val="24"/>
          <w:szCs w:val="24"/>
        </w:rPr>
        <w:t xml:space="preserve">ных автошколой на хозяйственные </w:t>
      </w:r>
      <w:r w:rsidRPr="003F1258">
        <w:rPr>
          <w:rFonts w:ascii="Times New Roman" w:hAnsi="Times New Roman"/>
          <w:color w:val="000000"/>
          <w:sz w:val="24"/>
          <w:szCs w:val="24"/>
        </w:rPr>
        <w:t>расходы.</w:t>
      </w:r>
    </w:p>
    <w:p w:rsidR="00860C4C" w:rsidRPr="003F1258" w:rsidRDefault="00860C4C" w:rsidP="00860C4C">
      <w:pPr>
        <w:shd w:val="clear" w:color="auto" w:fill="FFFFFF"/>
        <w:autoSpaceDE w:val="0"/>
        <w:autoSpaceDN w:val="0"/>
        <w:adjustRightInd w:val="0"/>
        <w:spacing w:after="0"/>
        <w:rPr>
          <w:rFonts w:ascii="Times New Roman" w:hAnsi="Times New Roman"/>
          <w:sz w:val="24"/>
          <w:szCs w:val="24"/>
        </w:rPr>
      </w:pPr>
      <w:r w:rsidRPr="003F1258">
        <w:rPr>
          <w:rFonts w:ascii="Times New Roman" w:hAnsi="Times New Roman"/>
          <w:color w:val="000000"/>
          <w:sz w:val="24"/>
          <w:szCs w:val="24"/>
        </w:rPr>
        <w:lastRenderedPageBreak/>
        <w:t>4.4 В случае значительного роста цен автошкола не увеличивает стоимость обучения обучающейся группы. Стоимость увеличивается для следующей группы.</w:t>
      </w:r>
    </w:p>
    <w:p w:rsidR="00860C4C" w:rsidRPr="003F1258" w:rsidRDefault="00860C4C" w:rsidP="00860C4C">
      <w:pPr>
        <w:pStyle w:val="ConsPlusNormal"/>
        <w:ind w:firstLine="540"/>
        <w:jc w:val="both"/>
        <w:rPr>
          <w:sz w:val="24"/>
          <w:szCs w:val="24"/>
        </w:rPr>
      </w:pPr>
    </w:p>
    <w:p w:rsidR="00860C4C" w:rsidRPr="00F05CF9" w:rsidRDefault="00860C4C" w:rsidP="00860C4C">
      <w:pPr>
        <w:spacing w:before="100" w:beforeAutospacing="1" w:after="100" w:afterAutospacing="1"/>
        <w:rPr>
          <w:rFonts w:ascii="Times New Roman" w:hAnsi="Times New Roman"/>
          <w:b/>
          <w:sz w:val="24"/>
          <w:szCs w:val="24"/>
        </w:rPr>
      </w:pPr>
      <w:r w:rsidRPr="00F05CF9">
        <w:rPr>
          <w:rFonts w:ascii="Times New Roman" w:hAnsi="Times New Roman"/>
          <w:b/>
          <w:sz w:val="24"/>
          <w:szCs w:val="24"/>
        </w:rPr>
        <w:t xml:space="preserve">  VII. </w:t>
      </w:r>
      <w:r w:rsidR="004A4378">
        <w:rPr>
          <w:rFonts w:ascii="Times New Roman" w:hAnsi="Times New Roman"/>
          <w:b/>
          <w:sz w:val="24"/>
          <w:szCs w:val="24"/>
        </w:rPr>
        <w:t>СИСТЕМА ОЦЕНКИ РЕЗУЛЬТАТОВ ОСВОЕНИЯ</w:t>
      </w:r>
      <w:r w:rsidR="00F32F58">
        <w:rPr>
          <w:rFonts w:ascii="Times New Roman" w:hAnsi="Times New Roman"/>
          <w:b/>
          <w:sz w:val="24"/>
          <w:szCs w:val="24"/>
        </w:rPr>
        <w:t xml:space="preserve"> </w:t>
      </w:r>
      <w:r w:rsidR="004A4378">
        <w:rPr>
          <w:rFonts w:ascii="Times New Roman" w:hAnsi="Times New Roman"/>
          <w:b/>
          <w:sz w:val="24"/>
          <w:szCs w:val="24"/>
        </w:rPr>
        <w:t>ОБРАЗОВАТЕЛЬНОЙ ПРОГРАММЫ</w:t>
      </w: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60C4C" w:rsidRDefault="00860C4C" w:rsidP="00860C4C">
      <w:pPr>
        <w:pStyle w:val="ConsPlusNormal"/>
        <w:ind w:firstLine="540"/>
        <w:jc w:val="both"/>
        <w:rPr>
          <w:rFonts w:ascii="Times New Roman" w:hAnsi="Times New Roman" w:cs="Times New Roman"/>
          <w:sz w:val="24"/>
          <w:szCs w:val="24"/>
        </w:rPr>
      </w:pP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законодательства в сфере дорожного движения";</w:t>
      </w: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А</w:t>
      </w:r>
      <w:r w:rsidR="004A4378">
        <w:rPr>
          <w:rFonts w:ascii="Times New Roman" w:hAnsi="Times New Roman" w:cs="Times New Roman"/>
          <w:sz w:val="24"/>
          <w:szCs w:val="24"/>
        </w:rPr>
        <w:t>1</w:t>
      </w:r>
      <w:r w:rsidRPr="00AF2F73">
        <w:rPr>
          <w:rFonts w:ascii="Times New Roman" w:hAnsi="Times New Roman" w:cs="Times New Roman"/>
          <w:sz w:val="24"/>
          <w:szCs w:val="24"/>
        </w:rPr>
        <w:t>" как объектов управления";</w:t>
      </w: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А</w:t>
      </w:r>
      <w:r w:rsidR="004A4378">
        <w:rPr>
          <w:rFonts w:ascii="Times New Roman" w:hAnsi="Times New Roman" w:cs="Times New Roman"/>
          <w:sz w:val="24"/>
          <w:szCs w:val="24"/>
        </w:rPr>
        <w:t>1</w:t>
      </w:r>
      <w:r w:rsidRPr="00AF2F73">
        <w:rPr>
          <w:rFonts w:ascii="Times New Roman" w:hAnsi="Times New Roman" w:cs="Times New Roman"/>
          <w:sz w:val="24"/>
          <w:szCs w:val="24"/>
        </w:rPr>
        <w:t>";</w:t>
      </w: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r>
        <w:rPr>
          <w:rFonts w:ascii="Times New Roman" w:hAnsi="Times New Roman" w:cs="Times New Roman"/>
          <w:sz w:val="24"/>
          <w:szCs w:val="24"/>
        </w:rPr>
        <w:t xml:space="preserve"> и </w:t>
      </w:r>
      <w:r w:rsidRPr="00AF2F73">
        <w:rPr>
          <w:rFonts w:ascii="Times New Roman" w:hAnsi="Times New Roman" w:cs="Times New Roman"/>
          <w:sz w:val="24"/>
          <w:szCs w:val="24"/>
        </w:rPr>
        <w:t xml:space="preserve">с использованием </w:t>
      </w:r>
      <w:r>
        <w:rPr>
          <w:rFonts w:ascii="Times New Roman" w:hAnsi="Times New Roman" w:cs="Times New Roman"/>
          <w:sz w:val="24"/>
          <w:szCs w:val="24"/>
        </w:rPr>
        <w:t>технических средств обучения</w:t>
      </w:r>
      <w:r w:rsidRPr="00AF2F73">
        <w:rPr>
          <w:rFonts w:ascii="Times New Roman" w:hAnsi="Times New Roman" w:cs="Times New Roman"/>
          <w:sz w:val="24"/>
          <w:szCs w:val="24"/>
        </w:rPr>
        <w:t>.</w:t>
      </w:r>
    </w:p>
    <w:p w:rsidR="00860C4C" w:rsidRPr="00AF2F73" w:rsidRDefault="00860C4C" w:rsidP="00860C4C">
      <w:pPr>
        <w:pStyle w:val="ConsPlusNormal"/>
        <w:ind w:firstLine="540"/>
        <w:jc w:val="both"/>
        <w:rPr>
          <w:rFonts w:ascii="Times New Roman" w:hAnsi="Times New Roman" w:cs="Times New Roman"/>
          <w:sz w:val="24"/>
          <w:szCs w:val="24"/>
        </w:rPr>
      </w:pPr>
    </w:p>
    <w:p w:rsidR="00860C4C" w:rsidRPr="00AF2F73"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w:t>
      </w:r>
      <w:r>
        <w:rPr>
          <w:rFonts w:ascii="Times New Roman" w:hAnsi="Times New Roman" w:cs="Times New Roman"/>
          <w:sz w:val="24"/>
          <w:szCs w:val="24"/>
        </w:rPr>
        <w:t>одного</w:t>
      </w:r>
      <w:r w:rsidRPr="00AF2F73">
        <w:rPr>
          <w:rFonts w:ascii="Times New Roman" w:hAnsi="Times New Roman" w:cs="Times New Roman"/>
          <w:sz w:val="24"/>
          <w:szCs w:val="24"/>
        </w:rPr>
        <w:t xml:space="preserve"> этап</w:t>
      </w:r>
      <w:r>
        <w:rPr>
          <w:rFonts w:ascii="Times New Roman" w:hAnsi="Times New Roman" w:cs="Times New Roman"/>
          <w:sz w:val="24"/>
          <w:szCs w:val="24"/>
        </w:rPr>
        <w:t>а</w:t>
      </w:r>
      <w:r w:rsidRPr="00AF2F73">
        <w:rPr>
          <w:rFonts w:ascii="Times New Roman" w:hAnsi="Times New Roman" w:cs="Times New Roman"/>
          <w:sz w:val="24"/>
          <w:szCs w:val="24"/>
        </w:rPr>
        <w:t>. На первом этапе проверяются первоначальные навыки управления транспортным средством категории "</w:t>
      </w:r>
      <w:r>
        <w:rPr>
          <w:rFonts w:ascii="Times New Roman" w:hAnsi="Times New Roman" w:cs="Times New Roman"/>
          <w:sz w:val="24"/>
          <w:szCs w:val="24"/>
        </w:rPr>
        <w:t>А</w:t>
      </w:r>
      <w:r w:rsidR="004A4378">
        <w:rPr>
          <w:rFonts w:ascii="Times New Roman" w:hAnsi="Times New Roman" w:cs="Times New Roman"/>
          <w:sz w:val="24"/>
          <w:szCs w:val="24"/>
        </w:rPr>
        <w:t>1</w:t>
      </w:r>
      <w:r w:rsidRPr="00AF2F73">
        <w:rPr>
          <w:rFonts w:ascii="Times New Roman" w:hAnsi="Times New Roman" w:cs="Times New Roman"/>
          <w:sz w:val="24"/>
          <w:szCs w:val="24"/>
        </w:rPr>
        <w:t>" на закрытой площадке или автодроме. 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860C4C" w:rsidRDefault="00860C4C" w:rsidP="00860C4C">
      <w:pPr>
        <w:pStyle w:val="ConsPlusNormal"/>
        <w:ind w:firstLine="540"/>
        <w:jc w:val="both"/>
        <w:rPr>
          <w:rFonts w:ascii="Times New Roman" w:hAnsi="Times New Roman" w:cs="Times New Roman"/>
          <w:sz w:val="24"/>
          <w:szCs w:val="24"/>
        </w:rPr>
      </w:pPr>
      <w:r w:rsidRPr="00AF2F73">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электронных носителях.</w:t>
      </w:r>
      <w:bookmarkStart w:id="55" w:name="Par2162"/>
      <w:bookmarkStart w:id="56" w:name="Par2175"/>
      <w:bookmarkEnd w:id="55"/>
      <w:bookmarkEnd w:id="56"/>
    </w:p>
    <w:p w:rsidR="00860C4C" w:rsidRDefault="00860C4C" w:rsidP="00860C4C">
      <w:pPr>
        <w:pStyle w:val="ConsPlusNormal"/>
        <w:ind w:firstLine="540"/>
        <w:jc w:val="both"/>
        <w:rPr>
          <w:rFonts w:ascii="Times New Roman" w:hAnsi="Times New Roman" w:cs="Times New Roman"/>
          <w:sz w:val="24"/>
          <w:szCs w:val="24"/>
        </w:rPr>
      </w:pPr>
    </w:p>
    <w:p w:rsidR="00860C4C" w:rsidRPr="00630BBD" w:rsidRDefault="00860C4C" w:rsidP="00860C4C">
      <w:pPr>
        <w:spacing w:before="100" w:beforeAutospacing="1" w:after="100" w:afterAutospacing="1"/>
        <w:rPr>
          <w:rFonts w:ascii="Times New Roman" w:hAnsi="Times New Roman"/>
          <w:b/>
          <w:sz w:val="24"/>
          <w:szCs w:val="24"/>
        </w:rPr>
      </w:pPr>
      <w:r w:rsidRPr="00630BBD">
        <w:rPr>
          <w:rFonts w:ascii="Times New Roman" w:hAnsi="Times New Roman"/>
          <w:b/>
          <w:sz w:val="24"/>
          <w:szCs w:val="24"/>
        </w:rPr>
        <w:t>VII</w:t>
      </w:r>
      <w:r w:rsidR="00250F0E">
        <w:rPr>
          <w:rFonts w:ascii="Times New Roman" w:hAnsi="Times New Roman"/>
          <w:b/>
          <w:sz w:val="24"/>
          <w:szCs w:val="24"/>
          <w:lang w:val="en-US"/>
        </w:rPr>
        <w:t>I</w:t>
      </w:r>
      <w:r w:rsidRPr="00630BBD">
        <w:rPr>
          <w:rFonts w:ascii="Times New Roman" w:hAnsi="Times New Roman"/>
          <w:b/>
          <w:sz w:val="24"/>
          <w:szCs w:val="24"/>
        </w:rPr>
        <w:t xml:space="preserve">. Учебно-методические материалы, обеспечивающие реализацию </w:t>
      </w:r>
      <w:r w:rsidR="00205417">
        <w:rPr>
          <w:rFonts w:ascii="Times New Roman" w:hAnsi="Times New Roman"/>
          <w:b/>
          <w:sz w:val="24"/>
          <w:szCs w:val="24"/>
        </w:rPr>
        <w:t>образовательной</w:t>
      </w:r>
      <w:r w:rsidR="00F32F58">
        <w:rPr>
          <w:rFonts w:ascii="Times New Roman" w:hAnsi="Times New Roman"/>
          <w:b/>
          <w:sz w:val="24"/>
          <w:szCs w:val="24"/>
        </w:rPr>
        <w:t xml:space="preserve"> </w:t>
      </w:r>
      <w:r w:rsidRPr="00630BBD">
        <w:rPr>
          <w:rFonts w:ascii="Times New Roman" w:hAnsi="Times New Roman"/>
          <w:b/>
          <w:sz w:val="24"/>
          <w:szCs w:val="24"/>
        </w:rPr>
        <w:t>программы</w:t>
      </w:r>
    </w:p>
    <w:p w:rsidR="00860C4C" w:rsidRPr="0099679B" w:rsidRDefault="00860C4C" w:rsidP="00860C4C">
      <w:pPr>
        <w:spacing w:before="100" w:beforeAutospacing="1" w:after="100" w:afterAutospacing="1"/>
        <w:rPr>
          <w:rFonts w:ascii="Times New Roman" w:hAnsi="Times New Roman"/>
          <w:sz w:val="24"/>
          <w:szCs w:val="24"/>
        </w:rPr>
      </w:pPr>
      <w:r w:rsidRPr="0099679B">
        <w:rPr>
          <w:rFonts w:ascii="Times New Roman" w:hAnsi="Times New Roman"/>
          <w:sz w:val="24"/>
          <w:szCs w:val="24"/>
        </w:rPr>
        <w:t>Учебно-методические материалы представлены:</w:t>
      </w:r>
    </w:p>
    <w:p w:rsidR="00860C4C" w:rsidRPr="00630BBD" w:rsidRDefault="00860C4C" w:rsidP="0077541E">
      <w:pPr>
        <w:pStyle w:val="aa"/>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30BBD">
        <w:rPr>
          <w:rFonts w:ascii="Times New Roman" w:eastAsia="Times New Roman" w:hAnsi="Times New Roman" w:cs="Times New Roman"/>
          <w:sz w:val="24"/>
          <w:szCs w:val="24"/>
          <w:lang w:eastAsia="ru-RU"/>
        </w:rPr>
        <w:t>римерной программой профессиональной подготовки водителей транспортных средств категории "А</w:t>
      </w:r>
      <w:r w:rsidR="004A4378">
        <w:rPr>
          <w:rFonts w:ascii="Times New Roman" w:eastAsia="Times New Roman" w:hAnsi="Times New Roman" w:cs="Times New Roman"/>
          <w:sz w:val="24"/>
          <w:szCs w:val="24"/>
          <w:lang w:eastAsia="ru-RU"/>
        </w:rPr>
        <w:t>1</w:t>
      </w:r>
      <w:r w:rsidRPr="00630BBD">
        <w:rPr>
          <w:rFonts w:ascii="Times New Roman" w:eastAsia="Times New Roman" w:hAnsi="Times New Roman" w:cs="Times New Roman"/>
          <w:sz w:val="24"/>
          <w:szCs w:val="24"/>
          <w:lang w:eastAsia="ru-RU"/>
        </w:rPr>
        <w:t>", утвержденной в установленном порядке;</w:t>
      </w:r>
    </w:p>
    <w:p w:rsidR="00860C4C" w:rsidRPr="00630BBD" w:rsidRDefault="00860C4C" w:rsidP="0077541E">
      <w:pPr>
        <w:pStyle w:val="aa"/>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30BBD">
        <w:rPr>
          <w:rFonts w:ascii="Times New Roman" w:eastAsia="Times New Roman" w:hAnsi="Times New Roman" w:cs="Times New Roman"/>
          <w:sz w:val="24"/>
          <w:szCs w:val="24"/>
          <w:lang w:eastAsia="ru-RU"/>
        </w:rPr>
        <w:t>рограммой профессиональной подготовки водителей транспортных средств категории "А</w:t>
      </w:r>
      <w:r w:rsidR="004A4378">
        <w:rPr>
          <w:rFonts w:ascii="Times New Roman" w:eastAsia="Times New Roman" w:hAnsi="Times New Roman" w:cs="Times New Roman"/>
          <w:sz w:val="24"/>
          <w:szCs w:val="24"/>
          <w:lang w:eastAsia="ru-RU"/>
        </w:rPr>
        <w:t>1</w:t>
      </w:r>
      <w:r w:rsidRPr="00630BBD">
        <w:rPr>
          <w:rFonts w:ascii="Times New Roman" w:eastAsia="Times New Roman" w:hAnsi="Times New Roman" w:cs="Times New Roman"/>
          <w:sz w:val="24"/>
          <w:szCs w:val="24"/>
          <w:lang w:eastAsia="ru-RU"/>
        </w:rPr>
        <w:t>", согласованной с Госавтоинспекцией и утвержденной руководителем организации, осуществляющей образовательную деятельность;</w:t>
      </w:r>
    </w:p>
    <w:p w:rsidR="00860C4C" w:rsidRPr="00630BBD" w:rsidRDefault="00860C4C" w:rsidP="0077541E">
      <w:pPr>
        <w:pStyle w:val="aa"/>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Pr="00630BBD">
        <w:rPr>
          <w:rFonts w:ascii="Times New Roman" w:eastAsia="Times New Roman" w:hAnsi="Times New Roman" w:cs="Times New Roman"/>
          <w:sz w:val="24"/>
          <w:szCs w:val="24"/>
          <w:lang w:eastAsia="ru-RU"/>
        </w:rPr>
        <w:t>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60C4C" w:rsidRPr="00630BBD" w:rsidRDefault="00860C4C" w:rsidP="0077541E">
      <w:pPr>
        <w:pStyle w:val="aa"/>
        <w:numPr>
          <w:ilvl w:val="0"/>
          <w:numId w:val="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630BBD">
        <w:rPr>
          <w:rFonts w:ascii="Times New Roman" w:eastAsia="Times New Roman" w:hAnsi="Times New Roman" w:cs="Times New Roman"/>
          <w:sz w:val="24"/>
          <w:szCs w:val="24"/>
          <w:lang w:eastAsia="ru-RU"/>
        </w:rPr>
        <w:t>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250F0E" w:rsidRDefault="00250F0E" w:rsidP="00B822D8">
      <w:pPr>
        <w:pStyle w:val="ConsPlusNormal"/>
        <w:tabs>
          <w:tab w:val="left" w:pos="5880"/>
          <w:tab w:val="right" w:pos="10207"/>
        </w:tabs>
        <w:rPr>
          <w:rFonts w:ascii="Times New Roman" w:hAnsi="Times New Roman" w:cs="Times New Roman"/>
          <w:sz w:val="24"/>
          <w:szCs w:val="24"/>
        </w:rPr>
      </w:pPr>
    </w:p>
    <w:p w:rsidR="00B822D8" w:rsidRPr="008469A5" w:rsidRDefault="00F32F58" w:rsidP="00B822D8">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22D8" w:rsidRPr="008469A5">
        <w:rPr>
          <w:rFonts w:ascii="Times New Roman" w:hAnsi="Times New Roman" w:cs="Times New Roman"/>
          <w:sz w:val="24"/>
          <w:szCs w:val="24"/>
        </w:rPr>
        <w:t>Утверждаю</w:t>
      </w:r>
    </w:p>
    <w:p w:rsidR="00B822D8" w:rsidRPr="008469A5" w:rsidRDefault="00B822D8" w:rsidP="00B822D8">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sidR="00250F0E">
        <w:rPr>
          <w:rFonts w:ascii="Times New Roman" w:hAnsi="Times New Roman" w:cs="Times New Roman"/>
          <w:sz w:val="24"/>
          <w:szCs w:val="24"/>
        </w:rPr>
        <w:t>ЧПОУ</w:t>
      </w:r>
      <w:r w:rsidRPr="008469A5">
        <w:rPr>
          <w:rFonts w:ascii="Times New Roman" w:hAnsi="Times New Roman" w:cs="Times New Roman"/>
          <w:sz w:val="24"/>
          <w:szCs w:val="24"/>
        </w:rPr>
        <w:t xml:space="preserve"> «</w:t>
      </w:r>
      <w:r w:rsidR="00250F0E">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B822D8" w:rsidRPr="008469A5" w:rsidRDefault="00B822D8" w:rsidP="00B822D8">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B822D8" w:rsidRPr="008469A5" w:rsidRDefault="00B822D8" w:rsidP="00B822D8">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sidR="00DE4410">
        <w:rPr>
          <w:rFonts w:ascii="Times New Roman" w:hAnsi="Times New Roman" w:cs="Times New Roman"/>
          <w:sz w:val="24"/>
          <w:szCs w:val="24"/>
        </w:rPr>
        <w:t>9</w:t>
      </w:r>
      <w:r w:rsidRPr="008469A5">
        <w:rPr>
          <w:rFonts w:ascii="Times New Roman" w:hAnsi="Times New Roman" w:cs="Times New Roman"/>
          <w:sz w:val="24"/>
          <w:szCs w:val="24"/>
        </w:rPr>
        <w:t>г.</w:t>
      </w: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outlineLvl w:val="3"/>
        <w:rPr>
          <w:rFonts w:ascii="Times New Roman" w:hAnsi="Times New Roman" w:cs="Times New Roman"/>
          <w:sz w:val="44"/>
          <w:szCs w:val="44"/>
        </w:rPr>
      </w:pPr>
    </w:p>
    <w:p w:rsidR="00B822D8" w:rsidRDefault="00B822D8" w:rsidP="00B822D8">
      <w:pPr>
        <w:pStyle w:val="ConsPlusNormal"/>
        <w:ind w:firstLine="540"/>
        <w:outlineLvl w:val="3"/>
        <w:rPr>
          <w:rFonts w:ascii="Times New Roman" w:hAnsi="Times New Roman" w:cs="Times New Roman"/>
          <w:sz w:val="44"/>
          <w:szCs w:val="44"/>
        </w:rPr>
      </w:pPr>
    </w:p>
    <w:p w:rsidR="00B822D8" w:rsidRDefault="00B822D8" w:rsidP="00B822D8">
      <w:pPr>
        <w:pStyle w:val="ConsPlusNormal"/>
        <w:ind w:firstLine="540"/>
        <w:outlineLvl w:val="3"/>
        <w:rPr>
          <w:rFonts w:ascii="Times New Roman" w:hAnsi="Times New Roman" w:cs="Times New Roman"/>
          <w:sz w:val="44"/>
          <w:szCs w:val="44"/>
        </w:rPr>
      </w:pPr>
    </w:p>
    <w:p w:rsidR="00B822D8" w:rsidRDefault="00B822D8" w:rsidP="00B822D8">
      <w:pPr>
        <w:pStyle w:val="ConsPlusNormal"/>
        <w:ind w:firstLine="540"/>
        <w:outlineLvl w:val="3"/>
        <w:rPr>
          <w:rFonts w:ascii="Times New Roman" w:hAnsi="Times New Roman" w:cs="Times New Roman"/>
          <w:sz w:val="44"/>
          <w:szCs w:val="44"/>
        </w:rPr>
      </w:pPr>
    </w:p>
    <w:p w:rsidR="00B822D8" w:rsidRPr="00224A23" w:rsidRDefault="00815155" w:rsidP="00B822D8">
      <w:pPr>
        <w:pStyle w:val="ConsPlusNormal"/>
        <w:ind w:firstLine="540"/>
        <w:jc w:val="center"/>
        <w:outlineLvl w:val="3"/>
        <w:rPr>
          <w:rFonts w:ascii="Times New Roman" w:hAnsi="Times New Roman" w:cs="Times New Roman"/>
          <w:b/>
          <w:sz w:val="44"/>
          <w:szCs w:val="44"/>
        </w:rPr>
      </w:pPr>
      <w:r>
        <w:rPr>
          <w:rFonts w:ascii="Times New Roman" w:hAnsi="Times New Roman" w:cs="Times New Roman"/>
          <w:b/>
          <w:sz w:val="44"/>
          <w:szCs w:val="44"/>
        </w:rPr>
        <w:t>Промежуточная аттестация по учебным предметам.</w:t>
      </w: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jc w:val="both"/>
        <w:outlineLvl w:val="3"/>
        <w:rPr>
          <w:rFonts w:ascii="Times New Roman" w:hAnsi="Times New Roman" w:cs="Times New Roman"/>
          <w:b/>
          <w:sz w:val="44"/>
          <w:szCs w:val="44"/>
        </w:rPr>
      </w:pPr>
    </w:p>
    <w:p w:rsidR="00B822D8" w:rsidRPr="00224A23" w:rsidRDefault="00B822D8" w:rsidP="00B822D8">
      <w:pPr>
        <w:pStyle w:val="ConsPlusNormal"/>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jc w:val="both"/>
        <w:outlineLvl w:val="3"/>
        <w:rPr>
          <w:rFonts w:ascii="Times New Roman" w:hAnsi="Times New Roman" w:cs="Times New Roman"/>
          <w:b/>
          <w:sz w:val="44"/>
          <w:szCs w:val="44"/>
        </w:rPr>
      </w:pPr>
    </w:p>
    <w:p w:rsidR="00B822D8" w:rsidRDefault="00B822D8" w:rsidP="00B822D8">
      <w:pPr>
        <w:pStyle w:val="ConsPlusNormal"/>
        <w:jc w:val="both"/>
        <w:outlineLvl w:val="3"/>
        <w:rPr>
          <w:rFonts w:ascii="Times New Roman" w:hAnsi="Times New Roman" w:cs="Times New Roman"/>
          <w:b/>
          <w:sz w:val="44"/>
          <w:szCs w:val="4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250F0E" w:rsidRPr="008469A5" w:rsidRDefault="00F32F58" w:rsidP="00250F0E">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t xml:space="preserve">                                                                                            </w:t>
      </w:r>
      <w:r w:rsidR="00250F0E" w:rsidRPr="008469A5">
        <w:rPr>
          <w:rFonts w:ascii="Times New Roman" w:hAnsi="Times New Roman" w:cs="Times New Roman"/>
          <w:sz w:val="24"/>
          <w:szCs w:val="24"/>
        </w:rPr>
        <w:t>Утверждаю</w:t>
      </w:r>
    </w:p>
    <w:p w:rsidR="00250F0E" w:rsidRPr="008469A5" w:rsidRDefault="00250F0E" w:rsidP="00250F0E">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250F0E" w:rsidRPr="008469A5" w:rsidRDefault="00250F0E" w:rsidP="00250F0E">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250F0E" w:rsidRPr="008469A5" w:rsidRDefault="00250F0E" w:rsidP="00250F0E">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250F0E" w:rsidRPr="00AF2F73" w:rsidRDefault="00250F0E" w:rsidP="00250F0E">
      <w:pPr>
        <w:pStyle w:val="ConsPlusNormal"/>
        <w:ind w:firstLine="540"/>
        <w:jc w:val="both"/>
        <w:rPr>
          <w:rFonts w:ascii="Times New Roman" w:hAnsi="Times New Roman" w:cs="Times New Roman"/>
          <w:sz w:val="24"/>
          <w:szCs w:val="24"/>
        </w:rPr>
      </w:pPr>
    </w:p>
    <w:p w:rsidR="00B822D8" w:rsidRPr="00AF2F73" w:rsidRDefault="00B822D8" w:rsidP="00250F0E">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815155" w:rsidRDefault="00815155" w:rsidP="00815155">
      <w:pPr>
        <w:pStyle w:val="ConsPlusNormal"/>
        <w:ind w:firstLine="540"/>
        <w:jc w:val="both"/>
        <w:outlineLvl w:val="3"/>
        <w:rPr>
          <w:rFonts w:ascii="Times New Roman" w:hAnsi="Times New Roman" w:cs="Times New Roman"/>
          <w:sz w:val="44"/>
          <w:szCs w:val="44"/>
        </w:rPr>
      </w:pPr>
      <w:r>
        <w:rPr>
          <w:rFonts w:ascii="Times New Roman" w:hAnsi="Times New Roman" w:cs="Times New Roman"/>
          <w:sz w:val="44"/>
          <w:szCs w:val="44"/>
        </w:rPr>
        <w:t xml:space="preserve">Промежуточная аттестация по учебному предмету базового цикла: </w:t>
      </w:r>
    </w:p>
    <w:p w:rsidR="00815155" w:rsidRDefault="00815155" w:rsidP="00815155">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Default="00B822D8" w:rsidP="00B822D8">
      <w:pPr>
        <w:pStyle w:val="ConsPlusNormal"/>
        <w:ind w:firstLine="540"/>
        <w:jc w:val="both"/>
        <w:outlineLvl w:val="3"/>
        <w:rPr>
          <w:rFonts w:ascii="Times New Roman" w:hAnsi="Times New Roman" w:cs="Times New Roman"/>
          <w:b/>
          <w:sz w:val="44"/>
          <w:szCs w:val="44"/>
        </w:rPr>
      </w:pPr>
    </w:p>
    <w:p w:rsidR="00B822D8" w:rsidRPr="00C70E6E" w:rsidRDefault="00B822D8" w:rsidP="00B822D8">
      <w:pPr>
        <w:pStyle w:val="ConsPlusNormal"/>
        <w:ind w:firstLine="540"/>
        <w:jc w:val="both"/>
        <w:outlineLvl w:val="3"/>
        <w:rPr>
          <w:rFonts w:ascii="Times New Roman" w:hAnsi="Times New Roman" w:cs="Times New Roman"/>
          <w:b/>
          <w:sz w:val="44"/>
          <w:szCs w:val="44"/>
        </w:rPr>
      </w:pPr>
      <w:r w:rsidRPr="00C70E6E">
        <w:rPr>
          <w:rFonts w:ascii="Times New Roman" w:hAnsi="Times New Roman" w:cs="Times New Roman"/>
          <w:b/>
          <w:sz w:val="44"/>
          <w:szCs w:val="44"/>
        </w:rPr>
        <w:t>"Основы законодательства в сфере дорожного движения".</w:t>
      </w: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Pr="003E01B0" w:rsidRDefault="00B822D8" w:rsidP="00B822D8">
      <w:pPr>
        <w:pStyle w:val="ConsPlusNormal"/>
        <w:ind w:firstLine="540"/>
        <w:jc w:val="both"/>
        <w:outlineLvl w:val="4"/>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по предмету </w:t>
      </w:r>
      <w:r w:rsidRPr="00855AE0">
        <w:rPr>
          <w:rFonts w:ascii="Times New Roman" w:hAnsi="Times New Roman" w:cs="Times New Roman"/>
          <w:b/>
          <w:sz w:val="24"/>
          <w:szCs w:val="24"/>
        </w:rPr>
        <w:t>Законодательство в сфере дорожного движения</w:t>
      </w:r>
      <w:r w:rsidRPr="003E01B0">
        <w:rPr>
          <w:rFonts w:ascii="Times New Roman" w:hAnsi="Times New Roman" w:cs="Times New Roman"/>
          <w:b/>
          <w:sz w:val="24"/>
          <w:szCs w:val="24"/>
        </w:rPr>
        <w:t>проводится в виде устного зачета состоящего из 2 вопросов по теме.</w:t>
      </w:r>
    </w:p>
    <w:p w:rsidR="00B822D8" w:rsidRPr="00855AE0" w:rsidRDefault="00B822D8" w:rsidP="00B822D8">
      <w:pPr>
        <w:pStyle w:val="ConsPlusNormal"/>
        <w:ind w:firstLine="540"/>
        <w:jc w:val="both"/>
        <w:outlineLvl w:val="4"/>
        <w:rPr>
          <w:rFonts w:ascii="Times New Roman" w:hAnsi="Times New Roman" w:cs="Times New Roman"/>
          <w:sz w:val="24"/>
          <w:szCs w:val="24"/>
        </w:rPr>
      </w:pPr>
    </w:p>
    <w:p w:rsidR="00B822D8" w:rsidRPr="00914413" w:rsidRDefault="00B822D8" w:rsidP="00B822D8">
      <w:pPr>
        <w:pStyle w:val="ConsPlusNormal"/>
        <w:ind w:firstLine="540"/>
        <w:jc w:val="both"/>
        <w:outlineLvl w:val="4"/>
        <w:rPr>
          <w:rFonts w:ascii="Times New Roman" w:hAnsi="Times New Roman" w:cs="Times New Roman"/>
          <w:b/>
          <w:sz w:val="24"/>
          <w:szCs w:val="24"/>
        </w:rPr>
      </w:pPr>
      <w:r>
        <w:rPr>
          <w:rFonts w:ascii="Times New Roman" w:hAnsi="Times New Roman" w:cs="Times New Roman"/>
          <w:b/>
          <w:sz w:val="24"/>
          <w:szCs w:val="24"/>
        </w:rPr>
        <w:t>Промежуточная</w:t>
      </w:r>
      <w:r w:rsidRPr="00914413">
        <w:rPr>
          <w:rFonts w:ascii="Times New Roman" w:hAnsi="Times New Roman" w:cs="Times New Roman"/>
          <w:b/>
          <w:sz w:val="24"/>
          <w:szCs w:val="24"/>
        </w:rPr>
        <w:t xml:space="preserve"> аттестация по правилам дорожного движения проводитсяв форме тестирования с использованием компьютера с соответствующим программным обеспечением.</w:t>
      </w: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Default="00B822D8" w:rsidP="00B822D8">
      <w:pPr>
        <w:pStyle w:val="ConsPlusNormal"/>
        <w:jc w:val="both"/>
        <w:rPr>
          <w:rFonts w:ascii="Times New Roman" w:hAnsi="Times New Roman" w:cs="Times New Roman"/>
          <w:b/>
          <w:sz w:val="24"/>
          <w:szCs w:val="24"/>
        </w:rPr>
      </w:pPr>
    </w:p>
    <w:p w:rsidR="00B822D8" w:rsidRPr="00E27C59" w:rsidRDefault="00B822D8" w:rsidP="00B822D8">
      <w:pPr>
        <w:pStyle w:val="ConsPlusNormal"/>
        <w:ind w:left="-284" w:firstLine="824"/>
        <w:jc w:val="both"/>
        <w:rPr>
          <w:rFonts w:ascii="Times New Roman" w:hAnsi="Times New Roman" w:cs="Times New Roman"/>
          <w:sz w:val="24"/>
          <w:szCs w:val="24"/>
        </w:rPr>
      </w:pPr>
    </w:p>
    <w:p w:rsidR="00B822D8" w:rsidRDefault="00B822D8" w:rsidP="00B822D8">
      <w:pPr>
        <w:pStyle w:val="ConsPlusNormal"/>
        <w:ind w:firstLine="540"/>
        <w:jc w:val="both"/>
        <w:outlineLvl w:val="4"/>
        <w:rPr>
          <w:rFonts w:ascii="Times New Roman" w:hAnsi="Times New Roman" w:cs="Times New Roman"/>
          <w:sz w:val="24"/>
          <w:szCs w:val="24"/>
        </w:rPr>
      </w:pPr>
      <w:r w:rsidRPr="00855AE0">
        <w:rPr>
          <w:rFonts w:ascii="Times New Roman" w:hAnsi="Times New Roman" w:cs="Times New Roman"/>
          <w:b/>
          <w:sz w:val="24"/>
          <w:szCs w:val="24"/>
        </w:rPr>
        <w:t>Законодательство в сфере дорожного движения</w:t>
      </w:r>
      <w:r w:rsidRPr="00855AE0">
        <w:rPr>
          <w:rFonts w:ascii="Times New Roman" w:hAnsi="Times New Roman" w:cs="Times New Roman"/>
          <w:sz w:val="24"/>
          <w:szCs w:val="24"/>
        </w:rPr>
        <w:t>.</w:t>
      </w:r>
      <w:r>
        <w:rPr>
          <w:rFonts w:ascii="Times New Roman" w:hAnsi="Times New Roman" w:cs="Times New Roman"/>
          <w:sz w:val="24"/>
          <w:szCs w:val="24"/>
        </w:rPr>
        <w:t xml:space="preserve"> (УСТНЫЙ зачет ПО БИЛЕТАМ состоящих из 2 вопросов по теме)</w:t>
      </w:r>
    </w:p>
    <w:p w:rsidR="00B822D8" w:rsidRPr="00855AE0" w:rsidRDefault="00B822D8" w:rsidP="00B822D8">
      <w:pPr>
        <w:pStyle w:val="ConsPlusNormal"/>
        <w:ind w:firstLine="540"/>
        <w:jc w:val="both"/>
        <w:outlineLvl w:val="4"/>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b/>
          <w:sz w:val="28"/>
          <w:szCs w:val="28"/>
        </w:rPr>
      </w:pPr>
      <w:r w:rsidRPr="00D32788">
        <w:rPr>
          <w:rFonts w:ascii="Times New Roman" w:hAnsi="Times New Roman" w:cs="Times New Roman"/>
          <w:b/>
          <w:sz w:val="28"/>
          <w:szCs w:val="28"/>
        </w:rPr>
        <w:t>Билет№1</w:t>
      </w:r>
    </w:p>
    <w:p w:rsidR="00B822D8" w:rsidRDefault="00B822D8" w:rsidP="00B822D8">
      <w:pPr>
        <w:pStyle w:val="ConsPlusNormal"/>
        <w:jc w:val="both"/>
        <w:rPr>
          <w:rFonts w:ascii="Times New Roman" w:hAnsi="Times New Roman" w:cs="Times New Roman"/>
          <w:sz w:val="24"/>
          <w:szCs w:val="24"/>
        </w:rPr>
      </w:pPr>
      <w:r>
        <w:rPr>
          <w:rFonts w:ascii="Times New Roman" w:hAnsi="Times New Roman" w:cs="Times New Roman"/>
          <w:sz w:val="24"/>
          <w:szCs w:val="24"/>
        </w:rPr>
        <w:t>1. Н</w:t>
      </w:r>
      <w:r w:rsidRPr="00AF2F73">
        <w:rPr>
          <w:rFonts w:ascii="Times New Roman" w:hAnsi="Times New Roman" w:cs="Times New Roman"/>
          <w:sz w:val="24"/>
          <w:szCs w:val="24"/>
        </w:rPr>
        <w:t xml:space="preserve">азначение административного наказания; </w:t>
      </w:r>
    </w:p>
    <w:p w:rsidR="00B822D8" w:rsidRDefault="00B822D8" w:rsidP="00B822D8">
      <w:pPr>
        <w:pStyle w:val="ConsPlusNormal"/>
        <w:jc w:val="both"/>
        <w:rPr>
          <w:rFonts w:ascii="Times New Roman" w:hAnsi="Times New Roman" w:cs="Times New Roman"/>
          <w:sz w:val="24"/>
          <w:szCs w:val="24"/>
        </w:rPr>
      </w:pPr>
      <w:r>
        <w:rPr>
          <w:rFonts w:ascii="Times New Roman" w:hAnsi="Times New Roman" w:cs="Times New Roman"/>
          <w:sz w:val="24"/>
          <w:szCs w:val="24"/>
        </w:rPr>
        <w:t>2. А</w:t>
      </w:r>
      <w:r w:rsidRPr="00AF2F73">
        <w:rPr>
          <w:rFonts w:ascii="Times New Roman" w:hAnsi="Times New Roman" w:cs="Times New Roman"/>
          <w:sz w:val="24"/>
          <w:szCs w:val="24"/>
        </w:rPr>
        <w:t xml:space="preserve">дминистративные правонарушения в области охраны окружающей среды и природопользования; </w:t>
      </w:r>
    </w:p>
    <w:p w:rsidR="00B822D8" w:rsidRPr="00870629" w:rsidRDefault="00B822D8" w:rsidP="00B822D8">
      <w:pPr>
        <w:pStyle w:val="ConsPlusNormal"/>
        <w:ind w:firstLine="540"/>
        <w:jc w:val="both"/>
        <w:outlineLvl w:val="3"/>
        <w:rPr>
          <w:rFonts w:ascii="Times New Roman" w:hAnsi="Times New Roman" w:cs="Times New Roman"/>
          <w:b/>
          <w:sz w:val="24"/>
          <w:szCs w:val="24"/>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t>Билет№2</w:t>
      </w:r>
    </w:p>
    <w:p w:rsidR="00B822D8" w:rsidRDefault="00B822D8" w:rsidP="0077541E">
      <w:pPr>
        <w:pStyle w:val="ConsPlusNormal"/>
        <w:numPr>
          <w:ilvl w:val="0"/>
          <w:numId w:val="17"/>
        </w:numPr>
        <w:jc w:val="both"/>
        <w:rPr>
          <w:rFonts w:ascii="Times New Roman" w:hAnsi="Times New Roman" w:cs="Times New Roman"/>
          <w:sz w:val="24"/>
          <w:szCs w:val="24"/>
        </w:rPr>
      </w:pPr>
      <w:r>
        <w:rPr>
          <w:rFonts w:ascii="Times New Roman" w:hAnsi="Times New Roman" w:cs="Times New Roman"/>
          <w:sz w:val="24"/>
          <w:szCs w:val="24"/>
        </w:rPr>
        <w:t>З</w:t>
      </w:r>
      <w:r w:rsidRPr="00AF2F73">
        <w:rPr>
          <w:rFonts w:ascii="Times New Roman" w:hAnsi="Times New Roman" w:cs="Times New Roman"/>
          <w:sz w:val="24"/>
          <w:szCs w:val="24"/>
        </w:rPr>
        <w:t xml:space="preserve">адачи и принципы законодательства об административных правонарушениях; </w:t>
      </w:r>
    </w:p>
    <w:p w:rsidR="00B822D8" w:rsidRDefault="00B822D8" w:rsidP="0077541E">
      <w:pPr>
        <w:pStyle w:val="ConsPlusNormal"/>
        <w:numPr>
          <w:ilvl w:val="0"/>
          <w:numId w:val="17"/>
        </w:numPr>
        <w:jc w:val="both"/>
        <w:rPr>
          <w:rFonts w:ascii="Times New Roman" w:hAnsi="Times New Roman" w:cs="Times New Roman"/>
          <w:sz w:val="24"/>
          <w:szCs w:val="24"/>
        </w:rPr>
      </w:pPr>
      <w:r>
        <w:rPr>
          <w:rFonts w:ascii="Times New Roman" w:hAnsi="Times New Roman" w:cs="Times New Roman"/>
          <w:sz w:val="24"/>
          <w:szCs w:val="24"/>
        </w:rPr>
        <w:t>З</w:t>
      </w:r>
      <w:r w:rsidRPr="00AF2F73">
        <w:rPr>
          <w:rFonts w:ascii="Times New Roman" w:hAnsi="Times New Roman" w:cs="Times New Roman"/>
          <w:sz w:val="24"/>
          <w:szCs w:val="24"/>
        </w:rPr>
        <w:t>адачи и принципы Уголовного кодекса Российской Федерации;</w:t>
      </w:r>
    </w:p>
    <w:p w:rsidR="00B822D8" w:rsidRPr="00D32788" w:rsidRDefault="00B822D8" w:rsidP="00B822D8">
      <w:pPr>
        <w:pStyle w:val="ConsPlusNormal"/>
        <w:jc w:val="both"/>
        <w:outlineLvl w:val="3"/>
        <w:rPr>
          <w:rFonts w:ascii="Times New Roman" w:hAnsi="Times New Roman" w:cs="Times New Roman"/>
          <w:b/>
          <w:sz w:val="24"/>
          <w:szCs w:val="24"/>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t>Билет№3</w:t>
      </w:r>
    </w:p>
    <w:p w:rsidR="00B822D8" w:rsidRDefault="00B822D8" w:rsidP="0077541E">
      <w:pPr>
        <w:pStyle w:val="ConsPlusNormal"/>
        <w:numPr>
          <w:ilvl w:val="0"/>
          <w:numId w:val="18"/>
        </w:numPr>
        <w:jc w:val="both"/>
        <w:outlineLvl w:val="3"/>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онятие преступления и виды преступлений</w:t>
      </w:r>
    </w:p>
    <w:p w:rsidR="00B822D8" w:rsidRDefault="00B822D8" w:rsidP="0077541E">
      <w:pPr>
        <w:pStyle w:val="ConsPlusNormal"/>
        <w:numPr>
          <w:ilvl w:val="0"/>
          <w:numId w:val="18"/>
        </w:numPr>
        <w:jc w:val="both"/>
        <w:outlineLvl w:val="3"/>
        <w:rPr>
          <w:rFonts w:ascii="Times New Roman" w:hAnsi="Times New Roman" w:cs="Times New Roman"/>
          <w:sz w:val="24"/>
          <w:szCs w:val="24"/>
        </w:rPr>
      </w:pPr>
      <w:r>
        <w:rPr>
          <w:rFonts w:ascii="Times New Roman" w:hAnsi="Times New Roman" w:cs="Times New Roman"/>
          <w:sz w:val="24"/>
          <w:szCs w:val="24"/>
        </w:rPr>
        <w:t>А</w:t>
      </w:r>
      <w:r w:rsidRPr="00AF2F73">
        <w:rPr>
          <w:rFonts w:ascii="Times New Roman" w:hAnsi="Times New Roman" w:cs="Times New Roman"/>
          <w:sz w:val="24"/>
          <w:szCs w:val="24"/>
        </w:rPr>
        <w:t xml:space="preserve">дминистративное наказание; </w:t>
      </w:r>
    </w:p>
    <w:p w:rsidR="00B822D8" w:rsidRPr="005472F4" w:rsidRDefault="00B822D8" w:rsidP="00B822D8">
      <w:pPr>
        <w:pStyle w:val="ConsPlusNormal"/>
        <w:jc w:val="both"/>
        <w:outlineLvl w:val="3"/>
        <w:rPr>
          <w:rFonts w:ascii="Times New Roman" w:hAnsi="Times New Roman" w:cs="Times New Roman"/>
          <w:b/>
          <w:sz w:val="24"/>
          <w:szCs w:val="24"/>
          <w:lang w:val="en-US"/>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t>Билет№4</w:t>
      </w:r>
    </w:p>
    <w:p w:rsidR="00B822D8" w:rsidRDefault="00B822D8" w:rsidP="0077541E">
      <w:pPr>
        <w:pStyle w:val="ConsPlusNormal"/>
        <w:numPr>
          <w:ilvl w:val="0"/>
          <w:numId w:val="19"/>
        </w:numPr>
        <w:jc w:val="both"/>
        <w:outlineLvl w:val="3"/>
        <w:rPr>
          <w:rFonts w:ascii="Times New Roman" w:hAnsi="Times New Roman" w:cs="Times New Roman"/>
          <w:b/>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онятие и цели наказания, виды наказаний;</w:t>
      </w:r>
    </w:p>
    <w:p w:rsidR="00B822D8" w:rsidRDefault="00B822D8" w:rsidP="0077541E">
      <w:pPr>
        <w:pStyle w:val="ConsPlusNormal"/>
        <w:numPr>
          <w:ilvl w:val="0"/>
          <w:numId w:val="19"/>
        </w:numPr>
        <w:jc w:val="both"/>
        <w:rPr>
          <w:rFonts w:ascii="Times New Roman" w:hAnsi="Times New Roman" w:cs="Times New Roman"/>
          <w:sz w:val="24"/>
          <w:szCs w:val="24"/>
        </w:rPr>
      </w:pPr>
      <w:r>
        <w:rPr>
          <w:rFonts w:ascii="Times New Roman" w:hAnsi="Times New Roman" w:cs="Times New Roman"/>
          <w:sz w:val="24"/>
          <w:szCs w:val="24"/>
        </w:rPr>
        <w:t>О</w:t>
      </w:r>
      <w:r w:rsidRPr="00AF2F73">
        <w:rPr>
          <w:rFonts w:ascii="Times New Roman" w:hAnsi="Times New Roman" w:cs="Times New Roman"/>
          <w:sz w:val="24"/>
          <w:szCs w:val="24"/>
        </w:rPr>
        <w:t xml:space="preserve">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w:t>
      </w:r>
    </w:p>
    <w:p w:rsidR="00B822D8" w:rsidRPr="00870629" w:rsidRDefault="00B822D8" w:rsidP="00B822D8">
      <w:pPr>
        <w:pStyle w:val="ConsPlusNormal"/>
        <w:jc w:val="both"/>
        <w:outlineLvl w:val="3"/>
        <w:rPr>
          <w:rFonts w:ascii="Times New Roman" w:hAnsi="Times New Roman" w:cs="Times New Roman"/>
          <w:b/>
          <w:sz w:val="24"/>
          <w:szCs w:val="24"/>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t>Билет№5</w:t>
      </w:r>
    </w:p>
    <w:p w:rsidR="00B822D8" w:rsidRDefault="00B822D8" w:rsidP="0077541E">
      <w:pPr>
        <w:pStyle w:val="ConsPlusNormal"/>
        <w:numPr>
          <w:ilvl w:val="0"/>
          <w:numId w:val="20"/>
        </w:numPr>
        <w:jc w:val="both"/>
        <w:outlineLvl w:val="3"/>
        <w:rPr>
          <w:rFonts w:ascii="Times New Roman" w:hAnsi="Times New Roman" w:cs="Times New Roman"/>
          <w:b/>
          <w:sz w:val="24"/>
          <w:szCs w:val="24"/>
        </w:rPr>
      </w:pPr>
      <w:r>
        <w:rPr>
          <w:rFonts w:ascii="Times New Roman" w:hAnsi="Times New Roman" w:cs="Times New Roman"/>
          <w:sz w:val="24"/>
          <w:szCs w:val="24"/>
        </w:rPr>
        <w:t>Э</w:t>
      </w:r>
      <w:r w:rsidRPr="00AF2F73">
        <w:rPr>
          <w:rFonts w:ascii="Times New Roman" w:hAnsi="Times New Roman" w:cs="Times New Roman"/>
          <w:sz w:val="24"/>
          <w:szCs w:val="24"/>
        </w:rPr>
        <w:t>кологические преступления</w:t>
      </w:r>
    </w:p>
    <w:p w:rsidR="00B822D8" w:rsidRDefault="00B822D8" w:rsidP="0077541E">
      <w:pPr>
        <w:pStyle w:val="ConsPlusNormal"/>
        <w:numPr>
          <w:ilvl w:val="0"/>
          <w:numId w:val="20"/>
        </w:numPr>
        <w:jc w:val="both"/>
        <w:outlineLvl w:val="3"/>
        <w:rPr>
          <w:rFonts w:ascii="Times New Roman" w:hAnsi="Times New Roman" w:cs="Times New Roman"/>
          <w:b/>
          <w:sz w:val="24"/>
          <w:szCs w:val="24"/>
        </w:rPr>
      </w:pPr>
      <w:r>
        <w:rPr>
          <w:rFonts w:ascii="Times New Roman" w:hAnsi="Times New Roman" w:cs="Times New Roman"/>
          <w:sz w:val="24"/>
          <w:szCs w:val="24"/>
        </w:rPr>
        <w:t>Н</w:t>
      </w:r>
      <w:r w:rsidRPr="00AF2F73">
        <w:rPr>
          <w:rFonts w:ascii="Times New Roman" w:hAnsi="Times New Roman" w:cs="Times New Roman"/>
          <w:sz w:val="24"/>
          <w:szCs w:val="24"/>
        </w:rPr>
        <w:t>азначение административного наказания;</w:t>
      </w:r>
    </w:p>
    <w:p w:rsidR="00B822D8" w:rsidRDefault="00B822D8" w:rsidP="00B822D8">
      <w:pPr>
        <w:pStyle w:val="ConsPlusNormal"/>
        <w:tabs>
          <w:tab w:val="left" w:pos="5880"/>
          <w:tab w:val="right" w:pos="10207"/>
        </w:tabs>
        <w:rPr>
          <w:rFonts w:ascii="Times New Roman" w:hAnsi="Times New Roman" w:cs="Times New Roman"/>
          <w:b/>
          <w:sz w:val="28"/>
          <w:szCs w:val="28"/>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t>Билет№6</w:t>
      </w:r>
    </w:p>
    <w:p w:rsidR="00B822D8" w:rsidRDefault="00B822D8" w:rsidP="0077541E">
      <w:pPr>
        <w:pStyle w:val="ConsPlusNormal"/>
        <w:numPr>
          <w:ilvl w:val="0"/>
          <w:numId w:val="21"/>
        </w:numPr>
        <w:jc w:val="both"/>
        <w:rPr>
          <w:rFonts w:ascii="Times New Roman" w:hAnsi="Times New Roman" w:cs="Times New Roman"/>
          <w:sz w:val="24"/>
          <w:szCs w:val="24"/>
        </w:rPr>
      </w:pPr>
      <w:r>
        <w:rPr>
          <w:rFonts w:ascii="Times New Roman" w:hAnsi="Times New Roman" w:cs="Times New Roman"/>
          <w:sz w:val="24"/>
          <w:szCs w:val="24"/>
        </w:rPr>
        <w:t>О</w:t>
      </w:r>
      <w:r w:rsidRPr="00AF2F73">
        <w:rPr>
          <w:rFonts w:ascii="Times New Roman" w:hAnsi="Times New Roman" w:cs="Times New Roman"/>
          <w:sz w:val="24"/>
          <w:szCs w:val="24"/>
        </w:rPr>
        <w:t xml:space="preserve">тветственность за преступления против безопасности движения и эксплуатации транспорта; </w:t>
      </w:r>
    </w:p>
    <w:p w:rsidR="00B822D8" w:rsidRDefault="00B822D8" w:rsidP="00B822D8">
      <w:pPr>
        <w:pStyle w:val="ConsPlusNormal"/>
        <w:tabs>
          <w:tab w:val="left" w:pos="5880"/>
          <w:tab w:val="right" w:pos="10207"/>
        </w:tabs>
        <w:ind w:left="540"/>
        <w:rPr>
          <w:rFonts w:ascii="Times New Roman" w:hAnsi="Times New Roman" w:cs="Times New Roman"/>
          <w:b/>
          <w:sz w:val="28"/>
          <w:szCs w:val="28"/>
        </w:rPr>
      </w:pPr>
      <w:r>
        <w:rPr>
          <w:rFonts w:ascii="Times New Roman" w:hAnsi="Times New Roman" w:cs="Times New Roman"/>
          <w:sz w:val="24"/>
          <w:szCs w:val="24"/>
        </w:rPr>
        <w:t>2.З</w:t>
      </w:r>
      <w:r w:rsidRPr="00AF2F73">
        <w:rPr>
          <w:rFonts w:ascii="Times New Roman" w:hAnsi="Times New Roman" w:cs="Times New Roman"/>
          <w:sz w:val="24"/>
          <w:szCs w:val="24"/>
        </w:rPr>
        <w:t>адачи и принципы законодательства об административных правонарушениях</w:t>
      </w:r>
    </w:p>
    <w:p w:rsidR="00B822D8" w:rsidRPr="00870629" w:rsidRDefault="00B822D8" w:rsidP="00B822D8">
      <w:pPr>
        <w:pStyle w:val="ConsPlusNormal"/>
        <w:jc w:val="both"/>
        <w:outlineLvl w:val="3"/>
        <w:rPr>
          <w:rFonts w:ascii="Times New Roman" w:hAnsi="Times New Roman" w:cs="Times New Roman"/>
          <w:b/>
          <w:sz w:val="24"/>
          <w:szCs w:val="24"/>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t>Билет№7</w:t>
      </w:r>
    </w:p>
    <w:p w:rsidR="00B822D8" w:rsidRDefault="00B822D8" w:rsidP="0077541E">
      <w:pPr>
        <w:pStyle w:val="ConsPlusNormal"/>
        <w:numPr>
          <w:ilvl w:val="0"/>
          <w:numId w:val="22"/>
        </w:numPr>
        <w:jc w:val="both"/>
        <w:outlineLvl w:val="3"/>
        <w:rPr>
          <w:rFonts w:ascii="Times New Roman" w:hAnsi="Times New Roman" w:cs="Times New Roman"/>
          <w:b/>
          <w:sz w:val="24"/>
          <w:szCs w:val="24"/>
        </w:rPr>
      </w:pPr>
      <w:r>
        <w:rPr>
          <w:rFonts w:ascii="Times New Roman" w:hAnsi="Times New Roman" w:cs="Times New Roman"/>
          <w:sz w:val="24"/>
          <w:szCs w:val="24"/>
        </w:rPr>
        <w:t>А</w:t>
      </w:r>
      <w:r w:rsidRPr="00AF2F73">
        <w:rPr>
          <w:rFonts w:ascii="Times New Roman" w:hAnsi="Times New Roman" w:cs="Times New Roman"/>
          <w:sz w:val="24"/>
          <w:szCs w:val="24"/>
        </w:rPr>
        <w:t>дминистративное правонарушение и административная ответственность</w:t>
      </w:r>
    </w:p>
    <w:p w:rsidR="00B822D8" w:rsidRPr="00E27C59" w:rsidRDefault="00B822D8" w:rsidP="0077541E">
      <w:pPr>
        <w:pStyle w:val="ConsPlusNormal"/>
        <w:numPr>
          <w:ilvl w:val="0"/>
          <w:numId w:val="22"/>
        </w:numPr>
        <w:jc w:val="both"/>
        <w:outlineLvl w:val="3"/>
        <w:rPr>
          <w:rFonts w:ascii="Times New Roman" w:hAnsi="Times New Roman" w:cs="Times New Roman"/>
          <w:b/>
          <w:sz w:val="24"/>
          <w:szCs w:val="24"/>
        </w:rPr>
      </w:pPr>
      <w:r>
        <w:rPr>
          <w:rFonts w:ascii="Times New Roman" w:hAnsi="Times New Roman" w:cs="Times New Roman"/>
          <w:sz w:val="24"/>
          <w:szCs w:val="24"/>
        </w:rPr>
        <w:t>С</w:t>
      </w:r>
      <w:r w:rsidRPr="00AF2F73">
        <w:rPr>
          <w:rFonts w:ascii="Times New Roman" w:hAnsi="Times New Roman" w:cs="Times New Roman"/>
          <w:sz w:val="24"/>
          <w:szCs w:val="24"/>
        </w:rPr>
        <w:t>трахование</w:t>
      </w:r>
    </w:p>
    <w:p w:rsidR="00B822D8"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Билет№8</w:t>
      </w:r>
    </w:p>
    <w:p w:rsidR="00B822D8" w:rsidRDefault="00B822D8" w:rsidP="00B822D8">
      <w:pPr>
        <w:pStyle w:val="ConsPlusNormal"/>
        <w:ind w:left="540"/>
        <w:jc w:val="both"/>
        <w:outlineLvl w:val="3"/>
        <w:rPr>
          <w:rFonts w:ascii="Times New Roman" w:hAnsi="Times New Roman" w:cs="Times New Roman"/>
          <w:b/>
          <w:sz w:val="24"/>
          <w:szCs w:val="24"/>
        </w:rPr>
      </w:pPr>
      <w:r>
        <w:rPr>
          <w:rFonts w:ascii="Times New Roman" w:hAnsi="Times New Roman" w:cs="Times New Roman"/>
          <w:sz w:val="24"/>
          <w:szCs w:val="24"/>
        </w:rPr>
        <w:t>1.А</w:t>
      </w:r>
      <w:r w:rsidRPr="00AF2F73">
        <w:rPr>
          <w:rFonts w:ascii="Times New Roman" w:hAnsi="Times New Roman" w:cs="Times New Roman"/>
          <w:sz w:val="24"/>
          <w:szCs w:val="24"/>
        </w:rPr>
        <w:t>дминистративное наказание</w:t>
      </w:r>
    </w:p>
    <w:p w:rsidR="00B822D8" w:rsidRPr="005472F4"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2.Г</w:t>
      </w:r>
      <w:r w:rsidRPr="00AF2F73">
        <w:rPr>
          <w:rFonts w:ascii="Times New Roman" w:hAnsi="Times New Roman" w:cs="Times New Roman"/>
          <w:sz w:val="24"/>
          <w:szCs w:val="24"/>
        </w:rPr>
        <w:t>ражданское законодательство; возникновение гражданских прав и обязанностей</w:t>
      </w:r>
    </w:p>
    <w:p w:rsidR="00B822D8" w:rsidRDefault="00B822D8" w:rsidP="00B822D8">
      <w:pPr>
        <w:pStyle w:val="ConsPlusNormal"/>
        <w:tabs>
          <w:tab w:val="left" w:pos="5880"/>
          <w:tab w:val="right" w:pos="10207"/>
        </w:tabs>
        <w:rPr>
          <w:rFonts w:ascii="Times New Roman" w:hAnsi="Times New Roman" w:cs="Times New Roman"/>
          <w:b/>
          <w:sz w:val="28"/>
          <w:szCs w:val="28"/>
        </w:rPr>
      </w:pPr>
    </w:p>
    <w:p w:rsidR="00B822D8" w:rsidRPr="00224A23"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Билет№9</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1.Н</w:t>
      </w:r>
      <w:r w:rsidRPr="00AF2F73">
        <w:rPr>
          <w:rFonts w:ascii="Times New Roman" w:hAnsi="Times New Roman" w:cs="Times New Roman"/>
          <w:sz w:val="24"/>
          <w:szCs w:val="24"/>
        </w:rPr>
        <w:t>азначение административного наказания</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2.З</w:t>
      </w:r>
      <w:r w:rsidRPr="00AF2F73">
        <w:rPr>
          <w:rFonts w:ascii="Times New Roman" w:hAnsi="Times New Roman" w:cs="Times New Roman"/>
          <w:sz w:val="24"/>
          <w:szCs w:val="24"/>
        </w:rPr>
        <w:t>адачи и принципы Уголовного кодекса Российской Федерации</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Pr>
          <w:rFonts w:ascii="Times New Roman" w:hAnsi="Times New Roman" w:cs="Times New Roman"/>
          <w:b/>
          <w:sz w:val="28"/>
          <w:szCs w:val="28"/>
        </w:rPr>
        <w:lastRenderedPageBreak/>
        <w:t>Билет№10</w:t>
      </w:r>
    </w:p>
    <w:p w:rsidR="00B822D8" w:rsidRDefault="00B822D8" w:rsidP="0077541E">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А</w:t>
      </w:r>
      <w:r w:rsidRPr="00AF2F73">
        <w:rPr>
          <w:rFonts w:ascii="Times New Roman" w:hAnsi="Times New Roman" w:cs="Times New Roman"/>
          <w:sz w:val="24"/>
          <w:szCs w:val="24"/>
        </w:rPr>
        <w:t xml:space="preserve">дминистративные правонарушения в области охраны окружающей среды и природопользования; </w:t>
      </w:r>
    </w:p>
    <w:p w:rsidR="00B822D8" w:rsidRPr="00AF2F73" w:rsidRDefault="00B822D8" w:rsidP="0077541E">
      <w:pPr>
        <w:pStyle w:val="ConsPlusNormal"/>
        <w:numPr>
          <w:ilvl w:val="0"/>
          <w:numId w:val="23"/>
        </w:numPr>
        <w:jc w:val="both"/>
        <w:rPr>
          <w:rFonts w:ascii="Times New Roman" w:hAnsi="Times New Roman" w:cs="Times New Roman"/>
          <w:sz w:val="24"/>
          <w:szCs w:val="24"/>
        </w:rPr>
      </w:pPr>
      <w:r>
        <w:rPr>
          <w:rFonts w:ascii="Times New Roman" w:hAnsi="Times New Roman" w:cs="Times New Roman"/>
          <w:sz w:val="24"/>
          <w:szCs w:val="24"/>
        </w:rPr>
        <w:t>О</w:t>
      </w:r>
      <w:r w:rsidRPr="00AF2F73">
        <w:rPr>
          <w:rFonts w:ascii="Times New Roman" w:hAnsi="Times New Roman" w:cs="Times New Roman"/>
          <w:sz w:val="24"/>
          <w:szCs w:val="24"/>
        </w:rPr>
        <w:t>бщие положения; условия и порядок осуществления обязательного страхования; компенсационные выплаты.</w:t>
      </w:r>
    </w:p>
    <w:p w:rsidR="00B822D8" w:rsidRPr="00870629" w:rsidRDefault="00B822D8" w:rsidP="00B822D8">
      <w:pPr>
        <w:pStyle w:val="ConsPlusNormal"/>
        <w:tabs>
          <w:tab w:val="left" w:pos="5880"/>
          <w:tab w:val="right" w:pos="10207"/>
        </w:tabs>
        <w:rPr>
          <w:rFonts w:ascii="Times New Roman" w:hAnsi="Times New Roman" w:cs="Times New Roman"/>
          <w:b/>
          <w:sz w:val="28"/>
          <w:szCs w:val="28"/>
        </w:rPr>
      </w:pPr>
    </w:p>
    <w:p w:rsidR="00B822D8" w:rsidRPr="00224A23"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Билет№11</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1.А</w:t>
      </w:r>
      <w:r w:rsidRPr="00AF2F73">
        <w:rPr>
          <w:rFonts w:ascii="Times New Roman" w:hAnsi="Times New Roman" w:cs="Times New Roman"/>
          <w:sz w:val="24"/>
          <w:szCs w:val="24"/>
        </w:rPr>
        <w:t>дминистративные правонарушения в области дорожного движения</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2.Э</w:t>
      </w:r>
      <w:r w:rsidRPr="00AF2F73">
        <w:rPr>
          <w:rFonts w:ascii="Times New Roman" w:hAnsi="Times New Roman" w:cs="Times New Roman"/>
          <w:sz w:val="24"/>
          <w:szCs w:val="24"/>
        </w:rPr>
        <w:t>кологические преступления</w:t>
      </w:r>
    </w:p>
    <w:p w:rsidR="00B822D8" w:rsidRPr="00D32788" w:rsidRDefault="00B822D8" w:rsidP="00B822D8">
      <w:pPr>
        <w:pStyle w:val="ConsPlusNormal"/>
        <w:jc w:val="both"/>
        <w:outlineLvl w:val="3"/>
        <w:rPr>
          <w:rFonts w:ascii="Times New Roman" w:hAnsi="Times New Roman" w:cs="Times New Roman"/>
          <w:b/>
          <w:sz w:val="24"/>
          <w:szCs w:val="24"/>
        </w:rPr>
      </w:pPr>
    </w:p>
    <w:p w:rsidR="00B822D8" w:rsidRPr="00224A23"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Билет№12</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1.А</w:t>
      </w:r>
      <w:r w:rsidRPr="00AF2F73">
        <w:rPr>
          <w:rFonts w:ascii="Times New Roman" w:hAnsi="Times New Roman" w:cs="Times New Roman"/>
          <w:sz w:val="24"/>
          <w:szCs w:val="24"/>
        </w:rPr>
        <w:t>дминистративные правонарушения против порядка управления</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2.П</w:t>
      </w:r>
      <w:r w:rsidRPr="00AF2F73">
        <w:rPr>
          <w:rFonts w:ascii="Times New Roman" w:hAnsi="Times New Roman" w:cs="Times New Roman"/>
          <w:sz w:val="24"/>
          <w:szCs w:val="24"/>
        </w:rPr>
        <w:t>онятие и цели наказания, виды наказаний</w:t>
      </w:r>
    </w:p>
    <w:p w:rsidR="00B822D8" w:rsidRPr="00D32788" w:rsidRDefault="00B822D8" w:rsidP="00B822D8">
      <w:pPr>
        <w:pStyle w:val="ConsPlusNormal"/>
        <w:jc w:val="both"/>
        <w:outlineLvl w:val="3"/>
        <w:rPr>
          <w:rFonts w:ascii="Times New Roman" w:hAnsi="Times New Roman" w:cs="Times New Roman"/>
          <w:b/>
          <w:sz w:val="24"/>
          <w:szCs w:val="24"/>
        </w:rPr>
      </w:pPr>
    </w:p>
    <w:p w:rsidR="00B822D8" w:rsidRPr="00224A23"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Билет№13</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1.И</w:t>
      </w:r>
      <w:r w:rsidRPr="00AF2F73">
        <w:rPr>
          <w:rFonts w:ascii="Times New Roman" w:hAnsi="Times New Roman" w:cs="Times New Roman"/>
          <w:sz w:val="24"/>
          <w:szCs w:val="24"/>
        </w:rPr>
        <w:t>сполнение постановлений по делам об административных правонарушениях</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2.П</w:t>
      </w:r>
      <w:r w:rsidRPr="00AF2F73">
        <w:rPr>
          <w:rFonts w:ascii="Times New Roman" w:hAnsi="Times New Roman" w:cs="Times New Roman"/>
          <w:sz w:val="24"/>
          <w:szCs w:val="24"/>
        </w:rPr>
        <w:t>онятие преступления и виды преступлений</w:t>
      </w:r>
    </w:p>
    <w:p w:rsidR="00B822D8" w:rsidRPr="00D32788" w:rsidRDefault="00B822D8" w:rsidP="00B822D8">
      <w:pPr>
        <w:pStyle w:val="ConsPlusNormal"/>
        <w:jc w:val="both"/>
        <w:outlineLvl w:val="3"/>
        <w:rPr>
          <w:rFonts w:ascii="Times New Roman" w:hAnsi="Times New Roman" w:cs="Times New Roman"/>
          <w:b/>
          <w:sz w:val="24"/>
          <w:szCs w:val="24"/>
        </w:rPr>
      </w:pPr>
    </w:p>
    <w:p w:rsidR="00B822D8" w:rsidRPr="00141DF6"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Билет№14</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1.Р</w:t>
      </w:r>
      <w:r w:rsidRPr="00AF2F73">
        <w:rPr>
          <w:rFonts w:ascii="Times New Roman" w:hAnsi="Times New Roman" w:cs="Times New Roman"/>
          <w:sz w:val="24"/>
          <w:szCs w:val="24"/>
        </w:rPr>
        <w:t>азмеры штрафов за административные правонарушения</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2.О</w:t>
      </w:r>
      <w:r w:rsidRPr="00AF2F73">
        <w:rPr>
          <w:rFonts w:ascii="Times New Roman" w:hAnsi="Times New Roman" w:cs="Times New Roman"/>
          <w:sz w:val="24"/>
          <w:szCs w:val="24"/>
        </w:rPr>
        <w:t>существление и защита гражданских прав</w:t>
      </w:r>
    </w:p>
    <w:p w:rsidR="00B822D8" w:rsidRDefault="00B822D8" w:rsidP="00B822D8">
      <w:pPr>
        <w:pStyle w:val="ConsPlusNormal"/>
        <w:jc w:val="both"/>
        <w:outlineLvl w:val="3"/>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b/>
          <w:sz w:val="28"/>
          <w:szCs w:val="28"/>
        </w:rPr>
      </w:pPr>
      <w:r>
        <w:rPr>
          <w:rFonts w:ascii="Times New Roman" w:hAnsi="Times New Roman" w:cs="Times New Roman"/>
          <w:b/>
          <w:sz w:val="28"/>
          <w:szCs w:val="28"/>
        </w:rPr>
        <w:t>Билет№15</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1.Г</w:t>
      </w:r>
      <w:r w:rsidRPr="00AF2F73">
        <w:rPr>
          <w:rFonts w:ascii="Times New Roman" w:hAnsi="Times New Roman" w:cs="Times New Roman"/>
          <w:sz w:val="24"/>
          <w:szCs w:val="24"/>
        </w:rPr>
        <w:t>ражданское законодательство; возникновение гражданских прав и обязанностей</w:t>
      </w:r>
    </w:p>
    <w:p w:rsidR="00B822D8" w:rsidRPr="00D3278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2.С</w:t>
      </w:r>
      <w:r w:rsidRPr="00AF2F73">
        <w:rPr>
          <w:rFonts w:ascii="Times New Roman" w:hAnsi="Times New Roman" w:cs="Times New Roman"/>
          <w:sz w:val="24"/>
          <w:szCs w:val="24"/>
        </w:rPr>
        <w:t>трахование</w:t>
      </w:r>
    </w:p>
    <w:p w:rsidR="00B822D8" w:rsidRPr="00141DF6" w:rsidRDefault="00B822D8" w:rsidP="00B822D8">
      <w:pPr>
        <w:pStyle w:val="ConsPlusNormal"/>
        <w:tabs>
          <w:tab w:val="left" w:pos="5880"/>
          <w:tab w:val="right" w:pos="10207"/>
        </w:tabs>
        <w:rPr>
          <w:rFonts w:ascii="Times New Roman" w:hAnsi="Times New Roman" w:cs="Times New Roman"/>
          <w:sz w:val="24"/>
          <w:szCs w:val="24"/>
        </w:rPr>
      </w:pPr>
    </w:p>
    <w:p w:rsidR="00B822D8" w:rsidRPr="00141DF6" w:rsidRDefault="00B822D8" w:rsidP="00B822D8">
      <w:pPr>
        <w:pStyle w:val="ConsPlusNormal"/>
        <w:tabs>
          <w:tab w:val="left" w:pos="5880"/>
          <w:tab w:val="right" w:pos="10207"/>
        </w:tabs>
        <w:rPr>
          <w:rFonts w:ascii="Times New Roman" w:hAnsi="Times New Roman" w:cs="Times New Roman"/>
          <w:sz w:val="24"/>
          <w:szCs w:val="24"/>
        </w:rPr>
      </w:pPr>
    </w:p>
    <w:p w:rsidR="00B822D8" w:rsidRPr="00141DF6" w:rsidRDefault="00B822D8" w:rsidP="00B822D8">
      <w:pPr>
        <w:pStyle w:val="ConsPlusNormal"/>
        <w:tabs>
          <w:tab w:val="left" w:pos="5880"/>
          <w:tab w:val="right" w:pos="10207"/>
        </w:tabs>
        <w:rPr>
          <w:rFonts w:ascii="Times New Roman" w:hAnsi="Times New Roman" w:cs="Times New Roman"/>
          <w:sz w:val="24"/>
          <w:szCs w:val="24"/>
        </w:rPr>
      </w:pPr>
    </w:p>
    <w:p w:rsidR="00B822D8" w:rsidRPr="00141DF6" w:rsidRDefault="00B822D8" w:rsidP="00B822D8">
      <w:pPr>
        <w:pStyle w:val="ConsPlusNormal"/>
        <w:tabs>
          <w:tab w:val="left" w:pos="5880"/>
          <w:tab w:val="right" w:pos="10207"/>
        </w:tabs>
        <w:rPr>
          <w:rFonts w:ascii="Times New Roman" w:hAnsi="Times New Roman" w:cs="Times New Roman"/>
          <w:sz w:val="24"/>
          <w:szCs w:val="24"/>
        </w:rPr>
      </w:pPr>
    </w:p>
    <w:p w:rsidR="00B822D8" w:rsidRPr="00141DF6"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205417" w:rsidRDefault="00205417" w:rsidP="00B822D8">
      <w:pPr>
        <w:pStyle w:val="ConsPlusNormal"/>
        <w:tabs>
          <w:tab w:val="left" w:pos="5880"/>
          <w:tab w:val="right" w:pos="10207"/>
        </w:tabs>
        <w:rPr>
          <w:rFonts w:ascii="Times New Roman" w:hAnsi="Times New Roman" w:cs="Times New Roman"/>
          <w:sz w:val="24"/>
          <w:szCs w:val="24"/>
        </w:rPr>
      </w:pPr>
    </w:p>
    <w:p w:rsidR="00205417" w:rsidRDefault="00205417" w:rsidP="00B822D8">
      <w:pPr>
        <w:pStyle w:val="ConsPlusNormal"/>
        <w:tabs>
          <w:tab w:val="left" w:pos="5880"/>
          <w:tab w:val="right" w:pos="10207"/>
        </w:tabs>
        <w:rPr>
          <w:rFonts w:ascii="Times New Roman" w:hAnsi="Times New Roman" w:cs="Times New Roman"/>
          <w:sz w:val="24"/>
          <w:szCs w:val="24"/>
        </w:rPr>
      </w:pPr>
    </w:p>
    <w:p w:rsidR="00205417" w:rsidRDefault="00205417" w:rsidP="00B822D8">
      <w:pPr>
        <w:pStyle w:val="ConsPlusNormal"/>
        <w:tabs>
          <w:tab w:val="left" w:pos="5880"/>
          <w:tab w:val="right" w:pos="10207"/>
        </w:tabs>
        <w:rPr>
          <w:rFonts w:ascii="Times New Roman" w:hAnsi="Times New Roman" w:cs="Times New Roman"/>
          <w:sz w:val="24"/>
          <w:szCs w:val="24"/>
        </w:rPr>
      </w:pPr>
    </w:p>
    <w:p w:rsidR="00250F0E" w:rsidRPr="008469A5" w:rsidRDefault="00F32F58" w:rsidP="00250F0E">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t xml:space="preserve">                                                                                             </w:t>
      </w:r>
      <w:r w:rsidR="00250F0E" w:rsidRPr="008469A5">
        <w:rPr>
          <w:rFonts w:ascii="Times New Roman" w:hAnsi="Times New Roman" w:cs="Times New Roman"/>
          <w:sz w:val="24"/>
          <w:szCs w:val="24"/>
        </w:rPr>
        <w:t>Утверждаю</w:t>
      </w:r>
    </w:p>
    <w:p w:rsidR="00250F0E" w:rsidRPr="008469A5" w:rsidRDefault="00250F0E" w:rsidP="00250F0E">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250F0E" w:rsidRPr="008469A5" w:rsidRDefault="00250F0E" w:rsidP="00250F0E">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250F0E" w:rsidRPr="008469A5" w:rsidRDefault="00250F0E" w:rsidP="00250F0E">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250F0E" w:rsidRPr="00AF2F73" w:rsidRDefault="00250F0E" w:rsidP="00250F0E">
      <w:pPr>
        <w:pStyle w:val="ConsPlusNormal"/>
        <w:ind w:firstLine="540"/>
        <w:jc w:val="both"/>
        <w:rPr>
          <w:rFonts w:ascii="Times New Roman" w:hAnsi="Times New Roman" w:cs="Times New Roman"/>
          <w:sz w:val="24"/>
          <w:szCs w:val="24"/>
        </w:rPr>
      </w:pPr>
    </w:p>
    <w:p w:rsidR="00B822D8" w:rsidRPr="005D4F6E" w:rsidRDefault="00B822D8" w:rsidP="00250F0E">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r>
        <w:rPr>
          <w:rFonts w:ascii="Times New Roman" w:hAnsi="Times New Roman" w:cs="Times New Roman"/>
          <w:sz w:val="44"/>
          <w:szCs w:val="44"/>
        </w:rPr>
        <w:t xml:space="preserve">Промежуточная аттестация по учебному предмету базового цикла: </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Pr="008E7F95" w:rsidRDefault="00B822D8" w:rsidP="00B822D8">
      <w:pPr>
        <w:pStyle w:val="ConsPlusNormal"/>
        <w:ind w:firstLine="540"/>
        <w:jc w:val="center"/>
        <w:outlineLvl w:val="3"/>
        <w:rPr>
          <w:rFonts w:ascii="Times New Roman" w:hAnsi="Times New Roman" w:cs="Times New Roman"/>
          <w:b/>
          <w:sz w:val="44"/>
          <w:szCs w:val="44"/>
        </w:rPr>
      </w:pPr>
      <w:r w:rsidRPr="008E7F95">
        <w:rPr>
          <w:rFonts w:ascii="Times New Roman" w:hAnsi="Times New Roman" w:cs="Times New Roman"/>
          <w:b/>
          <w:sz w:val="44"/>
          <w:szCs w:val="44"/>
        </w:rPr>
        <w:t>"Психофизиологические основы деятельности водителя".</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Pr="000E075D" w:rsidRDefault="00B822D8" w:rsidP="00B822D8">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Промежуточная аттестация по предмету «</w:t>
      </w:r>
      <w:r w:rsidRPr="001137B8">
        <w:rPr>
          <w:rFonts w:ascii="Times New Roman" w:hAnsi="Times New Roman" w:cs="Times New Roman"/>
          <w:b/>
          <w:sz w:val="24"/>
          <w:szCs w:val="24"/>
        </w:rPr>
        <w:t>Психофизиологически</w:t>
      </w:r>
      <w:r>
        <w:rPr>
          <w:rFonts w:ascii="Times New Roman" w:hAnsi="Times New Roman" w:cs="Times New Roman"/>
          <w:b/>
          <w:sz w:val="24"/>
          <w:szCs w:val="24"/>
        </w:rPr>
        <w:t>е основы деятельности водителя» проводится в виде теста по темам предмета.</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lastRenderedPageBreak/>
        <w:t>БИЛЕТ №1</w:t>
      </w:r>
    </w:p>
    <w:p w:rsidR="00221124" w:rsidRPr="00D82051" w:rsidRDefault="00221124" w:rsidP="0077541E">
      <w:pPr>
        <w:numPr>
          <w:ilvl w:val="0"/>
          <w:numId w:val="5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Память — это</w:t>
      </w:r>
    </w:p>
    <w:p w:rsidR="00221124" w:rsidRPr="00D82051" w:rsidRDefault="00221124" w:rsidP="0077541E">
      <w:pPr>
        <w:numPr>
          <w:ilvl w:val="0"/>
          <w:numId w:val="58"/>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психический процесс отражения, заключающийся в запечатлении и сохранении с последующим воспроизведением и узнаванием следов прошлого опыта, делающим возможным его повторное использование в деятельности</w:t>
      </w:r>
    </w:p>
    <w:p w:rsidR="00221124" w:rsidRPr="00D82051" w:rsidRDefault="00221124" w:rsidP="0077541E">
      <w:pPr>
        <w:numPr>
          <w:ilvl w:val="0"/>
          <w:numId w:val="5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отражения единичных свойств предметов и явлений при их непосредственном воздействии на органы чувств</w:t>
      </w:r>
    </w:p>
    <w:p w:rsidR="00221124" w:rsidRPr="00D82051" w:rsidRDefault="00221124" w:rsidP="0077541E">
      <w:pPr>
        <w:numPr>
          <w:ilvl w:val="0"/>
          <w:numId w:val="5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психический процесс отражения предмета или явления в целом, в совокупности его свойств и частей</w:t>
      </w:r>
    </w:p>
    <w:p w:rsidR="00221124" w:rsidRPr="00D82051" w:rsidRDefault="00221124" w:rsidP="0077541E">
      <w:pPr>
        <w:numPr>
          <w:ilvl w:val="0"/>
          <w:numId w:val="5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познавательный психический процесс создания нового образа (представления) предмета или ситуации путем перестройки (преобразования) имеющихся у человека представлений.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5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Перечислите виды мышления</w:t>
      </w:r>
    </w:p>
    <w:p w:rsidR="00221124" w:rsidRPr="00D82051" w:rsidRDefault="00221124" w:rsidP="0077541E">
      <w:pPr>
        <w:numPr>
          <w:ilvl w:val="0"/>
          <w:numId w:val="6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наглядно-действенное</w:t>
      </w:r>
    </w:p>
    <w:p w:rsidR="00221124" w:rsidRPr="00D82051" w:rsidRDefault="00221124" w:rsidP="0077541E">
      <w:pPr>
        <w:numPr>
          <w:ilvl w:val="0"/>
          <w:numId w:val="6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наглядно-словесное</w:t>
      </w:r>
    </w:p>
    <w:p w:rsidR="00221124" w:rsidRPr="00D82051" w:rsidRDefault="00221124" w:rsidP="0077541E">
      <w:pPr>
        <w:numPr>
          <w:ilvl w:val="0"/>
          <w:numId w:val="6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xml:space="preserve">наглядно-образное </w:t>
      </w:r>
    </w:p>
    <w:p w:rsidR="00221124" w:rsidRPr="00D82051" w:rsidRDefault="00221124" w:rsidP="0077541E">
      <w:pPr>
        <w:numPr>
          <w:ilvl w:val="0"/>
          <w:numId w:val="6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словесно-логическое</w:t>
      </w:r>
      <w:r w:rsidRPr="00D82051">
        <w:rPr>
          <w:rFonts w:ascii="Times New Roman" w:hAnsi="Times New Roman"/>
          <w:i/>
          <w:iCs/>
          <w:color w:val="0373FE"/>
          <w:sz w:val="24"/>
          <w:szCs w:val="24"/>
        </w:rPr>
        <w:t>.</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i/>
          <w:iCs/>
          <w:color w:val="0373FE"/>
          <w:sz w:val="24"/>
          <w:szCs w:val="24"/>
        </w:rPr>
        <w:t> </w:t>
      </w:r>
    </w:p>
    <w:p w:rsidR="00221124" w:rsidRPr="00D82051" w:rsidRDefault="00221124" w:rsidP="0077541E">
      <w:pPr>
        <w:numPr>
          <w:ilvl w:val="0"/>
          <w:numId w:val="6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К познавательным функциям не относится: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внимание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i/>
          <w:iCs/>
          <w:color w:val="0373FE"/>
          <w:sz w:val="24"/>
          <w:szCs w:val="24"/>
        </w:rPr>
        <w:t>2</w:t>
      </w:r>
      <w:r w:rsidRPr="00D82051">
        <w:rPr>
          <w:rFonts w:ascii="Times New Roman" w:hAnsi="Times New Roman"/>
          <w:b/>
          <w:bCs/>
          <w:i/>
          <w:iCs/>
          <w:color w:val="0373FE"/>
          <w:sz w:val="24"/>
          <w:szCs w:val="24"/>
        </w:rPr>
        <w:t>) логика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восприятие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память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5) мышление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w:t>
      </w:r>
    </w:p>
    <w:p w:rsidR="00221124" w:rsidRPr="00D82051" w:rsidRDefault="00221124" w:rsidP="0077541E">
      <w:pPr>
        <w:numPr>
          <w:ilvl w:val="0"/>
          <w:numId w:val="6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Выберите основные методы (способы) поучения умозаключений при рассуждении:</w:t>
      </w:r>
    </w:p>
    <w:p w:rsidR="00221124" w:rsidRPr="00D82051" w:rsidRDefault="00221124" w:rsidP="0077541E">
      <w:pPr>
        <w:numPr>
          <w:ilvl w:val="0"/>
          <w:numId w:val="6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Дедукция</w:t>
      </w:r>
    </w:p>
    <w:p w:rsidR="00221124" w:rsidRPr="00D82051" w:rsidRDefault="00221124" w:rsidP="0077541E">
      <w:pPr>
        <w:numPr>
          <w:ilvl w:val="0"/>
          <w:numId w:val="6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Индукция</w:t>
      </w:r>
    </w:p>
    <w:p w:rsidR="00221124" w:rsidRPr="00D82051" w:rsidRDefault="00221124" w:rsidP="0077541E">
      <w:pPr>
        <w:numPr>
          <w:ilvl w:val="0"/>
          <w:numId w:val="63"/>
        </w:numPr>
        <w:spacing w:after="0" w:line="240" w:lineRule="auto"/>
        <w:rPr>
          <w:rFonts w:ascii="Times New Roman" w:hAnsi="Times New Roman"/>
          <w:color w:val="0373FE"/>
          <w:sz w:val="24"/>
          <w:szCs w:val="24"/>
        </w:rPr>
      </w:pPr>
      <w:r w:rsidRPr="00D82051">
        <w:rPr>
          <w:rFonts w:ascii="Times New Roman" w:hAnsi="Times New Roman"/>
          <w:i/>
          <w:iCs/>
          <w:color w:val="0373FE"/>
          <w:sz w:val="24"/>
          <w:szCs w:val="24"/>
        </w:rPr>
        <w:t>Хронология</w:t>
      </w:r>
    </w:p>
    <w:p w:rsidR="00221124" w:rsidRPr="00D82051" w:rsidRDefault="00221124" w:rsidP="0077541E">
      <w:pPr>
        <w:numPr>
          <w:ilvl w:val="0"/>
          <w:numId w:val="6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Аналогия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6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Объемом внимания называется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Качество объектов, которое человек может одновременно осознавать с одинаковой степенью ясности.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w:t>
      </w:r>
      <w:r w:rsidRPr="00D82051">
        <w:rPr>
          <w:rFonts w:ascii="Times New Roman" w:hAnsi="Times New Roman"/>
          <w:b/>
          <w:bCs/>
          <w:i/>
          <w:iCs/>
          <w:color w:val="0373FE"/>
          <w:sz w:val="24"/>
          <w:szCs w:val="24"/>
        </w:rPr>
        <w:t>Количество объектов, которое человек может одновременно осознавать с одинаковой степенью ясности.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65"/>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Спокойный, неспешный, любящий размеренность и обстоятельность человек по типу темперамента: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холерик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xml:space="preserve">2) </w:t>
      </w:r>
      <w:r w:rsidRPr="00D82051">
        <w:rPr>
          <w:rFonts w:ascii="Times New Roman" w:hAnsi="Times New Roman"/>
          <w:b/>
          <w:bCs/>
          <w:i/>
          <w:iCs/>
          <w:color w:val="0373FE"/>
          <w:sz w:val="24"/>
          <w:szCs w:val="24"/>
        </w:rPr>
        <w:t>флегматик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сангвиник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меланхолик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r w:rsidRPr="00D82051">
        <w:rPr>
          <w:rFonts w:ascii="Times New Roman" w:hAnsi="Times New Roman"/>
          <w:b/>
          <w:bCs/>
          <w:color w:val="0373FE"/>
          <w:sz w:val="24"/>
          <w:szCs w:val="24"/>
        </w:rPr>
        <w:t>БИЛЕТ №3</w:t>
      </w:r>
    </w:p>
    <w:p w:rsidR="00221124" w:rsidRPr="00D82051" w:rsidRDefault="00221124" w:rsidP="0077541E">
      <w:pPr>
        <w:numPr>
          <w:ilvl w:val="0"/>
          <w:numId w:val="6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Характер человека — это совокупность индивидуально-психологических особенностей, проявляющаяся в:</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lastRenderedPageBreak/>
        <w:t>1) задатках и способностях</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сенсорной организации личности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w:t>
      </w:r>
      <w:r w:rsidRPr="00D82051">
        <w:rPr>
          <w:rFonts w:ascii="Times New Roman" w:hAnsi="Times New Roman"/>
          <w:b/>
          <w:bCs/>
          <w:color w:val="0373FE"/>
          <w:sz w:val="24"/>
          <w:szCs w:val="24"/>
        </w:rPr>
        <w:t xml:space="preserve">) </w:t>
      </w:r>
      <w:r w:rsidRPr="00D82051">
        <w:rPr>
          <w:rFonts w:ascii="Times New Roman" w:hAnsi="Times New Roman"/>
          <w:b/>
          <w:bCs/>
          <w:i/>
          <w:iCs/>
          <w:color w:val="0373FE"/>
          <w:sz w:val="24"/>
          <w:szCs w:val="24"/>
        </w:rPr>
        <w:t>способах типичного реагирования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стратегиях решения мыслительных задач</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6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Выберите правильную последовательность видов мышления в процессе онтогенеза:</w:t>
      </w:r>
    </w:p>
    <w:p w:rsidR="00221124" w:rsidRPr="00D82051" w:rsidRDefault="00221124" w:rsidP="0077541E">
      <w:pPr>
        <w:numPr>
          <w:ilvl w:val="0"/>
          <w:numId w:val="68"/>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наглядно-действенное, наглядно-образное и словесно-логическое.</w:t>
      </w:r>
    </w:p>
    <w:p w:rsidR="00221124" w:rsidRPr="00D82051" w:rsidRDefault="00221124" w:rsidP="0077541E">
      <w:pPr>
        <w:numPr>
          <w:ilvl w:val="0"/>
          <w:numId w:val="6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наглядно-образное, наглядно-действенное и словесно-логическое.</w:t>
      </w:r>
    </w:p>
    <w:p w:rsidR="00221124" w:rsidRPr="00D82051" w:rsidRDefault="00221124" w:rsidP="0077541E">
      <w:pPr>
        <w:numPr>
          <w:ilvl w:val="0"/>
          <w:numId w:val="6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словесно-логическое, наглядно-действенное, наглядно-образное.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6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Произвольное внимание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возникает независимо от воли и намерения человека, а лишь благодаря воздействия раздражителей.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2</w:t>
      </w:r>
      <w:r w:rsidRPr="00D82051">
        <w:rPr>
          <w:rFonts w:ascii="Times New Roman" w:hAnsi="Times New Roman"/>
          <w:b/>
          <w:bCs/>
          <w:i/>
          <w:iCs/>
          <w:color w:val="0373FE"/>
          <w:sz w:val="24"/>
          <w:szCs w:val="24"/>
        </w:rPr>
        <w:t xml:space="preserve">) направляется на объекты под влияниям принятых решений и поставленных человеком сознательных целей.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№4</w:t>
      </w:r>
    </w:p>
    <w:p w:rsidR="00221124" w:rsidRPr="00D82051" w:rsidRDefault="00221124" w:rsidP="0077541E">
      <w:pPr>
        <w:numPr>
          <w:ilvl w:val="0"/>
          <w:numId w:val="70"/>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К нарушениям подвижности мышления относятся:</w:t>
      </w:r>
    </w:p>
    <w:p w:rsidR="00221124" w:rsidRPr="00D82051" w:rsidRDefault="00221124" w:rsidP="0077541E">
      <w:pPr>
        <w:numPr>
          <w:ilvl w:val="0"/>
          <w:numId w:val="7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Ускоренное мышление</w:t>
      </w:r>
    </w:p>
    <w:p w:rsidR="00221124" w:rsidRPr="00D82051" w:rsidRDefault="00221124" w:rsidP="0077541E">
      <w:pPr>
        <w:numPr>
          <w:ilvl w:val="0"/>
          <w:numId w:val="7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Обстоятельное мышление</w:t>
      </w:r>
    </w:p>
    <w:p w:rsidR="00221124" w:rsidRPr="00D82051" w:rsidRDefault="00221124" w:rsidP="0077541E">
      <w:pPr>
        <w:numPr>
          <w:ilvl w:val="0"/>
          <w:numId w:val="7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Вязкое мышление</w:t>
      </w:r>
    </w:p>
    <w:p w:rsidR="00221124" w:rsidRPr="00D82051" w:rsidRDefault="00221124" w:rsidP="0077541E">
      <w:pPr>
        <w:numPr>
          <w:ilvl w:val="0"/>
          <w:numId w:val="7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Замедленное мышление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5) Детализированное мышление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7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Водителю приходится выполнить большое количество действий по управлению автомобилем. Назовите причины ошибочности некоторых действий:</w:t>
      </w:r>
    </w:p>
    <w:p w:rsidR="00221124" w:rsidRPr="00D82051" w:rsidRDefault="00221124" w:rsidP="0077541E">
      <w:pPr>
        <w:numPr>
          <w:ilvl w:val="1"/>
          <w:numId w:val="7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Дефицит времени приема информации</w:t>
      </w:r>
    </w:p>
    <w:p w:rsidR="00221124" w:rsidRPr="00D82051" w:rsidRDefault="00221124" w:rsidP="0077541E">
      <w:pPr>
        <w:numPr>
          <w:ilvl w:val="1"/>
          <w:numId w:val="7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Дефицит общения с пассажирами</w:t>
      </w:r>
    </w:p>
    <w:p w:rsidR="00221124" w:rsidRPr="00D82051" w:rsidRDefault="00221124" w:rsidP="0077541E">
      <w:pPr>
        <w:numPr>
          <w:ilvl w:val="1"/>
          <w:numId w:val="7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Дефицит времени переработки информации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7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Преимущественная направленность личности описывается парой понятий: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w:t>
      </w:r>
      <w:r w:rsidRPr="00D82051">
        <w:rPr>
          <w:rFonts w:ascii="Times New Roman" w:hAnsi="Times New Roman"/>
          <w:b/>
          <w:bCs/>
          <w:i/>
          <w:iCs/>
          <w:color w:val="0373FE"/>
          <w:sz w:val="24"/>
          <w:szCs w:val="24"/>
        </w:rPr>
        <w:t>) интроверсия-экстраверсия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темперамент-характер</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психоанализ-психосинтез</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акцентуация-психопатия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5) аналитичность-синтетичность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№5</w:t>
      </w:r>
    </w:p>
    <w:p w:rsidR="00221124" w:rsidRPr="00D82051" w:rsidRDefault="00221124" w:rsidP="0077541E">
      <w:pPr>
        <w:numPr>
          <w:ilvl w:val="0"/>
          <w:numId w:val="7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Перечислите основные факторы влияющие на видимость дороги:</w:t>
      </w:r>
    </w:p>
    <w:p w:rsidR="00221124" w:rsidRPr="00D82051" w:rsidRDefault="00221124" w:rsidP="0077541E">
      <w:pPr>
        <w:numPr>
          <w:ilvl w:val="0"/>
          <w:numId w:val="7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Геометрические характеристики продольного профиля, геометрические характеристики поперечного профиля, индивидуальные свойства зрения, обзорность с места водителя, скорость движения ТС, обустройство придорожной полосы, метеорологические условия, время суток, дальность и эффективность свечения световых приборов ТС</w:t>
      </w:r>
    </w:p>
    <w:p w:rsidR="00221124" w:rsidRPr="00D82051" w:rsidRDefault="00221124" w:rsidP="0077541E">
      <w:pPr>
        <w:numPr>
          <w:ilvl w:val="0"/>
          <w:numId w:val="7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 xml:space="preserve">Геометрические характеристики поперечного профиля, геометрические характеристики продольного профиля, индивидуальные свойства слуха, обзорность с места водителя, скорость движения ТС, обустройство придорожной полосы, </w:t>
      </w:r>
      <w:r w:rsidRPr="00D82051">
        <w:rPr>
          <w:rFonts w:ascii="Times New Roman" w:hAnsi="Times New Roman"/>
          <w:color w:val="0373FE"/>
          <w:sz w:val="24"/>
          <w:szCs w:val="24"/>
        </w:rPr>
        <w:lastRenderedPageBreak/>
        <w:t>метеорологические условия, время суток, дальность и эффективность свечения световых приборов ТС</w:t>
      </w:r>
    </w:p>
    <w:p w:rsidR="00221124" w:rsidRPr="00D82051" w:rsidRDefault="00221124" w:rsidP="0077541E">
      <w:pPr>
        <w:numPr>
          <w:ilvl w:val="0"/>
          <w:numId w:val="7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Геометрические характеристики продольного профиля, геометрические характеристики поперечного профиля, индивидуальные свойства зрения, обзорность с места водителя, масса ТС, обустройство придорожной полосы, метеорологические условия, время суток, дальность и эффективность свечения световых приборов ТС</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7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Переживания отношений к предметам и явлениям — это:</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w:t>
      </w:r>
      <w:r w:rsidRPr="00D82051">
        <w:rPr>
          <w:rFonts w:ascii="Times New Roman" w:hAnsi="Times New Roman"/>
          <w:b/>
          <w:bCs/>
          <w:i/>
          <w:iCs/>
          <w:color w:val="0373FE"/>
          <w:sz w:val="24"/>
          <w:szCs w:val="24"/>
        </w:rPr>
        <w:t>) эмоции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установки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действия</w:t>
      </w:r>
    </w:p>
    <w:p w:rsidR="00221124" w:rsidRPr="00D82051" w:rsidRDefault="00221124" w:rsidP="0077541E">
      <w:pPr>
        <w:numPr>
          <w:ilvl w:val="0"/>
          <w:numId w:val="7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комплексы</w:t>
      </w:r>
    </w:p>
    <w:p w:rsidR="00221124" w:rsidRPr="00D82051" w:rsidRDefault="00221124" w:rsidP="0077541E">
      <w:pPr>
        <w:numPr>
          <w:ilvl w:val="0"/>
          <w:numId w:val="7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акцентуации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7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Выберите фазу агрессивного поведения, при которой человек готов к обсуждению инцидента </w:t>
      </w:r>
    </w:p>
    <w:p w:rsidR="00221124" w:rsidRPr="00D82051" w:rsidRDefault="00221124" w:rsidP="0077541E">
      <w:pPr>
        <w:numPr>
          <w:ilvl w:val="0"/>
          <w:numId w:val="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Фаза I Активация.</w:t>
      </w:r>
    </w:p>
    <w:p w:rsidR="00221124" w:rsidRPr="00D82051" w:rsidRDefault="00221124" w:rsidP="0077541E">
      <w:pPr>
        <w:numPr>
          <w:ilvl w:val="0"/>
          <w:numId w:val="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Фаза II Эскалация.</w:t>
      </w:r>
    </w:p>
    <w:p w:rsidR="00221124" w:rsidRPr="00D82051" w:rsidRDefault="00221124" w:rsidP="0077541E">
      <w:pPr>
        <w:numPr>
          <w:ilvl w:val="0"/>
          <w:numId w:val="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Фаза III Кризис.</w:t>
      </w:r>
    </w:p>
    <w:p w:rsidR="00221124" w:rsidRPr="00D82051" w:rsidRDefault="00221124" w:rsidP="0077541E">
      <w:pPr>
        <w:numPr>
          <w:ilvl w:val="0"/>
          <w:numId w:val="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Фаза IY Восстановление.</w:t>
      </w:r>
    </w:p>
    <w:p w:rsidR="00221124" w:rsidRPr="00D82051" w:rsidRDefault="00221124" w:rsidP="0077541E">
      <w:pPr>
        <w:numPr>
          <w:ilvl w:val="0"/>
          <w:numId w:val="79"/>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xml:space="preserve">Фаза Y Стабилизация.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№6</w:t>
      </w:r>
    </w:p>
    <w:p w:rsidR="00221124" w:rsidRPr="00D82051" w:rsidRDefault="00221124" w:rsidP="0077541E">
      <w:pPr>
        <w:numPr>
          <w:ilvl w:val="0"/>
          <w:numId w:val="80"/>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Активность, связанная с достижением частных целей деятельности, называется: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мотивировка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операция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адаптация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операнд</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5</w:t>
      </w:r>
      <w:r w:rsidRPr="00D82051">
        <w:rPr>
          <w:rFonts w:ascii="Times New Roman" w:hAnsi="Times New Roman"/>
          <w:i/>
          <w:iCs/>
          <w:color w:val="0373FE"/>
          <w:sz w:val="24"/>
          <w:szCs w:val="24"/>
        </w:rPr>
        <w:t xml:space="preserve">) </w:t>
      </w:r>
      <w:r w:rsidRPr="00D82051">
        <w:rPr>
          <w:rFonts w:ascii="Times New Roman" w:hAnsi="Times New Roman"/>
          <w:b/>
          <w:bCs/>
          <w:i/>
          <w:iCs/>
          <w:color w:val="0373FE"/>
          <w:sz w:val="24"/>
          <w:szCs w:val="24"/>
        </w:rPr>
        <w:t>действие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8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Непосредственное воздействие предмета или явления на рецепторы — обязательная черта таких познавательных процессов, как:</w:t>
      </w:r>
    </w:p>
    <w:p w:rsidR="00221124" w:rsidRPr="00D82051" w:rsidRDefault="00221124" w:rsidP="0077541E">
      <w:pPr>
        <w:numPr>
          <w:ilvl w:val="0"/>
          <w:numId w:val="8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ощущение</w:t>
      </w:r>
    </w:p>
    <w:p w:rsidR="00221124" w:rsidRPr="00D82051" w:rsidRDefault="00221124" w:rsidP="0077541E">
      <w:pPr>
        <w:numPr>
          <w:ilvl w:val="0"/>
          <w:numId w:val="8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восприятие</w:t>
      </w:r>
    </w:p>
    <w:p w:rsidR="00221124" w:rsidRPr="00D82051" w:rsidRDefault="00221124" w:rsidP="0077541E">
      <w:pPr>
        <w:numPr>
          <w:ilvl w:val="0"/>
          <w:numId w:val="8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мышление</w:t>
      </w:r>
    </w:p>
    <w:p w:rsidR="00221124" w:rsidRPr="00D82051" w:rsidRDefault="00221124" w:rsidP="0077541E">
      <w:pPr>
        <w:numPr>
          <w:ilvl w:val="0"/>
          <w:numId w:val="8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воображение</w:t>
      </w:r>
    </w:p>
    <w:p w:rsidR="00221124" w:rsidRPr="00D82051" w:rsidRDefault="00221124" w:rsidP="0077541E">
      <w:pPr>
        <w:numPr>
          <w:ilvl w:val="0"/>
          <w:numId w:val="8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внимание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8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Уровень агрессии индивида тем выше</w:t>
      </w:r>
    </w:p>
    <w:p w:rsidR="00221124" w:rsidRPr="00D82051" w:rsidRDefault="00221124" w:rsidP="0077541E">
      <w:pPr>
        <w:numPr>
          <w:ilvl w:val="0"/>
          <w:numId w:val="84"/>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Чем ниже уровень его социализированности</w:t>
      </w:r>
    </w:p>
    <w:p w:rsidR="00221124" w:rsidRPr="00D82051" w:rsidRDefault="00221124" w:rsidP="0077541E">
      <w:pPr>
        <w:numPr>
          <w:ilvl w:val="0"/>
          <w:numId w:val="8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Чем выше уровень его социализированности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№7</w:t>
      </w:r>
    </w:p>
    <w:p w:rsidR="00221124" w:rsidRPr="00D82051" w:rsidRDefault="00221124" w:rsidP="0077541E">
      <w:pPr>
        <w:numPr>
          <w:ilvl w:val="0"/>
          <w:numId w:val="85"/>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Наиболее тесно мышление связано со следующими психическими процессами:</w:t>
      </w:r>
    </w:p>
    <w:p w:rsidR="00221124" w:rsidRPr="00D82051" w:rsidRDefault="00221124" w:rsidP="0077541E">
      <w:pPr>
        <w:numPr>
          <w:ilvl w:val="0"/>
          <w:numId w:val="8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эмоции</w:t>
      </w:r>
    </w:p>
    <w:p w:rsidR="00221124" w:rsidRPr="00D82051" w:rsidRDefault="00221124" w:rsidP="0077541E">
      <w:pPr>
        <w:numPr>
          <w:ilvl w:val="0"/>
          <w:numId w:val="86"/>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воображение</w:t>
      </w:r>
    </w:p>
    <w:p w:rsidR="00221124" w:rsidRPr="00D82051" w:rsidRDefault="00221124" w:rsidP="0077541E">
      <w:pPr>
        <w:numPr>
          <w:ilvl w:val="0"/>
          <w:numId w:val="8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воля</w:t>
      </w:r>
    </w:p>
    <w:p w:rsidR="00221124" w:rsidRPr="00D82051" w:rsidRDefault="00221124" w:rsidP="0077541E">
      <w:pPr>
        <w:numPr>
          <w:ilvl w:val="0"/>
          <w:numId w:val="86"/>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lastRenderedPageBreak/>
        <w:t>речь</w:t>
      </w:r>
    </w:p>
    <w:p w:rsidR="00221124" w:rsidRPr="00D82051" w:rsidRDefault="00221124" w:rsidP="0077541E">
      <w:pPr>
        <w:numPr>
          <w:ilvl w:val="0"/>
          <w:numId w:val="8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внимание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8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Чаще всего агрессивное поведение развивается под действием следующих факторов:</w:t>
      </w:r>
    </w:p>
    <w:p w:rsidR="00221124" w:rsidRPr="00D82051" w:rsidRDefault="00221124" w:rsidP="0077541E">
      <w:pPr>
        <w:numPr>
          <w:ilvl w:val="0"/>
          <w:numId w:val="8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Злоупотребление психоактивными веществами,</w:t>
      </w:r>
    </w:p>
    <w:p w:rsidR="00221124" w:rsidRPr="00D82051" w:rsidRDefault="00221124" w:rsidP="0077541E">
      <w:pPr>
        <w:numPr>
          <w:ilvl w:val="0"/>
          <w:numId w:val="8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Детские психические травмы и дефекты воспитания.</w:t>
      </w:r>
    </w:p>
    <w:p w:rsidR="00221124" w:rsidRPr="00D82051" w:rsidRDefault="00221124" w:rsidP="0077541E">
      <w:pPr>
        <w:numPr>
          <w:ilvl w:val="0"/>
          <w:numId w:val="8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Проблемы в личной жизни, неустроенность, социально – бытовые трудности.</w:t>
      </w:r>
    </w:p>
    <w:p w:rsidR="00221124" w:rsidRPr="00D82051" w:rsidRDefault="00221124" w:rsidP="0077541E">
      <w:pPr>
        <w:numPr>
          <w:ilvl w:val="0"/>
          <w:numId w:val="8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Накопление нервного напряжения, отсутствие полноценного отдыха.</w:t>
      </w:r>
    </w:p>
    <w:p w:rsidR="00221124" w:rsidRPr="00D82051" w:rsidRDefault="00221124" w:rsidP="0077541E">
      <w:pPr>
        <w:numPr>
          <w:ilvl w:val="0"/>
          <w:numId w:val="88"/>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Все ответы правильные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8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Минимальная величина раздражителя, вызывающего едва заметное ощущение, называется:</w:t>
      </w:r>
    </w:p>
    <w:p w:rsidR="00221124" w:rsidRPr="00D82051" w:rsidRDefault="00221124" w:rsidP="0077541E">
      <w:pPr>
        <w:numPr>
          <w:ilvl w:val="0"/>
          <w:numId w:val="9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абсолютным верхним порогом ощущений</w:t>
      </w:r>
    </w:p>
    <w:p w:rsidR="00221124" w:rsidRPr="00D82051" w:rsidRDefault="00221124" w:rsidP="0077541E">
      <w:pPr>
        <w:numPr>
          <w:ilvl w:val="0"/>
          <w:numId w:val="9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абсолютно нижним порогом ощущений (порогом чувствительности)</w:t>
      </w:r>
    </w:p>
    <w:p w:rsidR="00221124" w:rsidRPr="00D82051" w:rsidRDefault="00221124" w:rsidP="0077541E">
      <w:pPr>
        <w:numPr>
          <w:ilvl w:val="0"/>
          <w:numId w:val="9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болевым порогом</w:t>
      </w:r>
    </w:p>
    <w:p w:rsidR="00221124" w:rsidRPr="00D82051" w:rsidRDefault="00221124" w:rsidP="0077541E">
      <w:pPr>
        <w:numPr>
          <w:ilvl w:val="0"/>
          <w:numId w:val="9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дифференциальным порогом ощущений</w:t>
      </w:r>
    </w:p>
    <w:p w:rsidR="00221124" w:rsidRPr="00D82051" w:rsidRDefault="00221124" w:rsidP="0077541E">
      <w:pPr>
        <w:numPr>
          <w:ilvl w:val="0"/>
          <w:numId w:val="9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оперативным порогом ощущений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№8</w:t>
      </w:r>
    </w:p>
    <w:p w:rsidR="00221124" w:rsidRPr="00D82051" w:rsidRDefault="00221124" w:rsidP="0077541E">
      <w:pPr>
        <w:numPr>
          <w:ilvl w:val="0"/>
          <w:numId w:val="9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Когда человек носит жесткие контактные линзы, они ему очень мешают, но со временем он перестает их замечать. Что является причиной этого?</w:t>
      </w:r>
    </w:p>
    <w:p w:rsidR="00221124" w:rsidRPr="00D82051" w:rsidRDefault="00221124" w:rsidP="0077541E">
      <w:pPr>
        <w:numPr>
          <w:ilvl w:val="0"/>
          <w:numId w:val="9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адаптация;</w:t>
      </w:r>
    </w:p>
    <w:p w:rsidR="00221124" w:rsidRPr="00D82051" w:rsidRDefault="00221124" w:rsidP="0077541E">
      <w:pPr>
        <w:numPr>
          <w:ilvl w:val="0"/>
          <w:numId w:val="9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сенсибилизация;</w:t>
      </w:r>
    </w:p>
    <w:p w:rsidR="00221124" w:rsidRPr="00D82051" w:rsidRDefault="00221124" w:rsidP="0077541E">
      <w:pPr>
        <w:numPr>
          <w:ilvl w:val="0"/>
          <w:numId w:val="9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реминисценция;</w:t>
      </w:r>
    </w:p>
    <w:p w:rsidR="00221124" w:rsidRPr="00D82051" w:rsidRDefault="00221124" w:rsidP="0077541E">
      <w:pPr>
        <w:numPr>
          <w:ilvl w:val="0"/>
          <w:numId w:val="9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иллюзия.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9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Выберите черты характера положительно влияющие на надежность водителя</w:t>
      </w:r>
    </w:p>
    <w:p w:rsidR="00221124" w:rsidRPr="00D82051" w:rsidRDefault="00221124" w:rsidP="0077541E">
      <w:pPr>
        <w:numPr>
          <w:ilvl w:val="1"/>
          <w:numId w:val="9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Объяснение неудач обстоятельствами</w:t>
      </w:r>
    </w:p>
    <w:p w:rsidR="00221124" w:rsidRPr="00D82051" w:rsidRDefault="00221124" w:rsidP="0077541E">
      <w:pPr>
        <w:numPr>
          <w:ilvl w:val="1"/>
          <w:numId w:val="9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Спокойствие</w:t>
      </w:r>
    </w:p>
    <w:p w:rsidR="00221124" w:rsidRPr="00D82051" w:rsidRDefault="00221124" w:rsidP="0077541E">
      <w:pPr>
        <w:numPr>
          <w:ilvl w:val="1"/>
          <w:numId w:val="9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Внимательность</w:t>
      </w:r>
    </w:p>
    <w:p w:rsidR="00221124" w:rsidRPr="00D82051" w:rsidRDefault="00221124" w:rsidP="0077541E">
      <w:pPr>
        <w:numPr>
          <w:ilvl w:val="1"/>
          <w:numId w:val="9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Эгоцентризм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9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Объем внимания взрослого человека составляет:</w:t>
      </w:r>
    </w:p>
    <w:p w:rsidR="00221124" w:rsidRPr="00D82051" w:rsidRDefault="00221124" w:rsidP="0077541E">
      <w:pPr>
        <w:numPr>
          <w:ilvl w:val="0"/>
          <w:numId w:val="9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5-7 простых фигур</w:t>
      </w:r>
    </w:p>
    <w:p w:rsidR="00221124" w:rsidRPr="00D82051" w:rsidRDefault="00221124" w:rsidP="0077541E">
      <w:pPr>
        <w:numPr>
          <w:ilvl w:val="0"/>
          <w:numId w:val="9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6-9 простых фигур</w:t>
      </w:r>
    </w:p>
    <w:p w:rsidR="00221124" w:rsidRPr="00D82051" w:rsidRDefault="00221124" w:rsidP="0077541E">
      <w:pPr>
        <w:numPr>
          <w:ilvl w:val="0"/>
          <w:numId w:val="9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9-11 простых фигур</w:t>
      </w:r>
    </w:p>
    <w:p w:rsidR="00221124" w:rsidRPr="00D82051" w:rsidRDefault="00221124" w:rsidP="0077541E">
      <w:pPr>
        <w:numPr>
          <w:ilvl w:val="0"/>
          <w:numId w:val="9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12-13 простых фигур</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№9</w:t>
      </w:r>
    </w:p>
    <w:p w:rsidR="00221124" w:rsidRPr="00D82051" w:rsidRDefault="00221124" w:rsidP="0077541E">
      <w:pPr>
        <w:numPr>
          <w:ilvl w:val="0"/>
          <w:numId w:val="9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Выберите черты характера отрицательно влияющие на надежность водителя:</w:t>
      </w:r>
    </w:p>
    <w:p w:rsidR="00221124" w:rsidRPr="00D82051" w:rsidRDefault="00221124" w:rsidP="0077541E">
      <w:pPr>
        <w:numPr>
          <w:ilvl w:val="1"/>
          <w:numId w:val="9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Доброжелательность</w:t>
      </w:r>
    </w:p>
    <w:p w:rsidR="00221124" w:rsidRPr="00D82051" w:rsidRDefault="00221124" w:rsidP="0077541E">
      <w:pPr>
        <w:numPr>
          <w:ilvl w:val="1"/>
          <w:numId w:val="9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объяснение неудач своими ошибками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w:t>
      </w:r>
      <w:r w:rsidRPr="00D82051">
        <w:rPr>
          <w:rFonts w:ascii="Times New Roman" w:hAnsi="Times New Roman"/>
          <w:i/>
          <w:iCs/>
          <w:color w:val="0373FE"/>
          <w:sz w:val="24"/>
          <w:szCs w:val="24"/>
        </w:rPr>
        <w:t xml:space="preserve">)   </w:t>
      </w:r>
      <w:r w:rsidRPr="00D82051">
        <w:rPr>
          <w:rFonts w:ascii="Times New Roman" w:hAnsi="Times New Roman"/>
          <w:b/>
          <w:bCs/>
          <w:i/>
          <w:iCs/>
          <w:color w:val="0373FE"/>
          <w:sz w:val="24"/>
          <w:szCs w:val="24"/>
        </w:rPr>
        <w:t>склонность к риску</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4)   беспечность, самоуверенность</w:t>
      </w:r>
    </w:p>
    <w:p w:rsidR="00221124" w:rsidRPr="00D82051" w:rsidRDefault="00221124" w:rsidP="0077541E">
      <w:pPr>
        <w:numPr>
          <w:ilvl w:val="0"/>
          <w:numId w:val="97"/>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нерешительность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9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Выберите правильную очередность развития конфликта;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w:t>
      </w:r>
      <w:r w:rsidRPr="00D82051">
        <w:rPr>
          <w:rFonts w:ascii="Times New Roman" w:hAnsi="Times New Roman"/>
          <w:b/>
          <w:bCs/>
          <w:color w:val="0373FE"/>
          <w:sz w:val="24"/>
          <w:szCs w:val="24"/>
        </w:rPr>
        <w:t xml:space="preserve">) </w:t>
      </w:r>
      <w:r w:rsidRPr="00D82051">
        <w:rPr>
          <w:rFonts w:ascii="Times New Roman" w:hAnsi="Times New Roman"/>
          <w:b/>
          <w:bCs/>
          <w:i/>
          <w:iCs/>
          <w:color w:val="0373FE"/>
          <w:sz w:val="24"/>
          <w:szCs w:val="24"/>
        </w:rPr>
        <w:t>предметная ситуация, разрешение конфликта, конфликтное взаимодействие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lastRenderedPageBreak/>
        <w:t>2) предметная ситуация, конфликтное взаимодействие, разрешение конфликта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конфликтное взаимодействие, предметная разрешение конфликта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9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Привлечению непроизвольного внимания способствуют такие свойства объекта как:</w:t>
      </w:r>
    </w:p>
    <w:p w:rsidR="00221124" w:rsidRPr="00D82051" w:rsidRDefault="00221124" w:rsidP="0077541E">
      <w:pPr>
        <w:numPr>
          <w:ilvl w:val="0"/>
          <w:numId w:val="10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новизна</w:t>
      </w:r>
    </w:p>
    <w:p w:rsidR="00221124" w:rsidRPr="00D82051" w:rsidRDefault="00221124" w:rsidP="0077541E">
      <w:pPr>
        <w:numPr>
          <w:ilvl w:val="0"/>
          <w:numId w:val="10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привычность</w:t>
      </w:r>
    </w:p>
    <w:p w:rsidR="00221124" w:rsidRPr="00D82051" w:rsidRDefault="00221124" w:rsidP="0077541E">
      <w:pPr>
        <w:numPr>
          <w:ilvl w:val="0"/>
          <w:numId w:val="10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подвижность</w:t>
      </w:r>
    </w:p>
    <w:p w:rsidR="00221124" w:rsidRPr="00D82051" w:rsidRDefault="00221124" w:rsidP="0077541E">
      <w:pPr>
        <w:numPr>
          <w:ilvl w:val="0"/>
          <w:numId w:val="10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статичность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№10</w:t>
      </w:r>
    </w:p>
    <w:p w:rsidR="00221124" w:rsidRPr="00D82051" w:rsidRDefault="00221124" w:rsidP="0077541E">
      <w:pPr>
        <w:numPr>
          <w:ilvl w:val="0"/>
          <w:numId w:val="10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Быстрый, эмоциональный, порывистый, довольно вспыльчивый и легко возбудимый человек по типу темперамента: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xml:space="preserve">1) </w:t>
      </w:r>
      <w:r w:rsidRPr="00D82051">
        <w:rPr>
          <w:rFonts w:ascii="Times New Roman" w:hAnsi="Times New Roman"/>
          <w:b/>
          <w:bCs/>
          <w:i/>
          <w:iCs/>
          <w:color w:val="0373FE"/>
          <w:sz w:val="24"/>
          <w:szCs w:val="24"/>
        </w:rPr>
        <w:t>холерик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флегматик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сангвиник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меланхолик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0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Эмоции — сложный психический процесс, включающий в себя три компонента:</w:t>
      </w:r>
    </w:p>
    <w:p w:rsidR="00221124" w:rsidRPr="00D82051" w:rsidRDefault="00221124" w:rsidP="0077541E">
      <w:pPr>
        <w:numPr>
          <w:ilvl w:val="0"/>
          <w:numId w:val="10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Физиологический</w:t>
      </w:r>
    </w:p>
    <w:p w:rsidR="00221124" w:rsidRPr="00D82051" w:rsidRDefault="00221124" w:rsidP="0077541E">
      <w:pPr>
        <w:numPr>
          <w:ilvl w:val="0"/>
          <w:numId w:val="10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Созидательный</w:t>
      </w:r>
    </w:p>
    <w:p w:rsidR="00221124" w:rsidRPr="00D82051" w:rsidRDefault="00221124" w:rsidP="0077541E">
      <w:pPr>
        <w:numPr>
          <w:ilvl w:val="0"/>
          <w:numId w:val="10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Поведенческий</w:t>
      </w:r>
    </w:p>
    <w:p w:rsidR="00221124" w:rsidRPr="00D82051" w:rsidRDefault="00221124" w:rsidP="0077541E">
      <w:pPr>
        <w:numPr>
          <w:ilvl w:val="0"/>
          <w:numId w:val="10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xml:space="preserve">Психологический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10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Психический процесс, которой обеспечивает направленность и сосредоточенность психики на определенных предметах и явлениях внешнего мира — это:</w:t>
      </w:r>
    </w:p>
    <w:p w:rsidR="00221124" w:rsidRPr="00D82051" w:rsidRDefault="00221124" w:rsidP="0077541E">
      <w:pPr>
        <w:numPr>
          <w:ilvl w:val="0"/>
          <w:numId w:val="10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ощущение</w:t>
      </w:r>
    </w:p>
    <w:p w:rsidR="00221124" w:rsidRPr="00D82051" w:rsidRDefault="00221124" w:rsidP="0077541E">
      <w:pPr>
        <w:numPr>
          <w:ilvl w:val="0"/>
          <w:numId w:val="10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внимание</w:t>
      </w:r>
    </w:p>
    <w:p w:rsidR="00221124" w:rsidRPr="00D82051" w:rsidRDefault="00221124" w:rsidP="0077541E">
      <w:pPr>
        <w:numPr>
          <w:ilvl w:val="0"/>
          <w:numId w:val="10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восприятие</w:t>
      </w:r>
    </w:p>
    <w:p w:rsidR="00221124" w:rsidRPr="00D82051" w:rsidRDefault="00221124" w:rsidP="0077541E">
      <w:pPr>
        <w:numPr>
          <w:ilvl w:val="0"/>
          <w:numId w:val="10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мышление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№11</w:t>
      </w:r>
    </w:p>
    <w:p w:rsidR="00221124" w:rsidRPr="00D82051" w:rsidRDefault="00221124" w:rsidP="0077541E">
      <w:pPr>
        <w:numPr>
          <w:ilvl w:val="0"/>
          <w:numId w:val="10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Особо выраженные эмоциональные состояния человека, сопровождающиеся существенными изменениями в поведении, называют:</w:t>
      </w:r>
    </w:p>
    <w:p w:rsidR="00221124" w:rsidRPr="00D82051" w:rsidRDefault="00221124" w:rsidP="0077541E">
      <w:pPr>
        <w:numPr>
          <w:ilvl w:val="0"/>
          <w:numId w:val="107"/>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стрессами</w:t>
      </w:r>
    </w:p>
    <w:p w:rsidR="00221124" w:rsidRPr="00D82051" w:rsidRDefault="00221124" w:rsidP="0077541E">
      <w:pPr>
        <w:numPr>
          <w:ilvl w:val="0"/>
          <w:numId w:val="10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фрустрациями</w:t>
      </w:r>
    </w:p>
    <w:p w:rsidR="00221124" w:rsidRPr="00D82051" w:rsidRDefault="00221124" w:rsidP="0077541E">
      <w:pPr>
        <w:numPr>
          <w:ilvl w:val="0"/>
          <w:numId w:val="10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чувствами</w:t>
      </w:r>
    </w:p>
    <w:p w:rsidR="00221124" w:rsidRPr="00D82051" w:rsidRDefault="00221124" w:rsidP="0077541E">
      <w:pPr>
        <w:numPr>
          <w:ilvl w:val="0"/>
          <w:numId w:val="10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аффектами</w:t>
      </w:r>
    </w:p>
    <w:p w:rsidR="00221124" w:rsidRPr="00D82051" w:rsidRDefault="00221124" w:rsidP="0077541E">
      <w:pPr>
        <w:numPr>
          <w:ilvl w:val="0"/>
          <w:numId w:val="10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психическими травмами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0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Относительно устойчивая совокупность всех представлений человека о самом себе, связанная с самооценкой, называется:</w:t>
      </w:r>
    </w:p>
    <w:p w:rsidR="00221124" w:rsidRPr="00D82051" w:rsidRDefault="00221124" w:rsidP="0077541E">
      <w:pPr>
        <w:numPr>
          <w:ilvl w:val="0"/>
          <w:numId w:val="10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личность</w:t>
      </w:r>
    </w:p>
    <w:p w:rsidR="00221124" w:rsidRPr="00D82051" w:rsidRDefault="00221124" w:rsidP="0077541E">
      <w:pPr>
        <w:numPr>
          <w:ilvl w:val="0"/>
          <w:numId w:val="10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сознание</w:t>
      </w:r>
    </w:p>
    <w:p w:rsidR="00221124" w:rsidRPr="00D82051" w:rsidRDefault="00221124" w:rsidP="0077541E">
      <w:pPr>
        <w:numPr>
          <w:ilvl w:val="0"/>
          <w:numId w:val="109"/>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«Я-концепция»</w:t>
      </w:r>
    </w:p>
    <w:p w:rsidR="00221124" w:rsidRPr="00D82051" w:rsidRDefault="00221124" w:rsidP="0077541E">
      <w:pPr>
        <w:numPr>
          <w:ilvl w:val="0"/>
          <w:numId w:val="10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структура самосознания</w:t>
      </w:r>
    </w:p>
    <w:p w:rsidR="00221124" w:rsidRPr="00D82051" w:rsidRDefault="00221124" w:rsidP="00F32F58">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r w:rsidRPr="00D82051">
        <w:rPr>
          <w:rFonts w:ascii="Times New Roman" w:hAnsi="Times New Roman"/>
          <w:b/>
          <w:bCs/>
          <w:color w:val="0373FE"/>
          <w:sz w:val="24"/>
          <w:szCs w:val="24"/>
        </w:rPr>
        <w:t>Совокупность психических процессов, актов и состояний, обусловленных явлениями действительности, во влиянии которых субъект не отдает себе отчета</w:t>
      </w:r>
      <w:r w:rsidRPr="00D82051">
        <w:rPr>
          <w:rFonts w:ascii="Times New Roman" w:hAnsi="Times New Roman"/>
          <w:color w:val="0373FE"/>
          <w:sz w:val="24"/>
          <w:szCs w:val="24"/>
        </w:rPr>
        <w:t>.</w:t>
      </w:r>
    </w:p>
    <w:p w:rsidR="00221124" w:rsidRPr="00D82051" w:rsidRDefault="00221124" w:rsidP="0077541E">
      <w:pPr>
        <w:numPr>
          <w:ilvl w:val="0"/>
          <w:numId w:val="11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самосознание</w:t>
      </w:r>
    </w:p>
    <w:p w:rsidR="00221124" w:rsidRPr="00D82051" w:rsidRDefault="00221124" w:rsidP="0077541E">
      <w:pPr>
        <w:numPr>
          <w:ilvl w:val="0"/>
          <w:numId w:val="11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lastRenderedPageBreak/>
        <w:t>сознание</w:t>
      </w:r>
    </w:p>
    <w:p w:rsidR="00221124" w:rsidRPr="00D82051" w:rsidRDefault="00221124" w:rsidP="0077541E">
      <w:pPr>
        <w:numPr>
          <w:ilvl w:val="0"/>
          <w:numId w:val="111"/>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бессознательное</w:t>
      </w:r>
    </w:p>
    <w:p w:rsidR="00221124" w:rsidRPr="00D82051" w:rsidRDefault="00221124" w:rsidP="0077541E">
      <w:pPr>
        <w:numPr>
          <w:ilvl w:val="0"/>
          <w:numId w:val="11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предсознание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№12</w:t>
      </w:r>
    </w:p>
    <w:p w:rsidR="00221124" w:rsidRPr="00D82051" w:rsidRDefault="00221124" w:rsidP="0077541E">
      <w:pPr>
        <w:numPr>
          <w:ilvl w:val="0"/>
          <w:numId w:val="11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Низким уровнем психической активности, замедленностью движений, быстрой утомляемостью, высокой эмоциональной сензитивностью характеризуется: </w:t>
      </w:r>
    </w:p>
    <w:p w:rsidR="00221124" w:rsidRPr="00D82051" w:rsidRDefault="00221124" w:rsidP="0077541E">
      <w:pPr>
        <w:numPr>
          <w:ilvl w:val="0"/>
          <w:numId w:val="11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сангвиник</w:t>
      </w:r>
    </w:p>
    <w:p w:rsidR="00221124" w:rsidRPr="00D82051" w:rsidRDefault="00221124" w:rsidP="0077541E">
      <w:pPr>
        <w:numPr>
          <w:ilvl w:val="0"/>
          <w:numId w:val="11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холерик</w:t>
      </w:r>
    </w:p>
    <w:p w:rsidR="00221124" w:rsidRPr="00D82051" w:rsidRDefault="00221124" w:rsidP="0077541E">
      <w:pPr>
        <w:numPr>
          <w:ilvl w:val="0"/>
          <w:numId w:val="11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флегматик</w:t>
      </w:r>
    </w:p>
    <w:p w:rsidR="00221124" w:rsidRPr="00D82051" w:rsidRDefault="00221124" w:rsidP="0077541E">
      <w:pPr>
        <w:numPr>
          <w:ilvl w:val="0"/>
          <w:numId w:val="11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меланхолик</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11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Возвращение к онтогенетически более ранним, инфантильным стратегиям поведения называется:</w:t>
      </w:r>
    </w:p>
    <w:p w:rsidR="00221124" w:rsidRPr="00D82051" w:rsidRDefault="00221124" w:rsidP="0077541E">
      <w:pPr>
        <w:numPr>
          <w:ilvl w:val="0"/>
          <w:numId w:val="11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Отрицанием</w:t>
      </w:r>
    </w:p>
    <w:p w:rsidR="00221124" w:rsidRPr="00D82051" w:rsidRDefault="00221124" w:rsidP="0077541E">
      <w:pPr>
        <w:numPr>
          <w:ilvl w:val="0"/>
          <w:numId w:val="11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Регрессией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Вытеснением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подавлением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1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Воля – это…</w:t>
      </w:r>
    </w:p>
    <w:p w:rsidR="00221124" w:rsidRPr="00D82051" w:rsidRDefault="00221124" w:rsidP="0077541E">
      <w:pPr>
        <w:numPr>
          <w:ilvl w:val="0"/>
          <w:numId w:val="117"/>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xml:space="preserve">способность человека действовать в направлении сознательно поставленной цели, преодолевая при этом внутренние препятствия </w:t>
      </w:r>
    </w:p>
    <w:p w:rsidR="00221124" w:rsidRPr="00D82051" w:rsidRDefault="00221124" w:rsidP="0077541E">
      <w:pPr>
        <w:numPr>
          <w:ilvl w:val="0"/>
          <w:numId w:val="11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совокупность устойчивых черт личности, определяющих отношение человека к людям, работе</w:t>
      </w:r>
    </w:p>
    <w:p w:rsidR="00221124" w:rsidRPr="00D82051" w:rsidRDefault="00221124" w:rsidP="0077541E">
      <w:pPr>
        <w:numPr>
          <w:ilvl w:val="0"/>
          <w:numId w:val="11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совокупность свойств, характеризующих динамические особенности психических процессов</w:t>
      </w:r>
    </w:p>
    <w:p w:rsidR="00221124" w:rsidRPr="00D82051" w:rsidRDefault="00221124" w:rsidP="0077541E">
      <w:pPr>
        <w:numPr>
          <w:ilvl w:val="0"/>
          <w:numId w:val="11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индивидуально-психологические особенности, определяющие успешность в деятельности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№13</w:t>
      </w:r>
    </w:p>
    <w:p w:rsidR="00221124" w:rsidRPr="00D82051" w:rsidRDefault="00221124" w:rsidP="0077541E">
      <w:pPr>
        <w:numPr>
          <w:ilvl w:val="0"/>
          <w:numId w:val="11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Умение по собственной инициативе ставить цели и находить пути их решения характеризует человека как:</w:t>
      </w:r>
    </w:p>
    <w:p w:rsidR="00221124" w:rsidRPr="00D82051" w:rsidRDefault="00221124" w:rsidP="0077541E">
      <w:pPr>
        <w:numPr>
          <w:ilvl w:val="1"/>
          <w:numId w:val="118"/>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Целеустремленного</w:t>
      </w:r>
    </w:p>
    <w:p w:rsidR="00221124" w:rsidRPr="00D82051" w:rsidRDefault="00221124" w:rsidP="0077541E">
      <w:pPr>
        <w:numPr>
          <w:ilvl w:val="1"/>
          <w:numId w:val="11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Решительного</w:t>
      </w:r>
    </w:p>
    <w:p w:rsidR="00221124" w:rsidRPr="00D82051" w:rsidRDefault="00221124" w:rsidP="0077541E">
      <w:pPr>
        <w:numPr>
          <w:ilvl w:val="1"/>
          <w:numId w:val="11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Настойчивого</w:t>
      </w:r>
    </w:p>
    <w:p w:rsidR="00221124" w:rsidRPr="00D82051" w:rsidRDefault="00221124" w:rsidP="0077541E">
      <w:pPr>
        <w:numPr>
          <w:ilvl w:val="1"/>
          <w:numId w:val="11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Самостоятельного</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1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Свойства человека, обусловленные генетическими факторами, – это:</w:t>
      </w:r>
    </w:p>
    <w:p w:rsidR="00221124" w:rsidRPr="00D82051" w:rsidRDefault="00221124" w:rsidP="0077541E">
      <w:pPr>
        <w:numPr>
          <w:ilvl w:val="0"/>
          <w:numId w:val="12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Воспитанность</w:t>
      </w:r>
    </w:p>
    <w:p w:rsidR="00221124" w:rsidRPr="00D82051" w:rsidRDefault="00221124" w:rsidP="0077541E">
      <w:pPr>
        <w:numPr>
          <w:ilvl w:val="0"/>
          <w:numId w:val="12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Авторитет</w:t>
      </w:r>
    </w:p>
    <w:p w:rsidR="00221124" w:rsidRPr="00D82051" w:rsidRDefault="00221124" w:rsidP="0077541E">
      <w:pPr>
        <w:numPr>
          <w:ilvl w:val="0"/>
          <w:numId w:val="12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Задатки</w:t>
      </w:r>
    </w:p>
    <w:p w:rsidR="00221124" w:rsidRPr="00D82051" w:rsidRDefault="00221124" w:rsidP="0077541E">
      <w:pPr>
        <w:numPr>
          <w:ilvl w:val="0"/>
          <w:numId w:val="12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Равнодушие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2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После употребления алкоголя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w:t>
      </w:r>
      <w:r w:rsidRPr="00D82051">
        <w:rPr>
          <w:rFonts w:ascii="Times New Roman" w:hAnsi="Times New Roman"/>
          <w:b/>
          <w:bCs/>
          <w:color w:val="0373FE"/>
          <w:sz w:val="24"/>
          <w:szCs w:val="24"/>
        </w:rPr>
        <w:t xml:space="preserve">) </w:t>
      </w:r>
      <w:r w:rsidRPr="00D82051">
        <w:rPr>
          <w:rFonts w:ascii="Times New Roman" w:hAnsi="Times New Roman"/>
          <w:b/>
          <w:bCs/>
          <w:i/>
          <w:iCs/>
          <w:color w:val="0373FE"/>
          <w:sz w:val="24"/>
          <w:szCs w:val="24"/>
        </w:rPr>
        <w:t>Время реакции увеличивается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Время реакции уменьшается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№14</w:t>
      </w:r>
    </w:p>
    <w:p w:rsidR="00221124" w:rsidRPr="00D82051" w:rsidRDefault="00221124" w:rsidP="0077541E">
      <w:pPr>
        <w:numPr>
          <w:ilvl w:val="0"/>
          <w:numId w:val="12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lastRenderedPageBreak/>
        <w:t>Тип темперамента, характеризующийся легкой ранимостью и склонностью к глубоким переживаниям, присущ:</w:t>
      </w:r>
    </w:p>
    <w:p w:rsidR="00221124" w:rsidRPr="00D82051" w:rsidRDefault="00221124" w:rsidP="0077541E">
      <w:pPr>
        <w:numPr>
          <w:ilvl w:val="0"/>
          <w:numId w:val="12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холерику</w:t>
      </w:r>
    </w:p>
    <w:p w:rsidR="00221124" w:rsidRPr="00D82051" w:rsidRDefault="00221124" w:rsidP="0077541E">
      <w:pPr>
        <w:numPr>
          <w:ilvl w:val="0"/>
          <w:numId w:val="12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сангвинику</w:t>
      </w:r>
    </w:p>
    <w:p w:rsidR="00221124" w:rsidRPr="00D82051" w:rsidRDefault="00221124" w:rsidP="0077541E">
      <w:pPr>
        <w:numPr>
          <w:ilvl w:val="0"/>
          <w:numId w:val="12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флегматику</w:t>
      </w:r>
    </w:p>
    <w:p w:rsidR="00221124" w:rsidRPr="00D82051" w:rsidRDefault="00221124" w:rsidP="0077541E">
      <w:pPr>
        <w:numPr>
          <w:ilvl w:val="0"/>
          <w:numId w:val="12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меланхолику</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12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Импульсивность, инициативность, гибкость поведения общительность, социальная адаптированность свойственны людям типа:</w:t>
      </w:r>
    </w:p>
    <w:p w:rsidR="00221124" w:rsidRPr="00D82051" w:rsidRDefault="00221124" w:rsidP="0077541E">
      <w:pPr>
        <w:numPr>
          <w:ilvl w:val="0"/>
          <w:numId w:val="12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интровертированного</w:t>
      </w:r>
    </w:p>
    <w:p w:rsidR="00221124" w:rsidRPr="00D82051" w:rsidRDefault="00221124" w:rsidP="0077541E">
      <w:pPr>
        <w:numPr>
          <w:ilvl w:val="0"/>
          <w:numId w:val="12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экстравертированного</w:t>
      </w:r>
    </w:p>
    <w:p w:rsidR="00221124" w:rsidRPr="00D82051" w:rsidRDefault="00221124" w:rsidP="0077541E">
      <w:pPr>
        <w:numPr>
          <w:ilvl w:val="0"/>
          <w:numId w:val="12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интропунитивного</w:t>
      </w:r>
    </w:p>
    <w:p w:rsidR="00221124" w:rsidRPr="00D82051" w:rsidRDefault="00221124" w:rsidP="0077541E">
      <w:pPr>
        <w:numPr>
          <w:ilvl w:val="0"/>
          <w:numId w:val="12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шизоидного</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2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Факторы риска при вождении автомобиля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1) Употребление алкоголя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2) Курение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3) Усталость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4) Использование телефона во время движения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5) </w:t>
      </w:r>
      <w:r w:rsidRPr="00D82051">
        <w:rPr>
          <w:rFonts w:ascii="Times New Roman" w:hAnsi="Times New Roman"/>
          <w:b/>
          <w:bCs/>
          <w:i/>
          <w:iCs/>
          <w:color w:val="0373FE"/>
          <w:sz w:val="24"/>
          <w:szCs w:val="24"/>
        </w:rPr>
        <w:t>Все ответы правильные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№15</w:t>
      </w:r>
    </w:p>
    <w:p w:rsidR="00221124" w:rsidRPr="00D82051" w:rsidRDefault="00221124" w:rsidP="0077541E">
      <w:pPr>
        <w:numPr>
          <w:ilvl w:val="0"/>
          <w:numId w:val="12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Тип темперамента, отличающийся подвижностью, склонностью к частой смене впечатлений, отзывчивостью и общительностью, характерен для:</w:t>
      </w:r>
    </w:p>
    <w:p w:rsidR="00221124" w:rsidRPr="00D82051" w:rsidRDefault="00221124" w:rsidP="0077541E">
      <w:pPr>
        <w:numPr>
          <w:ilvl w:val="0"/>
          <w:numId w:val="12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Холерика</w:t>
      </w:r>
    </w:p>
    <w:p w:rsidR="00221124" w:rsidRPr="00D82051" w:rsidRDefault="00221124" w:rsidP="0077541E">
      <w:pPr>
        <w:numPr>
          <w:ilvl w:val="0"/>
          <w:numId w:val="129"/>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Сангвиника</w:t>
      </w:r>
    </w:p>
    <w:p w:rsidR="00221124" w:rsidRPr="00D82051" w:rsidRDefault="00221124" w:rsidP="0077541E">
      <w:pPr>
        <w:numPr>
          <w:ilvl w:val="0"/>
          <w:numId w:val="12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Флегматика</w:t>
      </w:r>
    </w:p>
    <w:p w:rsidR="00221124" w:rsidRPr="00D82051" w:rsidRDefault="00221124" w:rsidP="0077541E">
      <w:pPr>
        <w:numPr>
          <w:ilvl w:val="0"/>
          <w:numId w:val="12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Меланхолика</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30"/>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Возникновение побуждения и постановка цели, борьба мотивов, принятие решения и исполнение относятся к фазам…</w:t>
      </w:r>
    </w:p>
    <w:p w:rsidR="00221124" w:rsidRPr="00D82051" w:rsidRDefault="00221124" w:rsidP="0077541E">
      <w:pPr>
        <w:numPr>
          <w:ilvl w:val="1"/>
          <w:numId w:val="13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волевого процесса</w:t>
      </w:r>
    </w:p>
    <w:p w:rsidR="00221124" w:rsidRPr="00D82051" w:rsidRDefault="00221124" w:rsidP="0077541E">
      <w:pPr>
        <w:numPr>
          <w:ilvl w:val="1"/>
          <w:numId w:val="13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формирования характера</w:t>
      </w:r>
    </w:p>
    <w:p w:rsidR="00221124" w:rsidRPr="00D82051" w:rsidRDefault="00221124" w:rsidP="0077541E">
      <w:pPr>
        <w:numPr>
          <w:ilvl w:val="1"/>
          <w:numId w:val="13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мыслительного процесса</w:t>
      </w:r>
    </w:p>
    <w:p w:rsidR="00221124" w:rsidRPr="00D82051" w:rsidRDefault="00221124" w:rsidP="0077541E">
      <w:pPr>
        <w:numPr>
          <w:ilvl w:val="1"/>
          <w:numId w:val="13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формирования памяти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3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Вид памяти, основанный на установлении в запоминаемом материале смысловых связей, называется … памятью.</w:t>
      </w:r>
    </w:p>
    <w:p w:rsidR="00221124" w:rsidRPr="00D82051" w:rsidRDefault="00221124" w:rsidP="0077541E">
      <w:pPr>
        <w:numPr>
          <w:ilvl w:val="0"/>
          <w:numId w:val="13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Механической</w:t>
      </w:r>
    </w:p>
    <w:p w:rsidR="00221124" w:rsidRPr="00D82051" w:rsidRDefault="00221124" w:rsidP="0077541E">
      <w:pPr>
        <w:numPr>
          <w:ilvl w:val="0"/>
          <w:numId w:val="13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Логической</w:t>
      </w:r>
    </w:p>
    <w:p w:rsidR="00221124" w:rsidRPr="00D82051" w:rsidRDefault="00221124" w:rsidP="0077541E">
      <w:pPr>
        <w:numPr>
          <w:ilvl w:val="0"/>
          <w:numId w:val="13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Эмоциональной</w:t>
      </w:r>
    </w:p>
    <w:p w:rsidR="00221124" w:rsidRPr="00D82051" w:rsidRDefault="00221124" w:rsidP="0077541E">
      <w:pPr>
        <w:numPr>
          <w:ilvl w:val="0"/>
          <w:numId w:val="13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аудиальной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№16</w:t>
      </w:r>
    </w:p>
    <w:p w:rsidR="00221124" w:rsidRPr="00D82051" w:rsidRDefault="00221124" w:rsidP="0077541E">
      <w:pPr>
        <w:numPr>
          <w:ilvl w:val="0"/>
          <w:numId w:val="13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Аккуратность, бережливость, щедрость — это:</w:t>
      </w:r>
    </w:p>
    <w:p w:rsidR="00221124" w:rsidRPr="00D82051" w:rsidRDefault="00221124" w:rsidP="0077541E">
      <w:pPr>
        <w:numPr>
          <w:ilvl w:val="0"/>
          <w:numId w:val="134"/>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черты, характеризующие отношение личности к вещам</w:t>
      </w:r>
    </w:p>
    <w:p w:rsidR="00221124" w:rsidRPr="00D82051" w:rsidRDefault="00221124" w:rsidP="0077541E">
      <w:pPr>
        <w:numPr>
          <w:ilvl w:val="0"/>
          <w:numId w:val="13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черты, проявляющиеся по отношению к другим</w:t>
      </w:r>
    </w:p>
    <w:p w:rsidR="00221124" w:rsidRPr="00D82051" w:rsidRDefault="00221124" w:rsidP="0077541E">
      <w:pPr>
        <w:numPr>
          <w:ilvl w:val="0"/>
          <w:numId w:val="13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система отношений человека к самому себе</w:t>
      </w:r>
    </w:p>
    <w:p w:rsidR="00221124" w:rsidRPr="00D82051" w:rsidRDefault="00221124" w:rsidP="0077541E">
      <w:pPr>
        <w:numPr>
          <w:ilvl w:val="0"/>
          <w:numId w:val="13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черты, проявляющие отношение к деятельности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35"/>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lastRenderedPageBreak/>
        <w:t>Обращенностью на окружающий мир характеризуется тип личности:</w:t>
      </w:r>
    </w:p>
    <w:p w:rsidR="00221124" w:rsidRPr="00D82051" w:rsidRDefault="00221124" w:rsidP="0077541E">
      <w:pPr>
        <w:numPr>
          <w:ilvl w:val="0"/>
          <w:numId w:val="13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Интропунитивный</w:t>
      </w:r>
    </w:p>
    <w:p w:rsidR="00221124" w:rsidRPr="00D82051" w:rsidRDefault="00221124" w:rsidP="0077541E">
      <w:pPr>
        <w:numPr>
          <w:ilvl w:val="0"/>
          <w:numId w:val="13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Интровертированный</w:t>
      </w:r>
    </w:p>
    <w:p w:rsidR="00221124" w:rsidRPr="00D82051" w:rsidRDefault="00221124" w:rsidP="0077541E">
      <w:pPr>
        <w:numPr>
          <w:ilvl w:val="0"/>
          <w:numId w:val="136"/>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Экстравертированный</w:t>
      </w:r>
    </w:p>
    <w:p w:rsidR="00221124" w:rsidRPr="00D82051" w:rsidRDefault="00221124" w:rsidP="0077541E">
      <w:pPr>
        <w:numPr>
          <w:ilvl w:val="0"/>
          <w:numId w:val="136"/>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Экстрапунитивный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3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Человек как типичный носитель видов человеческой активности – это:</w:t>
      </w:r>
    </w:p>
    <w:p w:rsidR="00221124" w:rsidRPr="00D82051" w:rsidRDefault="00221124" w:rsidP="0077541E">
      <w:pPr>
        <w:numPr>
          <w:ilvl w:val="1"/>
          <w:numId w:val="13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индивид</w:t>
      </w:r>
    </w:p>
    <w:p w:rsidR="00221124" w:rsidRPr="00D82051" w:rsidRDefault="00221124" w:rsidP="0077541E">
      <w:pPr>
        <w:numPr>
          <w:ilvl w:val="1"/>
          <w:numId w:val="13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личность</w:t>
      </w:r>
    </w:p>
    <w:p w:rsidR="00221124" w:rsidRPr="00D82051" w:rsidRDefault="00221124" w:rsidP="0077541E">
      <w:pPr>
        <w:numPr>
          <w:ilvl w:val="1"/>
          <w:numId w:val="137"/>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субъект деятельности</w:t>
      </w:r>
    </w:p>
    <w:p w:rsidR="00221124" w:rsidRPr="00D82051" w:rsidRDefault="00221124" w:rsidP="0077541E">
      <w:pPr>
        <w:numPr>
          <w:ilvl w:val="1"/>
          <w:numId w:val="13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индивидуальность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№17</w:t>
      </w:r>
    </w:p>
    <w:p w:rsidR="00221124" w:rsidRPr="00D82051" w:rsidRDefault="00221124" w:rsidP="0077541E">
      <w:pPr>
        <w:numPr>
          <w:ilvl w:val="0"/>
          <w:numId w:val="13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Формально-динамическую сторону поведения характеризует (ют):</w:t>
      </w:r>
    </w:p>
    <w:p w:rsidR="00221124" w:rsidRPr="00D82051" w:rsidRDefault="00221124" w:rsidP="0077541E">
      <w:pPr>
        <w:numPr>
          <w:ilvl w:val="0"/>
          <w:numId w:val="13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Направленность</w:t>
      </w:r>
    </w:p>
    <w:p w:rsidR="00221124" w:rsidRPr="00D82051" w:rsidRDefault="00221124" w:rsidP="0077541E">
      <w:pPr>
        <w:numPr>
          <w:ilvl w:val="0"/>
          <w:numId w:val="139"/>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Темперамент</w:t>
      </w:r>
    </w:p>
    <w:p w:rsidR="00221124" w:rsidRPr="00D82051" w:rsidRDefault="00221124" w:rsidP="0077541E">
      <w:pPr>
        <w:numPr>
          <w:ilvl w:val="0"/>
          <w:numId w:val="13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Характер</w:t>
      </w:r>
    </w:p>
    <w:p w:rsidR="00221124" w:rsidRPr="00D82051" w:rsidRDefault="00221124" w:rsidP="0077541E">
      <w:pPr>
        <w:numPr>
          <w:ilvl w:val="0"/>
          <w:numId w:val="13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Способности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40"/>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Суть проекции заключается:</w:t>
      </w:r>
    </w:p>
    <w:p w:rsidR="00221124" w:rsidRPr="00D82051" w:rsidRDefault="00221124" w:rsidP="0077541E">
      <w:pPr>
        <w:numPr>
          <w:ilvl w:val="0"/>
          <w:numId w:val="141"/>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в приписывании другим людям собственных чувств</w:t>
      </w:r>
    </w:p>
    <w:p w:rsidR="00221124" w:rsidRPr="00D82051" w:rsidRDefault="00221124" w:rsidP="0077541E">
      <w:pPr>
        <w:numPr>
          <w:ilvl w:val="0"/>
          <w:numId w:val="14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 ориентации поведения на доступную цель</w:t>
      </w:r>
    </w:p>
    <w:p w:rsidR="00221124" w:rsidRPr="00D82051" w:rsidRDefault="00221124" w:rsidP="0077541E">
      <w:pPr>
        <w:numPr>
          <w:ilvl w:val="0"/>
          <w:numId w:val="14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 отрицании реальных фактов</w:t>
      </w:r>
    </w:p>
    <w:p w:rsidR="00221124" w:rsidRPr="00D82051" w:rsidRDefault="00221124" w:rsidP="0077541E">
      <w:pPr>
        <w:numPr>
          <w:ilvl w:val="0"/>
          <w:numId w:val="14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 выборе поведения, противоположного подавленному</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4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После употребления алкоголя наблюдается повышенная самоуверенность и игнорирование запретов, невнимательность, безрассудность и недостаточный контроль из-за плохой координации и замедленного чувственного восприятия. Какова степень влияния алкогольной интоксикации?</w:t>
      </w:r>
    </w:p>
    <w:p w:rsidR="00221124" w:rsidRPr="00D82051" w:rsidRDefault="00221124" w:rsidP="0077541E">
      <w:pPr>
        <w:numPr>
          <w:ilvl w:val="0"/>
          <w:numId w:val="143"/>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0, 3 — 1, 0 промиилле г/литр (в крови)</w:t>
      </w:r>
    </w:p>
    <w:p w:rsidR="00221124" w:rsidRPr="00D82051" w:rsidRDefault="00221124" w:rsidP="0077541E">
      <w:pPr>
        <w:numPr>
          <w:ilvl w:val="0"/>
          <w:numId w:val="14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2,0 – 3,0 промиилле г/литр (в крови)</w:t>
      </w:r>
    </w:p>
    <w:p w:rsidR="00221124" w:rsidRPr="00D82051" w:rsidRDefault="00221124" w:rsidP="0077541E">
      <w:pPr>
        <w:numPr>
          <w:ilvl w:val="0"/>
          <w:numId w:val="14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1,5 – 5,0 промиилле г/литр (в крови)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№18</w:t>
      </w:r>
    </w:p>
    <w:p w:rsidR="00221124" w:rsidRPr="00D82051" w:rsidRDefault="00221124" w:rsidP="0077541E">
      <w:pPr>
        <w:numPr>
          <w:ilvl w:val="0"/>
          <w:numId w:val="14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Совокупность устойчивых индивидуальных особенностей личности, складывающаяся и проявляющаяся в деятельности и общении, — это:</w:t>
      </w:r>
    </w:p>
    <w:p w:rsidR="00221124" w:rsidRPr="00D82051" w:rsidRDefault="00221124" w:rsidP="0077541E">
      <w:pPr>
        <w:numPr>
          <w:ilvl w:val="0"/>
          <w:numId w:val="14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Темперамент</w:t>
      </w:r>
    </w:p>
    <w:p w:rsidR="00221124" w:rsidRPr="00D82051" w:rsidRDefault="00221124" w:rsidP="0077541E">
      <w:pPr>
        <w:numPr>
          <w:ilvl w:val="0"/>
          <w:numId w:val="14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Способности</w:t>
      </w:r>
    </w:p>
    <w:p w:rsidR="00221124" w:rsidRPr="00D82051" w:rsidRDefault="00221124" w:rsidP="0077541E">
      <w:pPr>
        <w:numPr>
          <w:ilvl w:val="0"/>
          <w:numId w:val="14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Характер</w:t>
      </w:r>
    </w:p>
    <w:p w:rsidR="00221124" w:rsidRPr="00D82051" w:rsidRDefault="00221124" w:rsidP="0077541E">
      <w:pPr>
        <w:numPr>
          <w:ilvl w:val="0"/>
          <w:numId w:val="14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Задатки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4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Переживаемое человеком состояние нужды в чем-либо —это:</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мотив</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xml:space="preserve">2) </w:t>
      </w:r>
      <w:r w:rsidRPr="00D82051">
        <w:rPr>
          <w:rFonts w:ascii="Times New Roman" w:hAnsi="Times New Roman"/>
          <w:b/>
          <w:bCs/>
          <w:i/>
          <w:iCs/>
          <w:color w:val="0373FE"/>
          <w:sz w:val="24"/>
          <w:szCs w:val="24"/>
        </w:rPr>
        <w:t>Потребность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интерес</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склонность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4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Человека как индивида характеризует:</w:t>
      </w:r>
    </w:p>
    <w:p w:rsidR="00221124" w:rsidRPr="00D82051" w:rsidRDefault="00221124" w:rsidP="0077541E">
      <w:pPr>
        <w:numPr>
          <w:ilvl w:val="0"/>
          <w:numId w:val="14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индивидуальный стиль деятельности</w:t>
      </w:r>
    </w:p>
    <w:p w:rsidR="00221124" w:rsidRPr="00D82051" w:rsidRDefault="00221124" w:rsidP="0077541E">
      <w:pPr>
        <w:numPr>
          <w:ilvl w:val="0"/>
          <w:numId w:val="14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креативность</w:t>
      </w:r>
    </w:p>
    <w:p w:rsidR="00221124" w:rsidRPr="00D82051" w:rsidRDefault="00221124" w:rsidP="0077541E">
      <w:pPr>
        <w:numPr>
          <w:ilvl w:val="0"/>
          <w:numId w:val="148"/>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lastRenderedPageBreak/>
        <w:t>мотивационная направленность</w:t>
      </w:r>
    </w:p>
    <w:p w:rsidR="00221124" w:rsidRPr="00D82051" w:rsidRDefault="00221124" w:rsidP="0077541E">
      <w:pPr>
        <w:numPr>
          <w:ilvl w:val="0"/>
          <w:numId w:val="148"/>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средний рост</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№19</w:t>
      </w:r>
    </w:p>
    <w:p w:rsidR="00221124" w:rsidRPr="00D82051" w:rsidRDefault="00221124" w:rsidP="0077541E">
      <w:pPr>
        <w:numPr>
          <w:ilvl w:val="0"/>
          <w:numId w:val="14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Тип темперамента, характеризующийся легкой ранимостью и склонностью к глубоким переживаниям, присущ:</w:t>
      </w:r>
    </w:p>
    <w:p w:rsidR="00221124" w:rsidRPr="00D82051" w:rsidRDefault="00221124" w:rsidP="0077541E">
      <w:pPr>
        <w:numPr>
          <w:ilvl w:val="0"/>
          <w:numId w:val="15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Холерику</w:t>
      </w:r>
    </w:p>
    <w:p w:rsidR="00221124" w:rsidRPr="00D82051" w:rsidRDefault="00221124" w:rsidP="0077541E">
      <w:pPr>
        <w:numPr>
          <w:ilvl w:val="0"/>
          <w:numId w:val="15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Сангвинику</w:t>
      </w:r>
    </w:p>
    <w:p w:rsidR="00221124" w:rsidRPr="00D82051" w:rsidRDefault="00221124" w:rsidP="0077541E">
      <w:pPr>
        <w:numPr>
          <w:ilvl w:val="0"/>
          <w:numId w:val="15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Флегматику</w:t>
      </w:r>
    </w:p>
    <w:p w:rsidR="00221124" w:rsidRPr="00D82051" w:rsidRDefault="00221124" w:rsidP="0077541E">
      <w:pPr>
        <w:numPr>
          <w:ilvl w:val="0"/>
          <w:numId w:val="15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меланхолику</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15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Личностные качества, предопределенные, главным образом, социальными факторами – это:</w:t>
      </w:r>
    </w:p>
    <w:p w:rsidR="00221124" w:rsidRPr="00D82051" w:rsidRDefault="00221124" w:rsidP="0077541E">
      <w:pPr>
        <w:numPr>
          <w:ilvl w:val="0"/>
          <w:numId w:val="15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Инстинкты</w:t>
      </w:r>
    </w:p>
    <w:p w:rsidR="00221124" w:rsidRPr="00D82051" w:rsidRDefault="00221124" w:rsidP="0077541E">
      <w:pPr>
        <w:numPr>
          <w:ilvl w:val="0"/>
          <w:numId w:val="15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механическая память</w:t>
      </w:r>
    </w:p>
    <w:p w:rsidR="00221124" w:rsidRPr="00D82051" w:rsidRDefault="00221124" w:rsidP="0077541E">
      <w:pPr>
        <w:numPr>
          <w:ilvl w:val="0"/>
          <w:numId w:val="15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ценностные ориентации</w:t>
      </w:r>
    </w:p>
    <w:p w:rsidR="00221124" w:rsidRPr="00D82051" w:rsidRDefault="00221124" w:rsidP="0077541E">
      <w:pPr>
        <w:numPr>
          <w:ilvl w:val="0"/>
          <w:numId w:val="15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музыкальный слух</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5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Способность человека к длительному и неослабному напряжению энергии, неуклонное движение к намеченной цели проявляются как:</w:t>
      </w:r>
    </w:p>
    <w:p w:rsidR="00221124" w:rsidRPr="00D82051" w:rsidRDefault="00221124" w:rsidP="0077541E">
      <w:pPr>
        <w:numPr>
          <w:ilvl w:val="0"/>
          <w:numId w:val="154"/>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Настойчивость</w:t>
      </w:r>
    </w:p>
    <w:p w:rsidR="00221124" w:rsidRPr="00D82051" w:rsidRDefault="00221124" w:rsidP="0077541E">
      <w:pPr>
        <w:numPr>
          <w:ilvl w:val="0"/>
          <w:numId w:val="15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Сознательность</w:t>
      </w:r>
    </w:p>
    <w:p w:rsidR="00221124" w:rsidRPr="00D82051" w:rsidRDefault="00221124" w:rsidP="0077541E">
      <w:pPr>
        <w:numPr>
          <w:ilvl w:val="0"/>
          <w:numId w:val="15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Оптимизм</w:t>
      </w:r>
    </w:p>
    <w:p w:rsidR="00221124" w:rsidRPr="00D82051" w:rsidRDefault="00221124" w:rsidP="0077541E">
      <w:pPr>
        <w:numPr>
          <w:ilvl w:val="0"/>
          <w:numId w:val="154"/>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трудолюбие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№20</w:t>
      </w:r>
    </w:p>
    <w:p w:rsidR="00221124" w:rsidRPr="00D82051" w:rsidRDefault="00221124" w:rsidP="0077541E">
      <w:pPr>
        <w:numPr>
          <w:ilvl w:val="0"/>
          <w:numId w:val="155"/>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Высший регулятор поведения – это:</w:t>
      </w:r>
    </w:p>
    <w:p w:rsidR="00221124" w:rsidRPr="00D82051" w:rsidRDefault="00221124" w:rsidP="0077541E">
      <w:pPr>
        <w:numPr>
          <w:ilvl w:val="1"/>
          <w:numId w:val="15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убеждения</w:t>
      </w:r>
    </w:p>
    <w:p w:rsidR="00221124" w:rsidRPr="00D82051" w:rsidRDefault="00221124" w:rsidP="0077541E">
      <w:pPr>
        <w:numPr>
          <w:ilvl w:val="1"/>
          <w:numId w:val="15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2) мировоззрение</w:t>
      </w:r>
    </w:p>
    <w:p w:rsidR="00221124" w:rsidRPr="00D82051" w:rsidRDefault="00221124" w:rsidP="0077541E">
      <w:pPr>
        <w:numPr>
          <w:ilvl w:val="1"/>
          <w:numId w:val="15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установка</w:t>
      </w:r>
    </w:p>
    <w:p w:rsidR="00221124" w:rsidRPr="00D82051" w:rsidRDefault="00221124" w:rsidP="0077541E">
      <w:pPr>
        <w:numPr>
          <w:ilvl w:val="1"/>
          <w:numId w:val="15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Интерес</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5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Самокритичность, скромность, гордость характеризуют:</w:t>
      </w:r>
    </w:p>
    <w:p w:rsidR="00221124" w:rsidRPr="00D82051" w:rsidRDefault="00221124" w:rsidP="0077541E">
      <w:pPr>
        <w:numPr>
          <w:ilvl w:val="0"/>
          <w:numId w:val="15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отношение личности к вещам</w:t>
      </w:r>
    </w:p>
    <w:p w:rsidR="00221124" w:rsidRPr="00D82051" w:rsidRDefault="00221124" w:rsidP="0077541E">
      <w:pPr>
        <w:numPr>
          <w:ilvl w:val="0"/>
          <w:numId w:val="15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отношение другим</w:t>
      </w:r>
    </w:p>
    <w:p w:rsidR="00221124" w:rsidRPr="00D82051" w:rsidRDefault="00221124" w:rsidP="0077541E">
      <w:pPr>
        <w:numPr>
          <w:ilvl w:val="0"/>
          <w:numId w:val="157"/>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систему отношений человека к самому себе</w:t>
      </w:r>
    </w:p>
    <w:p w:rsidR="00221124" w:rsidRPr="00D82051" w:rsidRDefault="00221124" w:rsidP="0077541E">
      <w:pPr>
        <w:numPr>
          <w:ilvl w:val="0"/>
          <w:numId w:val="15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особенности протекания деятельности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5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Назовите мощные стрессоры для водителя:</w:t>
      </w:r>
    </w:p>
    <w:p w:rsidR="00221124" w:rsidRPr="00D82051" w:rsidRDefault="00221124" w:rsidP="0077541E">
      <w:pPr>
        <w:numPr>
          <w:ilvl w:val="0"/>
          <w:numId w:val="159"/>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xml:space="preserve">фактор ответственности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2)  фактор неожиданности</w:t>
      </w:r>
    </w:p>
    <w:p w:rsidR="00221124" w:rsidRPr="00D82051" w:rsidRDefault="00221124" w:rsidP="0077541E">
      <w:pPr>
        <w:numPr>
          <w:ilvl w:val="0"/>
          <w:numId w:val="16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фактор жизнедеятельности</w:t>
      </w:r>
    </w:p>
    <w:p w:rsidR="00221124" w:rsidRPr="00D82051" w:rsidRDefault="00221124" w:rsidP="0077541E">
      <w:pPr>
        <w:numPr>
          <w:ilvl w:val="0"/>
          <w:numId w:val="16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фактор неопределённости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№21</w:t>
      </w:r>
    </w:p>
    <w:p w:rsidR="00221124" w:rsidRPr="00D82051" w:rsidRDefault="00221124" w:rsidP="0077541E">
      <w:pPr>
        <w:numPr>
          <w:ilvl w:val="0"/>
          <w:numId w:val="16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Творческая деятельность, основанная на создании новых образов, называется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восприятием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Мышлением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3) </w:t>
      </w:r>
      <w:r w:rsidRPr="00D82051">
        <w:rPr>
          <w:rFonts w:ascii="Times New Roman" w:hAnsi="Times New Roman"/>
          <w:b/>
          <w:bCs/>
          <w:i/>
          <w:iCs/>
          <w:color w:val="0373FE"/>
          <w:sz w:val="24"/>
          <w:szCs w:val="24"/>
        </w:rPr>
        <w:t>Воображением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вниманием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lastRenderedPageBreak/>
        <w:t> </w:t>
      </w:r>
    </w:p>
    <w:p w:rsidR="00221124" w:rsidRPr="00D82051" w:rsidRDefault="00221124" w:rsidP="0077541E">
      <w:pPr>
        <w:numPr>
          <w:ilvl w:val="0"/>
          <w:numId w:val="16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 способности человека узнавать предмет по его неполному или ошибочному изображению проявляется такое свойство восприятия, как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w:t>
      </w:r>
      <w:r w:rsidRPr="00D82051">
        <w:rPr>
          <w:rFonts w:ascii="Times New Roman" w:hAnsi="Times New Roman"/>
          <w:i/>
          <w:iCs/>
          <w:color w:val="0373FE"/>
          <w:sz w:val="24"/>
          <w:szCs w:val="24"/>
        </w:rPr>
        <w:t xml:space="preserve">) </w:t>
      </w:r>
      <w:r w:rsidRPr="00D82051">
        <w:rPr>
          <w:rFonts w:ascii="Times New Roman" w:hAnsi="Times New Roman"/>
          <w:b/>
          <w:bCs/>
          <w:i/>
          <w:iCs/>
          <w:color w:val="0373FE"/>
          <w:sz w:val="24"/>
          <w:szCs w:val="24"/>
        </w:rPr>
        <w:t>целостность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предметность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константность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структурность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6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Анатомо-физиологический аппарат, предназначенный для приема воздействий определенных раздражителей из внешней и внутренней среды и переработки их в ощущения, представлен…</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проводниковым отделом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Рецептором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3) </w:t>
      </w:r>
      <w:r w:rsidRPr="00D82051">
        <w:rPr>
          <w:rFonts w:ascii="Times New Roman" w:hAnsi="Times New Roman"/>
          <w:b/>
          <w:bCs/>
          <w:i/>
          <w:iCs/>
          <w:color w:val="0373FE"/>
          <w:sz w:val="24"/>
          <w:szCs w:val="24"/>
        </w:rPr>
        <w:t>Анализатором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рефлексом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№22</w:t>
      </w:r>
    </w:p>
    <w:p w:rsidR="00221124" w:rsidRPr="00D82051" w:rsidRDefault="00221124" w:rsidP="0077541E">
      <w:pPr>
        <w:numPr>
          <w:ilvl w:val="0"/>
          <w:numId w:val="16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Основанием разделения памяти на двигательную, эмоциональную, образную и вербальную является…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1</w:t>
      </w:r>
      <w:r w:rsidRPr="00D82051">
        <w:rPr>
          <w:rFonts w:ascii="Times New Roman" w:hAnsi="Times New Roman"/>
          <w:b/>
          <w:bCs/>
          <w:i/>
          <w:iCs/>
          <w:color w:val="0373FE"/>
          <w:sz w:val="24"/>
          <w:szCs w:val="24"/>
        </w:rPr>
        <w:t>)   ведущий анализатор</w:t>
      </w:r>
    </w:p>
    <w:p w:rsidR="00221124" w:rsidRPr="00D82051" w:rsidRDefault="00221124" w:rsidP="0077541E">
      <w:pPr>
        <w:numPr>
          <w:ilvl w:val="0"/>
          <w:numId w:val="165"/>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предмет восприятия</w:t>
      </w:r>
    </w:p>
    <w:p w:rsidR="00221124" w:rsidRPr="00D82051" w:rsidRDefault="00221124" w:rsidP="0077541E">
      <w:pPr>
        <w:numPr>
          <w:ilvl w:val="0"/>
          <w:numId w:val="16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активность субъекта</w:t>
      </w:r>
    </w:p>
    <w:p w:rsidR="00221124" w:rsidRPr="00D82051" w:rsidRDefault="00221124" w:rsidP="0077541E">
      <w:pPr>
        <w:numPr>
          <w:ilvl w:val="0"/>
          <w:numId w:val="16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вид деятельности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6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Способность к восприятию изменений раздражителя или к различению близких раздражителей называется…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абсолютной чувствительностью</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2) </w:t>
      </w:r>
      <w:r w:rsidRPr="00D82051">
        <w:rPr>
          <w:rFonts w:ascii="Times New Roman" w:hAnsi="Times New Roman"/>
          <w:b/>
          <w:bCs/>
          <w:i/>
          <w:iCs/>
          <w:color w:val="0373FE"/>
          <w:sz w:val="24"/>
          <w:szCs w:val="24"/>
        </w:rPr>
        <w:t>дифференциальной чувствительностью</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сенсибилизацией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адаптацией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67"/>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Понимание другого человека путем отождествления себя с ним называется….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эмпатией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2) </w:t>
      </w:r>
      <w:r w:rsidRPr="00D82051">
        <w:rPr>
          <w:rFonts w:ascii="Times New Roman" w:hAnsi="Times New Roman"/>
          <w:b/>
          <w:bCs/>
          <w:i/>
          <w:iCs/>
          <w:color w:val="0373FE"/>
          <w:sz w:val="24"/>
          <w:szCs w:val="24"/>
        </w:rPr>
        <w:t>идентификацией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социально-психологической рефлексией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стереотипизацией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№23</w:t>
      </w:r>
    </w:p>
    <w:p w:rsidR="00221124" w:rsidRPr="00D82051" w:rsidRDefault="00221124" w:rsidP="0077541E">
      <w:pPr>
        <w:numPr>
          <w:ilvl w:val="0"/>
          <w:numId w:val="16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Высшим видом памяти считается … память.</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двигательная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образная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эмоциональная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4) словесно-логическая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169"/>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Пространственно-временные характеристики объективного мира отражают </w:t>
      </w:r>
    </w:p>
    <w:p w:rsidR="00221124" w:rsidRPr="00D82051" w:rsidRDefault="00221124" w:rsidP="0077541E">
      <w:pPr>
        <w:numPr>
          <w:ilvl w:val="0"/>
          <w:numId w:val="17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процессы</w:t>
      </w:r>
    </w:p>
    <w:p w:rsidR="00221124" w:rsidRPr="00D82051" w:rsidRDefault="00221124" w:rsidP="0077541E">
      <w:pPr>
        <w:numPr>
          <w:ilvl w:val="0"/>
          <w:numId w:val="170"/>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познавательные</w:t>
      </w:r>
    </w:p>
    <w:p w:rsidR="00221124" w:rsidRPr="00D82051" w:rsidRDefault="00221124" w:rsidP="0077541E">
      <w:pPr>
        <w:numPr>
          <w:ilvl w:val="0"/>
          <w:numId w:val="17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мотивационные</w:t>
      </w:r>
    </w:p>
    <w:p w:rsidR="00221124" w:rsidRPr="00D82051" w:rsidRDefault="00221124" w:rsidP="0077541E">
      <w:pPr>
        <w:numPr>
          <w:ilvl w:val="0"/>
          <w:numId w:val="17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эмоциональные</w:t>
      </w:r>
    </w:p>
    <w:p w:rsidR="00221124" w:rsidRPr="00D82051" w:rsidRDefault="00221124" w:rsidP="0077541E">
      <w:pPr>
        <w:numPr>
          <w:ilvl w:val="0"/>
          <w:numId w:val="170"/>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волевые</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lastRenderedPageBreak/>
        <w:t> </w:t>
      </w:r>
    </w:p>
    <w:p w:rsidR="00221124" w:rsidRPr="00D82051" w:rsidRDefault="00221124" w:rsidP="0077541E">
      <w:pPr>
        <w:numPr>
          <w:ilvl w:val="0"/>
          <w:numId w:val="171"/>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Изменение чувствительности для приспособления к внешним условиям известно как</w:t>
      </w:r>
      <w:r w:rsidRPr="00D82051">
        <w:rPr>
          <w:rFonts w:ascii="Times New Roman" w:hAnsi="Times New Roman"/>
          <w:color w:val="0373FE"/>
          <w:sz w:val="24"/>
          <w:szCs w:val="24"/>
        </w:rPr>
        <w:t xml:space="preserve">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синестезия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2) сенсибилизация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3) адаптация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аккомодация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№24</w:t>
      </w:r>
    </w:p>
    <w:p w:rsidR="00221124" w:rsidRPr="00D82051" w:rsidRDefault="00221124" w:rsidP="0077541E">
      <w:pPr>
        <w:numPr>
          <w:ilvl w:val="0"/>
          <w:numId w:val="17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Основанием разделения памяти на непроизвольную и произвольную является</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1)   ведущий анализатор</w:t>
      </w:r>
    </w:p>
    <w:p w:rsidR="00221124" w:rsidRPr="00D82051" w:rsidRDefault="00221124" w:rsidP="0077541E">
      <w:pPr>
        <w:numPr>
          <w:ilvl w:val="0"/>
          <w:numId w:val="17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предмет отражения</w:t>
      </w:r>
    </w:p>
    <w:p w:rsidR="00221124" w:rsidRPr="00D82051" w:rsidRDefault="00221124" w:rsidP="0077541E">
      <w:pPr>
        <w:numPr>
          <w:ilvl w:val="0"/>
          <w:numId w:val="173"/>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активность субъекта</w:t>
      </w:r>
    </w:p>
    <w:p w:rsidR="00221124" w:rsidRPr="00D82051" w:rsidRDefault="00221124" w:rsidP="0077541E">
      <w:pPr>
        <w:numPr>
          <w:ilvl w:val="0"/>
          <w:numId w:val="173"/>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вид деятельности</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74"/>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Силой действующего раздражителя и функциональным состоянием рецептора определяется…</w:t>
      </w:r>
    </w:p>
    <w:p w:rsidR="00221124" w:rsidRPr="00D82051" w:rsidRDefault="00221124" w:rsidP="0077541E">
      <w:pPr>
        <w:numPr>
          <w:ilvl w:val="0"/>
          <w:numId w:val="175"/>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1) </w:t>
      </w:r>
      <w:r w:rsidRPr="00D82051">
        <w:rPr>
          <w:rFonts w:ascii="Times New Roman" w:hAnsi="Times New Roman"/>
          <w:color w:val="0373FE"/>
          <w:sz w:val="24"/>
          <w:szCs w:val="24"/>
        </w:rPr>
        <w:t>качество ощущений</w:t>
      </w:r>
    </w:p>
    <w:p w:rsidR="00221124" w:rsidRPr="00D82051" w:rsidRDefault="00221124" w:rsidP="0077541E">
      <w:pPr>
        <w:numPr>
          <w:ilvl w:val="0"/>
          <w:numId w:val="175"/>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2) интенсивность ощущений</w:t>
      </w:r>
    </w:p>
    <w:p w:rsidR="00221124" w:rsidRPr="00D82051" w:rsidRDefault="00221124" w:rsidP="0077541E">
      <w:pPr>
        <w:numPr>
          <w:ilvl w:val="0"/>
          <w:numId w:val="17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3) пространственная локализация раздражителей</w:t>
      </w:r>
    </w:p>
    <w:p w:rsidR="00221124" w:rsidRPr="00D82051" w:rsidRDefault="00221124" w:rsidP="0077541E">
      <w:pPr>
        <w:numPr>
          <w:ilvl w:val="0"/>
          <w:numId w:val="175"/>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длительность ощущений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77541E">
      <w:pPr>
        <w:numPr>
          <w:ilvl w:val="0"/>
          <w:numId w:val="176"/>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К основным свойствам ощущений не относится…</w:t>
      </w:r>
    </w:p>
    <w:p w:rsidR="00221124" w:rsidRPr="00D82051" w:rsidRDefault="00221124" w:rsidP="0077541E">
      <w:pPr>
        <w:numPr>
          <w:ilvl w:val="0"/>
          <w:numId w:val="17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Качество</w:t>
      </w:r>
    </w:p>
    <w:p w:rsidR="00221124" w:rsidRPr="00D82051" w:rsidRDefault="00221124" w:rsidP="0077541E">
      <w:pPr>
        <w:numPr>
          <w:ilvl w:val="0"/>
          <w:numId w:val="17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Интенсивность</w:t>
      </w:r>
    </w:p>
    <w:p w:rsidR="00221124" w:rsidRPr="00D82051" w:rsidRDefault="00221124" w:rsidP="0077541E">
      <w:pPr>
        <w:numPr>
          <w:ilvl w:val="0"/>
          <w:numId w:val="177"/>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Длительность</w:t>
      </w:r>
    </w:p>
    <w:p w:rsidR="00221124" w:rsidRPr="00D82051" w:rsidRDefault="00221124" w:rsidP="0077541E">
      <w:pPr>
        <w:numPr>
          <w:ilvl w:val="0"/>
          <w:numId w:val="177"/>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объем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БИЛЕТ №25</w:t>
      </w:r>
    </w:p>
    <w:p w:rsidR="00221124" w:rsidRPr="00D82051" w:rsidRDefault="00221124" w:rsidP="0077541E">
      <w:pPr>
        <w:numPr>
          <w:ilvl w:val="0"/>
          <w:numId w:val="178"/>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 xml:space="preserve">Память, основанная на повторении материала без его осмысления, называется </w:t>
      </w:r>
    </w:p>
    <w:p w:rsidR="00221124" w:rsidRPr="00D82051" w:rsidRDefault="00221124" w:rsidP="0077541E">
      <w:pPr>
        <w:numPr>
          <w:ilvl w:val="0"/>
          <w:numId w:val="1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долговременной</w:t>
      </w:r>
    </w:p>
    <w:p w:rsidR="00221124" w:rsidRPr="00D82051" w:rsidRDefault="00221124" w:rsidP="0077541E">
      <w:pPr>
        <w:numPr>
          <w:ilvl w:val="0"/>
          <w:numId w:val="1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эмоциональной</w:t>
      </w:r>
    </w:p>
    <w:p w:rsidR="00221124" w:rsidRPr="00D82051" w:rsidRDefault="00221124" w:rsidP="0077541E">
      <w:pPr>
        <w:numPr>
          <w:ilvl w:val="0"/>
          <w:numId w:val="179"/>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произвольной</w:t>
      </w:r>
    </w:p>
    <w:p w:rsidR="00221124" w:rsidRPr="00D82051" w:rsidRDefault="00221124" w:rsidP="0077541E">
      <w:pPr>
        <w:numPr>
          <w:ilvl w:val="0"/>
          <w:numId w:val="179"/>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механической</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 </w:t>
      </w:r>
    </w:p>
    <w:p w:rsidR="00221124" w:rsidRPr="00D82051" w:rsidRDefault="00221124" w:rsidP="0077541E">
      <w:pPr>
        <w:numPr>
          <w:ilvl w:val="0"/>
          <w:numId w:val="180"/>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Ошибочные восприятия реальных вещей или явлений называются…</w:t>
      </w:r>
    </w:p>
    <w:p w:rsidR="00221124" w:rsidRPr="00D82051" w:rsidRDefault="00221124" w:rsidP="0077541E">
      <w:pPr>
        <w:numPr>
          <w:ilvl w:val="0"/>
          <w:numId w:val="18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агнозией</w:t>
      </w:r>
    </w:p>
    <w:p w:rsidR="00221124" w:rsidRPr="00D82051" w:rsidRDefault="00221124" w:rsidP="0077541E">
      <w:pPr>
        <w:numPr>
          <w:ilvl w:val="0"/>
          <w:numId w:val="18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галлюцинацией</w:t>
      </w:r>
    </w:p>
    <w:p w:rsidR="00221124" w:rsidRPr="00D82051" w:rsidRDefault="00221124" w:rsidP="0077541E">
      <w:pPr>
        <w:numPr>
          <w:ilvl w:val="0"/>
          <w:numId w:val="181"/>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иллюзией</w:t>
      </w:r>
    </w:p>
    <w:p w:rsidR="00221124" w:rsidRPr="00D82051" w:rsidRDefault="00221124" w:rsidP="0077541E">
      <w:pPr>
        <w:numPr>
          <w:ilvl w:val="0"/>
          <w:numId w:val="181"/>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бредом</w:t>
      </w:r>
    </w:p>
    <w:p w:rsidR="00221124" w:rsidRPr="00D82051" w:rsidRDefault="00221124" w:rsidP="00221124">
      <w:pPr>
        <w:spacing w:after="0" w:line="240" w:lineRule="auto"/>
        <w:rPr>
          <w:rFonts w:ascii="Times New Roman" w:hAnsi="Times New Roman"/>
          <w:color w:val="0373FE"/>
          <w:sz w:val="24"/>
          <w:szCs w:val="24"/>
        </w:rPr>
      </w:pPr>
      <w:r w:rsidRPr="00D82051">
        <w:rPr>
          <w:rFonts w:ascii="Times New Roman" w:hAnsi="Times New Roman"/>
          <w:color w:val="0373FE"/>
          <w:sz w:val="24"/>
          <w:szCs w:val="24"/>
        </w:rPr>
        <w:t> </w:t>
      </w:r>
    </w:p>
    <w:p w:rsidR="00221124" w:rsidRPr="00D82051" w:rsidRDefault="00221124" w:rsidP="0077541E">
      <w:pPr>
        <w:numPr>
          <w:ilvl w:val="0"/>
          <w:numId w:val="182"/>
        </w:numPr>
        <w:spacing w:after="0" w:line="240" w:lineRule="auto"/>
        <w:rPr>
          <w:rFonts w:ascii="Times New Roman" w:hAnsi="Times New Roman"/>
          <w:color w:val="0373FE"/>
          <w:sz w:val="24"/>
          <w:szCs w:val="24"/>
        </w:rPr>
      </w:pPr>
      <w:r w:rsidRPr="00D82051">
        <w:rPr>
          <w:rFonts w:ascii="Times New Roman" w:hAnsi="Times New Roman"/>
          <w:b/>
          <w:bCs/>
          <w:color w:val="0373FE"/>
          <w:sz w:val="24"/>
          <w:szCs w:val="24"/>
        </w:rPr>
        <w:t>Укажите способы эмоциональной саморегуляции:</w:t>
      </w:r>
    </w:p>
    <w:p w:rsidR="00221124" w:rsidRPr="00D82051" w:rsidRDefault="00221124" w:rsidP="0077541E">
      <w:pPr>
        <w:numPr>
          <w:ilvl w:val="1"/>
          <w:numId w:val="182"/>
        </w:numPr>
        <w:spacing w:after="0" w:line="240" w:lineRule="auto"/>
        <w:rPr>
          <w:rFonts w:ascii="Times New Roman" w:hAnsi="Times New Roman"/>
          <w:color w:val="0373FE"/>
          <w:sz w:val="24"/>
          <w:szCs w:val="24"/>
        </w:rPr>
      </w:pPr>
      <w:r w:rsidRPr="00D82051">
        <w:rPr>
          <w:rFonts w:ascii="Times New Roman" w:hAnsi="Times New Roman"/>
          <w:i/>
          <w:iCs/>
          <w:color w:val="0373FE"/>
          <w:sz w:val="24"/>
          <w:szCs w:val="24"/>
        </w:rPr>
        <w:t xml:space="preserve">1) </w:t>
      </w:r>
      <w:r w:rsidRPr="00D82051">
        <w:rPr>
          <w:rFonts w:ascii="Times New Roman" w:hAnsi="Times New Roman"/>
          <w:b/>
          <w:bCs/>
          <w:i/>
          <w:iCs/>
          <w:color w:val="0373FE"/>
          <w:sz w:val="24"/>
          <w:szCs w:val="24"/>
        </w:rPr>
        <w:t>расслабление мимической мускулатуры</w:t>
      </w:r>
    </w:p>
    <w:p w:rsidR="00221124" w:rsidRPr="00D82051" w:rsidRDefault="00221124" w:rsidP="0077541E">
      <w:pPr>
        <w:numPr>
          <w:ilvl w:val="1"/>
          <w:numId w:val="182"/>
        </w:numPr>
        <w:spacing w:after="0" w:line="240" w:lineRule="auto"/>
        <w:rPr>
          <w:rFonts w:ascii="Times New Roman" w:hAnsi="Times New Roman"/>
          <w:color w:val="0373FE"/>
          <w:sz w:val="24"/>
          <w:szCs w:val="24"/>
        </w:rPr>
      </w:pPr>
      <w:r w:rsidRPr="00D82051">
        <w:rPr>
          <w:rFonts w:ascii="Times New Roman" w:hAnsi="Times New Roman"/>
          <w:i/>
          <w:iCs/>
          <w:color w:val="0373FE"/>
          <w:sz w:val="24"/>
          <w:szCs w:val="24"/>
        </w:rPr>
        <w:t xml:space="preserve">2) </w:t>
      </w:r>
      <w:r w:rsidRPr="00D82051">
        <w:rPr>
          <w:rFonts w:ascii="Times New Roman" w:hAnsi="Times New Roman"/>
          <w:b/>
          <w:bCs/>
          <w:i/>
          <w:iCs/>
          <w:color w:val="0373FE"/>
          <w:sz w:val="24"/>
          <w:szCs w:val="24"/>
        </w:rPr>
        <w:t>совершенствование дыхания</w:t>
      </w:r>
    </w:p>
    <w:p w:rsidR="00221124" w:rsidRPr="00D82051" w:rsidRDefault="00221124" w:rsidP="0077541E">
      <w:pPr>
        <w:numPr>
          <w:ilvl w:val="1"/>
          <w:numId w:val="182"/>
        </w:numPr>
        <w:spacing w:after="0" w:line="240" w:lineRule="auto"/>
        <w:rPr>
          <w:rFonts w:ascii="Times New Roman" w:hAnsi="Times New Roman"/>
          <w:color w:val="0373FE"/>
          <w:sz w:val="24"/>
          <w:szCs w:val="24"/>
        </w:rPr>
      </w:pPr>
      <w:r w:rsidRPr="00D82051">
        <w:rPr>
          <w:rFonts w:ascii="Times New Roman" w:hAnsi="Times New Roman"/>
          <w:b/>
          <w:bCs/>
          <w:i/>
          <w:iCs/>
          <w:color w:val="0373FE"/>
          <w:sz w:val="24"/>
          <w:szCs w:val="24"/>
        </w:rPr>
        <w:t>3) визуализация</w:t>
      </w:r>
    </w:p>
    <w:p w:rsidR="00221124" w:rsidRPr="00D82051" w:rsidRDefault="00221124" w:rsidP="0077541E">
      <w:pPr>
        <w:numPr>
          <w:ilvl w:val="1"/>
          <w:numId w:val="182"/>
        </w:numPr>
        <w:spacing w:after="0" w:line="240" w:lineRule="auto"/>
        <w:rPr>
          <w:rFonts w:ascii="Times New Roman" w:hAnsi="Times New Roman"/>
          <w:color w:val="0373FE"/>
          <w:sz w:val="24"/>
          <w:szCs w:val="24"/>
        </w:rPr>
      </w:pPr>
      <w:r w:rsidRPr="00D82051">
        <w:rPr>
          <w:rFonts w:ascii="Times New Roman" w:hAnsi="Times New Roman"/>
          <w:color w:val="0373FE"/>
          <w:sz w:val="24"/>
          <w:szCs w:val="24"/>
        </w:rPr>
        <w:t>4) детерминация</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A85203" w:rsidRPr="008469A5" w:rsidRDefault="004D1A96" w:rsidP="00A85203">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203" w:rsidRPr="008469A5">
        <w:rPr>
          <w:rFonts w:ascii="Times New Roman" w:hAnsi="Times New Roman" w:cs="Times New Roman"/>
          <w:sz w:val="24"/>
          <w:szCs w:val="24"/>
        </w:rPr>
        <w:t>Утверждаю</w:t>
      </w:r>
    </w:p>
    <w:p w:rsidR="00A85203" w:rsidRPr="008469A5" w:rsidRDefault="00A85203" w:rsidP="00A85203">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A85203" w:rsidRPr="00AF2F73" w:rsidRDefault="00A85203" w:rsidP="00A85203">
      <w:pPr>
        <w:pStyle w:val="ConsPlusNormal"/>
        <w:ind w:firstLine="540"/>
        <w:jc w:val="both"/>
        <w:rPr>
          <w:rFonts w:ascii="Times New Roman" w:hAnsi="Times New Roman" w:cs="Times New Roman"/>
          <w:sz w:val="24"/>
          <w:szCs w:val="24"/>
        </w:rPr>
      </w:pPr>
    </w:p>
    <w:p w:rsidR="00B822D8" w:rsidRDefault="00B822D8" w:rsidP="00A85203">
      <w:pPr>
        <w:pStyle w:val="ConsPlusNormal"/>
        <w:tabs>
          <w:tab w:val="left" w:pos="5880"/>
          <w:tab w:val="right" w:pos="10207"/>
        </w:tabs>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r>
        <w:rPr>
          <w:rFonts w:ascii="Times New Roman" w:hAnsi="Times New Roman" w:cs="Times New Roman"/>
          <w:sz w:val="44"/>
          <w:szCs w:val="44"/>
        </w:rPr>
        <w:t xml:space="preserve">Промежуточная аттестация по учебному предмету базового цикла: </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Pr="008E7F95" w:rsidRDefault="00B822D8" w:rsidP="00B822D8">
      <w:pPr>
        <w:pStyle w:val="ConsPlusNormal"/>
        <w:ind w:firstLine="540"/>
        <w:jc w:val="both"/>
        <w:outlineLvl w:val="3"/>
        <w:rPr>
          <w:rFonts w:ascii="Times New Roman" w:hAnsi="Times New Roman" w:cs="Times New Roman"/>
          <w:sz w:val="44"/>
          <w:szCs w:val="44"/>
        </w:rPr>
      </w:pPr>
      <w:r w:rsidRPr="008E7F95">
        <w:rPr>
          <w:rFonts w:ascii="Times New Roman" w:hAnsi="Times New Roman" w:cs="Times New Roman"/>
          <w:b/>
          <w:sz w:val="44"/>
          <w:szCs w:val="44"/>
        </w:rPr>
        <w:t>"Основы управления транспортными средствами"</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Pr="000E075D"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по предмету </w:t>
      </w:r>
      <w:r w:rsidRPr="000E075D">
        <w:rPr>
          <w:rFonts w:ascii="Times New Roman" w:hAnsi="Times New Roman" w:cs="Times New Roman"/>
          <w:b/>
          <w:sz w:val="24"/>
          <w:szCs w:val="24"/>
        </w:rPr>
        <w:t>"</w:t>
      </w:r>
      <w:r>
        <w:rPr>
          <w:rFonts w:ascii="Times New Roman" w:hAnsi="Times New Roman" w:cs="Times New Roman"/>
          <w:b/>
          <w:sz w:val="24"/>
          <w:szCs w:val="24"/>
        </w:rPr>
        <w:t>Основы управления ТС</w:t>
      </w:r>
      <w:r w:rsidRPr="000E075D">
        <w:rPr>
          <w:rFonts w:ascii="Times New Roman" w:hAnsi="Times New Roman" w:cs="Times New Roman"/>
          <w:b/>
          <w:sz w:val="24"/>
          <w:szCs w:val="24"/>
        </w:rPr>
        <w:t>"</w:t>
      </w:r>
      <w:r>
        <w:rPr>
          <w:rFonts w:ascii="Times New Roman" w:hAnsi="Times New Roman" w:cs="Times New Roman"/>
          <w:b/>
          <w:sz w:val="24"/>
          <w:szCs w:val="24"/>
        </w:rPr>
        <w:t xml:space="preserve"> проводится в виде устного зачета состоящего из 4 вопросов по темам предмета.</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Pr="00870629" w:rsidRDefault="00B822D8" w:rsidP="00B822D8">
      <w:pPr>
        <w:pStyle w:val="ConsPlusNormal"/>
        <w:jc w:val="both"/>
        <w:outlineLvl w:val="3"/>
        <w:rPr>
          <w:rFonts w:ascii="Times New Roman" w:hAnsi="Times New Roman" w:cs="Times New Roman"/>
          <w:b/>
          <w:sz w:val="24"/>
          <w:szCs w:val="24"/>
        </w:rPr>
      </w:pPr>
    </w:p>
    <w:p w:rsidR="00B822D8" w:rsidRDefault="00B822D8" w:rsidP="00B822D8">
      <w:pPr>
        <w:pStyle w:val="ConsPlusNormal"/>
        <w:jc w:val="both"/>
        <w:outlineLvl w:val="3"/>
        <w:rPr>
          <w:rFonts w:ascii="Times New Roman" w:hAnsi="Times New Roman" w:cs="Times New Roman"/>
          <w:b/>
          <w:sz w:val="24"/>
          <w:szCs w:val="24"/>
        </w:rPr>
      </w:pPr>
    </w:p>
    <w:p w:rsidR="00B822D8" w:rsidRDefault="00B822D8" w:rsidP="00B822D8">
      <w:pPr>
        <w:pStyle w:val="ConsPlusNormal"/>
        <w:jc w:val="both"/>
        <w:outlineLvl w:val="3"/>
        <w:rPr>
          <w:rFonts w:ascii="Times New Roman" w:hAnsi="Times New Roman" w:cs="Times New Roman"/>
          <w:b/>
          <w:sz w:val="24"/>
          <w:szCs w:val="24"/>
        </w:rPr>
      </w:pPr>
    </w:p>
    <w:p w:rsidR="00815155" w:rsidRDefault="00815155" w:rsidP="00B822D8">
      <w:pPr>
        <w:pStyle w:val="ConsPlusNormal"/>
        <w:jc w:val="both"/>
        <w:outlineLvl w:val="3"/>
        <w:rPr>
          <w:rFonts w:ascii="Times New Roman" w:hAnsi="Times New Roman" w:cs="Times New Roman"/>
          <w:b/>
          <w:sz w:val="24"/>
          <w:szCs w:val="24"/>
        </w:rPr>
      </w:pPr>
    </w:p>
    <w:p w:rsidR="00B822D8" w:rsidRPr="00870629" w:rsidRDefault="00B822D8" w:rsidP="00B822D8">
      <w:pPr>
        <w:pStyle w:val="ConsPlusNormal"/>
        <w:jc w:val="both"/>
        <w:outlineLvl w:val="3"/>
        <w:rPr>
          <w:rFonts w:ascii="Times New Roman" w:hAnsi="Times New Roman" w:cs="Times New Roman"/>
          <w:b/>
          <w:sz w:val="24"/>
          <w:szCs w:val="24"/>
        </w:rPr>
      </w:pPr>
    </w:p>
    <w:p w:rsidR="00B822D8" w:rsidRDefault="00B822D8" w:rsidP="00B822D8">
      <w:pPr>
        <w:pStyle w:val="ConsPlusNormal"/>
        <w:jc w:val="both"/>
        <w:outlineLvl w:val="3"/>
        <w:rPr>
          <w:rFonts w:ascii="Times New Roman" w:hAnsi="Times New Roman" w:cs="Times New Roman"/>
          <w:b/>
          <w:sz w:val="24"/>
          <w:szCs w:val="24"/>
        </w:rPr>
      </w:pPr>
    </w:p>
    <w:p w:rsidR="00B822D8" w:rsidRPr="000E075D"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8</w:t>
      </w:r>
      <w:r w:rsidRPr="000E075D">
        <w:rPr>
          <w:rFonts w:ascii="Times New Roman" w:hAnsi="Times New Roman" w:cs="Times New Roman"/>
          <w:b/>
          <w:sz w:val="24"/>
          <w:szCs w:val="24"/>
        </w:rPr>
        <w:t>.1.3. Учебный предмет "Основы управления транспортными средствами".</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89737A" w:rsidRDefault="00B822D8" w:rsidP="00B822D8">
      <w:pPr>
        <w:pStyle w:val="ConsPlusNormal"/>
        <w:tabs>
          <w:tab w:val="left" w:pos="5880"/>
          <w:tab w:val="right" w:pos="10207"/>
        </w:tabs>
        <w:rPr>
          <w:rFonts w:ascii="Times New Roman" w:hAnsi="Times New Roman" w:cs="Times New Roman"/>
          <w:b/>
          <w:sz w:val="28"/>
          <w:szCs w:val="28"/>
        </w:rPr>
      </w:pPr>
      <w:r w:rsidRPr="00D32788">
        <w:rPr>
          <w:rFonts w:ascii="Times New Roman" w:hAnsi="Times New Roman" w:cs="Times New Roman"/>
          <w:b/>
          <w:sz w:val="28"/>
          <w:szCs w:val="28"/>
        </w:rPr>
        <w:t>Билет № 1</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1.Д</w:t>
      </w:r>
      <w:r w:rsidRPr="00AF2F73">
        <w:rPr>
          <w:rFonts w:ascii="Times New Roman" w:hAnsi="Times New Roman" w:cs="Times New Roman"/>
          <w:sz w:val="24"/>
          <w:szCs w:val="24"/>
        </w:rPr>
        <w:t>орожное движение как система управления водитель-автомобиль-дорога (ВАД); показатели качества функционирования системы ВАД;</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2.П</w:t>
      </w:r>
      <w:r w:rsidRPr="00AF2F73">
        <w:rPr>
          <w:rFonts w:ascii="Times New Roman" w:hAnsi="Times New Roman" w:cs="Times New Roman"/>
          <w:sz w:val="24"/>
          <w:szCs w:val="24"/>
        </w:rPr>
        <w:t>онятие о надежности водителя</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3.С</w:t>
      </w:r>
      <w:r w:rsidRPr="00AF2F73">
        <w:rPr>
          <w:rFonts w:ascii="Times New Roman" w:hAnsi="Times New Roman" w:cs="Times New Roman"/>
          <w:sz w:val="24"/>
          <w:szCs w:val="24"/>
        </w:rPr>
        <w:t xml:space="preserve">илы, действующие на транспортное средство в различных условиях движения; уравнение тягового баланса; </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4.Б</w:t>
      </w:r>
      <w:r w:rsidRPr="00AF2F73">
        <w:rPr>
          <w:rFonts w:ascii="Times New Roman" w:hAnsi="Times New Roman" w:cs="Times New Roman"/>
          <w:sz w:val="24"/>
          <w:szCs w:val="24"/>
        </w:rPr>
        <w:t>езопасность пассажиров транспортных средств</w:t>
      </w:r>
    </w:p>
    <w:p w:rsidR="00B822D8" w:rsidRPr="004C3529" w:rsidRDefault="00B822D8" w:rsidP="00B822D8">
      <w:pPr>
        <w:pStyle w:val="ConsPlusNormal"/>
        <w:tabs>
          <w:tab w:val="left" w:pos="5880"/>
          <w:tab w:val="right" w:pos="10207"/>
        </w:tabs>
        <w:rPr>
          <w:rFonts w:ascii="Times New Roman" w:hAnsi="Times New Roman" w:cs="Times New Roman"/>
          <w:sz w:val="24"/>
          <w:szCs w:val="24"/>
        </w:rPr>
      </w:pPr>
    </w:p>
    <w:p w:rsidR="00B822D8" w:rsidRPr="004C3529" w:rsidRDefault="00B822D8" w:rsidP="00B822D8">
      <w:pPr>
        <w:pStyle w:val="ConsPlusNormal"/>
        <w:tabs>
          <w:tab w:val="left" w:pos="5880"/>
          <w:tab w:val="right" w:pos="10207"/>
        </w:tabs>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2</w:t>
      </w:r>
    </w:p>
    <w:p w:rsidR="00B822D8" w:rsidRDefault="00B822D8" w:rsidP="0077541E">
      <w:pPr>
        <w:pStyle w:val="ConsPlusNormal"/>
        <w:numPr>
          <w:ilvl w:val="0"/>
          <w:numId w:val="24"/>
        </w:numPr>
        <w:jc w:val="both"/>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 xml:space="preserve">онятие о дорожно-транспортном происшествии (ДТП); виды дорожно-транспортных происшествий;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2.И</w:t>
      </w:r>
      <w:r w:rsidRPr="00AF2F73">
        <w:rPr>
          <w:rFonts w:ascii="Times New Roman" w:hAnsi="Times New Roman" w:cs="Times New Roman"/>
          <w:sz w:val="24"/>
          <w:szCs w:val="24"/>
        </w:rPr>
        <w:t>нформация, необходимая водителю для управления транспортным средством;</w:t>
      </w:r>
    </w:p>
    <w:p w:rsidR="00B822D8" w:rsidRDefault="00B822D8" w:rsidP="00B822D8">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3.И</w:t>
      </w:r>
      <w:r w:rsidRPr="00AF2F73">
        <w:rPr>
          <w:rFonts w:ascii="Times New Roman" w:hAnsi="Times New Roman" w:cs="Times New Roman"/>
          <w:sz w:val="24"/>
          <w:szCs w:val="24"/>
        </w:rPr>
        <w:t xml:space="preserve">зменение размеров и формы опасного пространства при изменении скорости и траектории движения транспортного средства;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4.З</w:t>
      </w:r>
      <w:r w:rsidRPr="00AF2F73">
        <w:rPr>
          <w:rFonts w:ascii="Times New Roman" w:hAnsi="Times New Roman" w:cs="Times New Roman"/>
          <w:sz w:val="24"/>
          <w:szCs w:val="24"/>
        </w:rPr>
        <w:t>ависимость средней скорости транспортного средства от его максимальной скорости в транспортных потоках различной плотности;</w:t>
      </w:r>
    </w:p>
    <w:p w:rsidR="00B822D8" w:rsidRPr="00870629" w:rsidRDefault="00B822D8" w:rsidP="00B822D8">
      <w:pPr>
        <w:pStyle w:val="ConsPlusNormal"/>
        <w:tabs>
          <w:tab w:val="left" w:pos="5880"/>
          <w:tab w:val="right" w:pos="10207"/>
        </w:tabs>
        <w:rPr>
          <w:rFonts w:ascii="Times New Roman" w:hAnsi="Times New Roman" w:cs="Times New Roman"/>
          <w:b/>
          <w:sz w:val="28"/>
          <w:szCs w:val="28"/>
        </w:rPr>
      </w:pPr>
    </w:p>
    <w:p w:rsidR="00B822D8" w:rsidRPr="001137B8" w:rsidRDefault="00B822D8" w:rsidP="00B822D8">
      <w:pPr>
        <w:pStyle w:val="ConsPlusNormal"/>
        <w:tabs>
          <w:tab w:val="left" w:pos="5880"/>
          <w:tab w:val="right" w:pos="10207"/>
        </w:tabs>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3</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1.П</w:t>
      </w:r>
      <w:r w:rsidRPr="00AF2F73">
        <w:rPr>
          <w:rFonts w:ascii="Times New Roman" w:hAnsi="Times New Roman" w:cs="Times New Roman"/>
          <w:sz w:val="24"/>
          <w:szCs w:val="24"/>
        </w:rPr>
        <w:t>ричины возникновения дорожно-транспортных происшествий;</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2.П</w:t>
      </w:r>
      <w:r w:rsidRPr="00AF2F73">
        <w:rPr>
          <w:rFonts w:ascii="Times New Roman" w:hAnsi="Times New Roman" w:cs="Times New Roman"/>
          <w:sz w:val="24"/>
          <w:szCs w:val="24"/>
        </w:rPr>
        <w:t>онятие о тормозном и остановочном пути;</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3.В</w:t>
      </w:r>
      <w:r w:rsidRPr="00AF2F73">
        <w:rPr>
          <w:rFonts w:ascii="Times New Roman" w:hAnsi="Times New Roman" w:cs="Times New Roman"/>
          <w:sz w:val="24"/>
          <w:szCs w:val="24"/>
        </w:rPr>
        <w:t xml:space="preserve">лияние опыта, приобретаемого водителем, на уровень аварийности в дорожном движении; наиболее опасный период накопления водителем опыта; </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4.Де</w:t>
      </w:r>
      <w:r w:rsidRPr="00AF2F73">
        <w:rPr>
          <w:rFonts w:ascii="Times New Roman" w:hAnsi="Times New Roman" w:cs="Times New Roman"/>
          <w:sz w:val="24"/>
          <w:szCs w:val="24"/>
        </w:rPr>
        <w:t xml:space="preserve">тская пассажирская безопасность; </w:t>
      </w:r>
    </w:p>
    <w:p w:rsidR="00B822D8" w:rsidRDefault="00B822D8" w:rsidP="00B822D8">
      <w:pPr>
        <w:pStyle w:val="ConsPlusNormal"/>
        <w:ind w:left="360"/>
        <w:jc w:val="both"/>
        <w:rPr>
          <w:rFonts w:ascii="Times New Roman" w:hAnsi="Times New Roman" w:cs="Times New Roman"/>
          <w:b/>
          <w:sz w:val="28"/>
          <w:szCs w:val="28"/>
        </w:rPr>
      </w:pPr>
    </w:p>
    <w:p w:rsidR="00B822D8" w:rsidRPr="005472F4" w:rsidRDefault="00B822D8" w:rsidP="00B822D8">
      <w:pPr>
        <w:pStyle w:val="ConsPlusNormal"/>
        <w:tabs>
          <w:tab w:val="left" w:pos="5880"/>
          <w:tab w:val="right" w:pos="10207"/>
        </w:tabs>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 xml:space="preserve">4 </w:t>
      </w:r>
    </w:p>
    <w:p w:rsidR="00B822D8" w:rsidRDefault="00B822D8" w:rsidP="0077541E">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Ц</w:t>
      </w:r>
      <w:r w:rsidRPr="00AF2F73">
        <w:rPr>
          <w:rFonts w:ascii="Times New Roman" w:hAnsi="Times New Roman" w:cs="Times New Roman"/>
          <w:sz w:val="24"/>
          <w:szCs w:val="24"/>
        </w:rPr>
        <w:t xml:space="preserve">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2.П</w:t>
      </w:r>
      <w:r w:rsidRPr="00AF2F73">
        <w:rPr>
          <w:rFonts w:ascii="Times New Roman" w:hAnsi="Times New Roman" w:cs="Times New Roman"/>
          <w:sz w:val="24"/>
          <w:szCs w:val="24"/>
        </w:rPr>
        <w:t>онятие о надежности водителя</w:t>
      </w:r>
    </w:p>
    <w:p w:rsidR="00B822D8" w:rsidRDefault="00B822D8" w:rsidP="00B822D8">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3.Д</w:t>
      </w:r>
      <w:r w:rsidRPr="00AF2F73">
        <w:rPr>
          <w:rFonts w:ascii="Times New Roman" w:hAnsi="Times New Roman" w:cs="Times New Roman"/>
          <w:sz w:val="24"/>
          <w:szCs w:val="24"/>
        </w:rPr>
        <w:t xml:space="preserve">инамический габарит транспортного средства; опасное пространство, возникающее вокруг транспортного средства при движении; </w:t>
      </w:r>
    </w:p>
    <w:p w:rsidR="00B822D8" w:rsidRDefault="00B822D8" w:rsidP="00B822D8">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4.З</w:t>
      </w:r>
      <w:r w:rsidRPr="00AF2F73">
        <w:rPr>
          <w:rFonts w:ascii="Times New Roman" w:hAnsi="Times New Roman" w:cs="Times New Roman"/>
          <w:sz w:val="24"/>
          <w:szCs w:val="24"/>
        </w:rPr>
        <w:t xml:space="preserve">ависимость средней скорости транспортного средства от его максимальной скорости в транспортных потоках различной плотности; </w:t>
      </w:r>
    </w:p>
    <w:p w:rsidR="00B822D8" w:rsidRPr="00870629" w:rsidRDefault="00B822D8" w:rsidP="00B822D8">
      <w:pPr>
        <w:pStyle w:val="ConsPlusNormal"/>
        <w:ind w:left="900"/>
        <w:jc w:val="both"/>
        <w:rPr>
          <w:rFonts w:ascii="Times New Roman" w:hAnsi="Times New Roman" w:cs="Times New Roman"/>
          <w:b/>
          <w:sz w:val="28"/>
          <w:szCs w:val="28"/>
        </w:rPr>
      </w:pPr>
    </w:p>
    <w:p w:rsidR="00B822D8" w:rsidRPr="001137B8" w:rsidRDefault="00B822D8" w:rsidP="00B822D8">
      <w:pPr>
        <w:pStyle w:val="ConsPlusNormal"/>
        <w:ind w:left="900"/>
        <w:jc w:val="both"/>
        <w:rPr>
          <w:rFonts w:ascii="Times New Roman" w:hAnsi="Times New Roman" w:cs="Times New Roman"/>
          <w:sz w:val="24"/>
          <w:szCs w:val="24"/>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5</w:t>
      </w:r>
    </w:p>
    <w:p w:rsidR="00B822D8" w:rsidRDefault="00B822D8" w:rsidP="00B822D8">
      <w:pPr>
        <w:pStyle w:val="ConsPlusNormal"/>
        <w:tabs>
          <w:tab w:val="left" w:pos="5880"/>
          <w:tab w:val="right" w:pos="10207"/>
        </w:tabs>
        <w:ind w:left="426"/>
        <w:rPr>
          <w:rFonts w:ascii="Times New Roman" w:hAnsi="Times New Roman" w:cs="Times New Roman"/>
          <w:sz w:val="24"/>
          <w:szCs w:val="24"/>
        </w:rPr>
      </w:pPr>
      <w:r>
        <w:rPr>
          <w:rFonts w:ascii="Times New Roman" w:hAnsi="Times New Roman" w:cs="Times New Roman"/>
          <w:sz w:val="24"/>
          <w:szCs w:val="24"/>
        </w:rPr>
        <w:t>1.Э</w:t>
      </w:r>
      <w:r w:rsidRPr="00AF2F73">
        <w:rPr>
          <w:rFonts w:ascii="Times New Roman" w:hAnsi="Times New Roman" w:cs="Times New Roman"/>
          <w:sz w:val="24"/>
          <w:szCs w:val="24"/>
        </w:rPr>
        <w:t>лементы системы водитель-автомобиль</w:t>
      </w:r>
    </w:p>
    <w:p w:rsidR="00B822D8" w:rsidRDefault="00B822D8" w:rsidP="00B822D8">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2.В</w:t>
      </w:r>
      <w:r w:rsidRPr="00AF2F73">
        <w:rPr>
          <w:rFonts w:ascii="Times New Roman" w:hAnsi="Times New Roman" w:cs="Times New Roman"/>
          <w:sz w:val="24"/>
          <w:szCs w:val="24"/>
        </w:rPr>
        <w:t xml:space="preserve">лияние скорости движения транспортного средства на размеры поля зрения и концентрацию внимания; </w:t>
      </w:r>
    </w:p>
    <w:p w:rsidR="00B822D8" w:rsidRDefault="00B822D8" w:rsidP="00B822D8">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3.У</w:t>
      </w:r>
      <w:r w:rsidRPr="00AF2F73">
        <w:rPr>
          <w:rFonts w:ascii="Times New Roman" w:hAnsi="Times New Roman" w:cs="Times New Roman"/>
          <w:sz w:val="24"/>
          <w:szCs w:val="24"/>
        </w:rPr>
        <w:t xml:space="preserve">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w:t>
      </w:r>
    </w:p>
    <w:p w:rsidR="00B822D8" w:rsidRPr="00AF2F73" w:rsidRDefault="00B822D8" w:rsidP="00B822D8">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4.П</w:t>
      </w:r>
      <w:r w:rsidRPr="00AF2F73">
        <w:rPr>
          <w:rFonts w:ascii="Times New Roman" w:hAnsi="Times New Roman" w:cs="Times New Roman"/>
          <w:sz w:val="24"/>
          <w:szCs w:val="24"/>
        </w:rPr>
        <w:t>ринципы экономичного управления транспортным средством; факторы, влияющие на эксплуатационный расход топлива.</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5472F4" w:rsidRDefault="00B822D8" w:rsidP="00B822D8">
      <w:pPr>
        <w:pStyle w:val="ConsPlusNormal"/>
        <w:ind w:left="900"/>
        <w:jc w:val="both"/>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6</w:t>
      </w:r>
    </w:p>
    <w:p w:rsidR="00B822D8" w:rsidRDefault="00B822D8" w:rsidP="0077541E">
      <w:pPr>
        <w:pStyle w:val="ConsPlusNormal"/>
        <w:numPr>
          <w:ilvl w:val="0"/>
          <w:numId w:val="26"/>
        </w:numPr>
        <w:jc w:val="both"/>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 xml:space="preserve">оказатели качества управления транспортным средством: эффективность и безопасность; </w:t>
      </w:r>
    </w:p>
    <w:p w:rsidR="00B822D8" w:rsidRDefault="00B822D8" w:rsidP="0077541E">
      <w:pPr>
        <w:pStyle w:val="ConsPlusNormal"/>
        <w:numPr>
          <w:ilvl w:val="0"/>
          <w:numId w:val="26"/>
        </w:numPr>
        <w:jc w:val="both"/>
        <w:rPr>
          <w:rFonts w:ascii="Times New Roman" w:hAnsi="Times New Roman" w:cs="Times New Roman"/>
          <w:sz w:val="24"/>
          <w:szCs w:val="24"/>
        </w:rPr>
      </w:pPr>
      <w:r>
        <w:rPr>
          <w:rFonts w:ascii="Times New Roman" w:hAnsi="Times New Roman" w:cs="Times New Roman"/>
          <w:sz w:val="24"/>
          <w:szCs w:val="24"/>
        </w:rPr>
        <w:t>Б</w:t>
      </w:r>
      <w:r w:rsidRPr="00AF2F73">
        <w:rPr>
          <w:rFonts w:ascii="Times New Roman" w:hAnsi="Times New Roman" w:cs="Times New Roman"/>
          <w:sz w:val="24"/>
          <w:szCs w:val="24"/>
        </w:rPr>
        <w:t xml:space="preserve">езопасный боковой интервал; резервы управления скоростью, ускорением, дистанцией и боковым интервалом;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3.П</w:t>
      </w:r>
      <w:r w:rsidRPr="00AF2F73">
        <w:rPr>
          <w:rFonts w:ascii="Times New Roman" w:hAnsi="Times New Roman" w:cs="Times New Roman"/>
          <w:sz w:val="24"/>
          <w:szCs w:val="24"/>
        </w:rPr>
        <w:t>оказатели эффективности управления транспортным средством</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4.В</w:t>
      </w:r>
      <w:r w:rsidRPr="00AF2F73">
        <w:rPr>
          <w:rFonts w:ascii="Times New Roman" w:hAnsi="Times New Roman" w:cs="Times New Roman"/>
          <w:sz w:val="24"/>
          <w:szCs w:val="24"/>
        </w:rPr>
        <w:t>лияние плотности транспортного потока на вероятность и тип ДТП</w:t>
      </w:r>
    </w:p>
    <w:p w:rsidR="00B822D8" w:rsidRPr="00870629" w:rsidRDefault="00B822D8" w:rsidP="00B822D8">
      <w:pPr>
        <w:pStyle w:val="ConsPlusNormal"/>
        <w:jc w:val="both"/>
        <w:rPr>
          <w:rFonts w:ascii="Times New Roman" w:hAnsi="Times New Roman" w:cs="Times New Roman"/>
          <w:b/>
          <w:sz w:val="28"/>
          <w:szCs w:val="28"/>
        </w:rPr>
      </w:pPr>
    </w:p>
    <w:p w:rsidR="00B822D8" w:rsidRPr="005472F4" w:rsidRDefault="00B822D8" w:rsidP="00B822D8">
      <w:pPr>
        <w:pStyle w:val="ConsPlusNormal"/>
        <w:ind w:left="900"/>
        <w:jc w:val="both"/>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7</w:t>
      </w:r>
    </w:p>
    <w:p w:rsidR="00B822D8" w:rsidRDefault="00B822D8" w:rsidP="0077541E">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Б</w:t>
      </w:r>
      <w:r w:rsidRPr="00AF2F73">
        <w:rPr>
          <w:rFonts w:ascii="Times New Roman" w:hAnsi="Times New Roman" w:cs="Times New Roman"/>
          <w:sz w:val="24"/>
          <w:szCs w:val="24"/>
        </w:rPr>
        <w:t xml:space="preserve">езаварийность как условие достижения цели управления транспортным средством; </w:t>
      </w:r>
    </w:p>
    <w:p w:rsidR="00B822D8" w:rsidRDefault="00B822D8" w:rsidP="0077541E">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С</w:t>
      </w:r>
      <w:r w:rsidRPr="00AF2F73">
        <w:rPr>
          <w:rFonts w:ascii="Times New Roman" w:hAnsi="Times New Roman" w:cs="Times New Roman"/>
          <w:sz w:val="24"/>
          <w:szCs w:val="24"/>
        </w:rPr>
        <w:t xml:space="preserve">илы и моменты, действующие на транспортное средство при торможении и при криволинейном движении; </w:t>
      </w:r>
    </w:p>
    <w:p w:rsidR="00B822D8" w:rsidRDefault="00B822D8" w:rsidP="0077541E">
      <w:pPr>
        <w:pStyle w:val="ConsPlusNormal"/>
        <w:numPr>
          <w:ilvl w:val="0"/>
          <w:numId w:val="27"/>
        </w:numPr>
        <w:jc w:val="both"/>
        <w:rPr>
          <w:rFonts w:ascii="Times New Roman" w:hAnsi="Times New Roman" w:cs="Times New Roman"/>
          <w:sz w:val="24"/>
          <w:szCs w:val="24"/>
        </w:rPr>
      </w:pPr>
      <w:r>
        <w:rPr>
          <w:rFonts w:ascii="Times New Roman" w:hAnsi="Times New Roman" w:cs="Times New Roman"/>
          <w:sz w:val="24"/>
          <w:szCs w:val="24"/>
        </w:rPr>
        <w:t>В</w:t>
      </w:r>
      <w:r w:rsidRPr="00AF2F73">
        <w:rPr>
          <w:rFonts w:ascii="Times New Roman" w:hAnsi="Times New Roman" w:cs="Times New Roman"/>
          <w:sz w:val="24"/>
          <w:szCs w:val="24"/>
        </w:rPr>
        <w:t xml:space="preserve">ыбор скорости, ускорения, дистанции и бокового интервала с учетом геометрических параметров дороги и условий движения;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4.Б</w:t>
      </w:r>
      <w:r w:rsidRPr="00AF2F73">
        <w:rPr>
          <w:rFonts w:ascii="Times New Roman" w:hAnsi="Times New Roman" w:cs="Times New Roman"/>
          <w:sz w:val="24"/>
          <w:szCs w:val="24"/>
        </w:rPr>
        <w:t>езопасность пассажиров транспортных средств</w:t>
      </w:r>
    </w:p>
    <w:p w:rsidR="00B822D8" w:rsidRPr="00153900" w:rsidRDefault="00B822D8" w:rsidP="00B822D8">
      <w:pPr>
        <w:pStyle w:val="ConsPlusNormal"/>
        <w:jc w:val="both"/>
        <w:rPr>
          <w:rFonts w:ascii="Times New Roman" w:hAnsi="Times New Roman" w:cs="Times New Roman"/>
          <w:b/>
          <w:sz w:val="28"/>
          <w:szCs w:val="28"/>
        </w:rPr>
      </w:pPr>
    </w:p>
    <w:p w:rsidR="00B822D8" w:rsidRPr="001137B8" w:rsidRDefault="00B822D8" w:rsidP="00B822D8">
      <w:pPr>
        <w:pStyle w:val="ConsPlusNormal"/>
        <w:ind w:left="900"/>
        <w:jc w:val="both"/>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8</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1.К</w:t>
      </w:r>
      <w:r w:rsidRPr="00AF2F73">
        <w:rPr>
          <w:rFonts w:ascii="Times New Roman" w:hAnsi="Times New Roman" w:cs="Times New Roman"/>
          <w:sz w:val="24"/>
          <w:szCs w:val="24"/>
        </w:rPr>
        <w:t>лассификация автомобильных дорог</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2.В</w:t>
      </w:r>
      <w:r w:rsidRPr="00AF2F73">
        <w:rPr>
          <w:rFonts w:ascii="Times New Roman" w:hAnsi="Times New Roman" w:cs="Times New Roman"/>
          <w:sz w:val="24"/>
          <w:szCs w:val="24"/>
        </w:rPr>
        <w:t xml:space="preserve">лияние скорости движения транспортного средства на размеры поля зрения и концентрацию внимания; </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3.В</w:t>
      </w:r>
      <w:r w:rsidRPr="00AF2F73">
        <w:rPr>
          <w:rFonts w:ascii="Times New Roman" w:hAnsi="Times New Roman" w:cs="Times New Roman"/>
          <w:sz w:val="24"/>
          <w:szCs w:val="24"/>
        </w:rPr>
        <w:t xml:space="preserve">лияние опыта, приобретаемого водителем, на уровень аварийности в дорожном движении; наиболее опасный период накопления водителем опыта; </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4.О</w:t>
      </w:r>
      <w:r w:rsidRPr="00AF2F73">
        <w:rPr>
          <w:rFonts w:ascii="Times New Roman" w:hAnsi="Times New Roman" w:cs="Times New Roman"/>
          <w:sz w:val="24"/>
          <w:szCs w:val="24"/>
        </w:rPr>
        <w:t xml:space="preserve">пасные последствия срабатывания подушек безопасности для непристегнутых водителя и пассажиров транспортных средств; </w:t>
      </w:r>
    </w:p>
    <w:p w:rsidR="00B822D8" w:rsidRDefault="00B822D8" w:rsidP="00B822D8">
      <w:pPr>
        <w:pStyle w:val="ConsPlusNormal"/>
        <w:ind w:left="900"/>
        <w:jc w:val="both"/>
        <w:rPr>
          <w:rFonts w:ascii="Times New Roman" w:hAnsi="Times New Roman" w:cs="Times New Roman"/>
          <w:b/>
          <w:sz w:val="28"/>
          <w:szCs w:val="28"/>
        </w:rPr>
      </w:pPr>
    </w:p>
    <w:p w:rsidR="00B822D8" w:rsidRPr="005472F4" w:rsidRDefault="00B822D8" w:rsidP="00B822D8">
      <w:pPr>
        <w:pStyle w:val="ConsPlusNormal"/>
        <w:ind w:left="900"/>
        <w:jc w:val="both"/>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9</w:t>
      </w:r>
    </w:p>
    <w:p w:rsidR="00B822D8" w:rsidRPr="00AF2F73" w:rsidRDefault="00B822D8" w:rsidP="0077541E">
      <w:pPr>
        <w:pStyle w:val="ConsPlus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Т</w:t>
      </w:r>
      <w:r w:rsidRPr="00AF2F73">
        <w:rPr>
          <w:rFonts w:ascii="Times New Roman" w:hAnsi="Times New Roman" w:cs="Times New Roman"/>
          <w:sz w:val="24"/>
          <w:szCs w:val="24"/>
        </w:rPr>
        <w:t>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2.П</w:t>
      </w:r>
      <w:r w:rsidRPr="00AF2F73">
        <w:rPr>
          <w:rFonts w:ascii="Times New Roman" w:hAnsi="Times New Roman" w:cs="Times New Roman"/>
          <w:sz w:val="24"/>
          <w:szCs w:val="24"/>
        </w:rPr>
        <w:t>онятие о тормозном и остановочном пути</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3.В</w:t>
      </w:r>
      <w:r w:rsidRPr="00AF2F73">
        <w:rPr>
          <w:rFonts w:ascii="Times New Roman" w:hAnsi="Times New Roman" w:cs="Times New Roman"/>
          <w:sz w:val="24"/>
          <w:szCs w:val="24"/>
        </w:rPr>
        <w:t>лияние плотности транспортного потока на вероятность и тип ДТП</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4.Б</w:t>
      </w:r>
      <w:r w:rsidRPr="00AF2F73">
        <w:rPr>
          <w:rFonts w:ascii="Times New Roman" w:hAnsi="Times New Roman" w:cs="Times New Roman"/>
          <w:sz w:val="24"/>
          <w:szCs w:val="24"/>
        </w:rPr>
        <w:t>езопасность пассажиров транспортных средств</w:t>
      </w:r>
    </w:p>
    <w:p w:rsidR="00B822D8" w:rsidRPr="001137B8" w:rsidRDefault="00B822D8" w:rsidP="00B822D8">
      <w:pPr>
        <w:pStyle w:val="ConsPlusNormal"/>
        <w:tabs>
          <w:tab w:val="left" w:pos="5880"/>
          <w:tab w:val="right" w:pos="10207"/>
        </w:tabs>
        <w:rPr>
          <w:rFonts w:ascii="Times New Roman" w:hAnsi="Times New Roman" w:cs="Times New Roman"/>
          <w:sz w:val="24"/>
          <w:szCs w:val="24"/>
        </w:rPr>
      </w:pPr>
    </w:p>
    <w:p w:rsidR="00B822D8" w:rsidRPr="001137B8" w:rsidRDefault="00B822D8" w:rsidP="00B822D8">
      <w:pPr>
        <w:pStyle w:val="ConsPlusNormal"/>
        <w:ind w:left="900"/>
        <w:jc w:val="both"/>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10</w:t>
      </w:r>
    </w:p>
    <w:p w:rsidR="00B822D8" w:rsidRDefault="00B822D8" w:rsidP="0077541E">
      <w:pPr>
        <w:pStyle w:val="ConsPlusNormal"/>
        <w:numPr>
          <w:ilvl w:val="0"/>
          <w:numId w:val="29"/>
        </w:numPr>
        <w:jc w:val="both"/>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 xml:space="preserve">онятие о дорожно-транспортном происшествии (ДТП); виды дорожно-транспортных происшествий; </w:t>
      </w:r>
    </w:p>
    <w:p w:rsidR="00B822D8" w:rsidRPr="00D32788" w:rsidRDefault="00B822D8" w:rsidP="0077541E">
      <w:pPr>
        <w:pStyle w:val="ConsPlusNormal"/>
        <w:numPr>
          <w:ilvl w:val="0"/>
          <w:numId w:val="29"/>
        </w:numPr>
        <w:jc w:val="both"/>
        <w:rPr>
          <w:rFonts w:ascii="Times New Roman" w:hAnsi="Times New Roman" w:cs="Times New Roman"/>
          <w:sz w:val="24"/>
          <w:szCs w:val="24"/>
        </w:rPr>
      </w:pPr>
      <w:r>
        <w:rPr>
          <w:rFonts w:ascii="Times New Roman" w:hAnsi="Times New Roman" w:cs="Times New Roman"/>
          <w:sz w:val="24"/>
          <w:szCs w:val="24"/>
        </w:rPr>
        <w:t>С</w:t>
      </w:r>
      <w:r w:rsidRPr="00AF2F73">
        <w:rPr>
          <w:rFonts w:ascii="Times New Roman" w:hAnsi="Times New Roman" w:cs="Times New Roman"/>
          <w:sz w:val="24"/>
          <w:szCs w:val="24"/>
        </w:rPr>
        <w:t xml:space="preserve">илы и моменты, действующие на транспортное средство при торможении и при криволинейном движении; </w:t>
      </w:r>
    </w:p>
    <w:p w:rsidR="00B822D8" w:rsidRDefault="00B822D8" w:rsidP="0077541E">
      <w:pPr>
        <w:pStyle w:val="ConsPlusNormal"/>
        <w:numPr>
          <w:ilvl w:val="0"/>
          <w:numId w:val="29"/>
        </w:numPr>
        <w:jc w:val="both"/>
        <w:rPr>
          <w:rFonts w:ascii="Times New Roman" w:hAnsi="Times New Roman" w:cs="Times New Roman"/>
          <w:sz w:val="24"/>
          <w:szCs w:val="24"/>
        </w:rPr>
      </w:pPr>
      <w:r>
        <w:rPr>
          <w:rFonts w:ascii="Times New Roman" w:hAnsi="Times New Roman" w:cs="Times New Roman"/>
          <w:sz w:val="24"/>
          <w:szCs w:val="24"/>
        </w:rPr>
        <w:t>Д</w:t>
      </w:r>
      <w:r w:rsidRPr="00AF2F73">
        <w:rPr>
          <w:rFonts w:ascii="Times New Roman" w:hAnsi="Times New Roman" w:cs="Times New Roman"/>
          <w:sz w:val="24"/>
          <w:szCs w:val="24"/>
        </w:rPr>
        <w:t xml:space="preserve">инамический габарит транспортного средства; опасное пространство, возникающее вокруг транспортного средства при движении; </w:t>
      </w:r>
    </w:p>
    <w:p w:rsidR="00B822D8" w:rsidRDefault="00B822D8" w:rsidP="0077541E">
      <w:pPr>
        <w:pStyle w:val="ConsPlusNormal"/>
        <w:numPr>
          <w:ilvl w:val="0"/>
          <w:numId w:val="29"/>
        </w:numPr>
        <w:jc w:val="both"/>
        <w:rPr>
          <w:rFonts w:ascii="Times New Roman" w:hAnsi="Times New Roman" w:cs="Times New Roman"/>
          <w:sz w:val="24"/>
          <w:szCs w:val="24"/>
        </w:rPr>
      </w:pPr>
      <w:r>
        <w:rPr>
          <w:rFonts w:ascii="Times New Roman" w:hAnsi="Times New Roman" w:cs="Times New Roman"/>
          <w:sz w:val="24"/>
          <w:szCs w:val="24"/>
        </w:rPr>
        <w:t>З</w:t>
      </w:r>
      <w:r w:rsidRPr="00AF2F73">
        <w:rPr>
          <w:rFonts w:ascii="Times New Roman" w:hAnsi="Times New Roman" w:cs="Times New Roman"/>
          <w:sz w:val="24"/>
          <w:szCs w:val="24"/>
        </w:rPr>
        <w:t xml:space="preserve">ависимость средней скорости транспортного средства от его максимальной скорости в транспортных потоках различной плотности;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1137B8" w:rsidRDefault="00B822D8" w:rsidP="00B822D8">
      <w:pPr>
        <w:pStyle w:val="ConsPlusNormal"/>
        <w:ind w:left="900"/>
        <w:jc w:val="both"/>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11</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1.Д</w:t>
      </w:r>
      <w:r w:rsidRPr="00AF2F73">
        <w:rPr>
          <w:rFonts w:ascii="Times New Roman" w:hAnsi="Times New Roman" w:cs="Times New Roman"/>
          <w:sz w:val="24"/>
          <w:szCs w:val="24"/>
        </w:rPr>
        <w:t>орожное движение как система управления водитель-автомобиль-дорога (ВАД);</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2.И</w:t>
      </w:r>
      <w:r w:rsidRPr="00AF2F73">
        <w:rPr>
          <w:rFonts w:ascii="Times New Roman" w:hAnsi="Times New Roman" w:cs="Times New Roman"/>
          <w:sz w:val="24"/>
          <w:szCs w:val="24"/>
        </w:rPr>
        <w:t>нформация, необходимая водителю для управления транспортным средством</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3.У</w:t>
      </w:r>
      <w:r w:rsidRPr="00AF2F73">
        <w:rPr>
          <w:rFonts w:ascii="Times New Roman" w:hAnsi="Times New Roman" w:cs="Times New Roman"/>
          <w:sz w:val="24"/>
          <w:szCs w:val="24"/>
        </w:rPr>
        <w:t xml:space="preserve">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4.О</w:t>
      </w:r>
      <w:r w:rsidRPr="00AF2F73">
        <w:rPr>
          <w:rFonts w:ascii="Times New Roman" w:hAnsi="Times New Roman" w:cs="Times New Roman"/>
          <w:sz w:val="24"/>
          <w:szCs w:val="24"/>
        </w:rPr>
        <w:t xml:space="preserve">пасные последствия срабатывания подушек безопасности для непристегнутых водителя и пассажиров транспортных средств; </w:t>
      </w: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5472F4" w:rsidRDefault="00B822D8" w:rsidP="00B822D8">
      <w:pPr>
        <w:pStyle w:val="ConsPlusNormal"/>
        <w:ind w:left="900"/>
        <w:jc w:val="both"/>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12</w:t>
      </w:r>
    </w:p>
    <w:p w:rsidR="00B822D8" w:rsidRDefault="00B822D8" w:rsidP="0077541E">
      <w:pPr>
        <w:pStyle w:val="ConsPlus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Ц</w:t>
      </w:r>
      <w:r w:rsidRPr="00AF2F73">
        <w:rPr>
          <w:rFonts w:ascii="Times New Roman" w:hAnsi="Times New Roman" w:cs="Times New Roman"/>
          <w:sz w:val="24"/>
          <w:szCs w:val="24"/>
        </w:rPr>
        <w:t xml:space="preserve">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w:t>
      </w:r>
    </w:p>
    <w:p w:rsidR="00B822D8" w:rsidRDefault="00B822D8" w:rsidP="0077541E">
      <w:pPr>
        <w:pStyle w:val="ConsPlus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Б</w:t>
      </w:r>
      <w:r w:rsidRPr="00AF2F73">
        <w:rPr>
          <w:rFonts w:ascii="Times New Roman" w:hAnsi="Times New Roman" w:cs="Times New Roman"/>
          <w:sz w:val="24"/>
          <w:szCs w:val="24"/>
        </w:rPr>
        <w:t xml:space="preserve">езопасный боковой интервал; резервы управления скоростью, ускорением, дистанцией и боковым интервалом; </w:t>
      </w:r>
    </w:p>
    <w:p w:rsidR="00B822D8" w:rsidRDefault="00B822D8" w:rsidP="0077541E">
      <w:pPr>
        <w:pStyle w:val="ConsPlus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С</w:t>
      </w:r>
      <w:r w:rsidRPr="00AF2F73">
        <w:rPr>
          <w:rFonts w:ascii="Times New Roman" w:hAnsi="Times New Roman" w:cs="Times New Roman"/>
          <w:sz w:val="24"/>
          <w:szCs w:val="24"/>
        </w:rPr>
        <w:t xml:space="preserve">илы, действующие на транспортное средство в различных условиях движения; уравнение тягового баланса;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4.Б</w:t>
      </w:r>
      <w:r w:rsidRPr="00AF2F73">
        <w:rPr>
          <w:rFonts w:ascii="Times New Roman" w:hAnsi="Times New Roman" w:cs="Times New Roman"/>
          <w:sz w:val="24"/>
          <w:szCs w:val="24"/>
        </w:rPr>
        <w:t>езопасность пассажиров транспортных средств</w:t>
      </w:r>
    </w:p>
    <w:p w:rsidR="00B822D8" w:rsidRDefault="00B822D8" w:rsidP="00B822D8">
      <w:pPr>
        <w:pStyle w:val="ConsPlusNormal"/>
        <w:jc w:val="both"/>
        <w:rPr>
          <w:rFonts w:ascii="Times New Roman" w:hAnsi="Times New Roman" w:cs="Times New Roman"/>
          <w:b/>
          <w:sz w:val="28"/>
          <w:szCs w:val="28"/>
        </w:rPr>
      </w:pPr>
    </w:p>
    <w:p w:rsidR="00B822D8" w:rsidRPr="001137B8" w:rsidRDefault="00B822D8" w:rsidP="00B822D8">
      <w:pPr>
        <w:pStyle w:val="ConsPlusNormal"/>
        <w:ind w:left="900"/>
        <w:jc w:val="both"/>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13</w:t>
      </w:r>
    </w:p>
    <w:p w:rsidR="00B822D8" w:rsidRDefault="00B822D8" w:rsidP="00B822D8">
      <w:pPr>
        <w:pStyle w:val="ConsPlusNormal"/>
        <w:tabs>
          <w:tab w:val="left" w:pos="5880"/>
          <w:tab w:val="right" w:pos="10207"/>
        </w:tabs>
        <w:ind w:left="426"/>
        <w:rPr>
          <w:rFonts w:ascii="Times New Roman" w:hAnsi="Times New Roman" w:cs="Times New Roman"/>
          <w:sz w:val="24"/>
          <w:szCs w:val="24"/>
        </w:rPr>
      </w:pPr>
      <w:r>
        <w:rPr>
          <w:rFonts w:ascii="Times New Roman" w:hAnsi="Times New Roman" w:cs="Times New Roman"/>
          <w:sz w:val="24"/>
          <w:szCs w:val="24"/>
        </w:rPr>
        <w:t>1.Э</w:t>
      </w:r>
      <w:r w:rsidRPr="00AF2F73">
        <w:rPr>
          <w:rFonts w:ascii="Times New Roman" w:hAnsi="Times New Roman" w:cs="Times New Roman"/>
          <w:sz w:val="24"/>
          <w:szCs w:val="24"/>
        </w:rPr>
        <w:t>лементы системы водитель-автомобиль</w:t>
      </w:r>
    </w:p>
    <w:p w:rsidR="00B822D8" w:rsidRDefault="00B822D8" w:rsidP="00B822D8">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2.Б</w:t>
      </w:r>
      <w:r w:rsidRPr="00AF2F73">
        <w:rPr>
          <w:rFonts w:ascii="Times New Roman" w:hAnsi="Times New Roman" w:cs="Times New Roman"/>
          <w:sz w:val="24"/>
          <w:szCs w:val="24"/>
        </w:rPr>
        <w:t xml:space="preserve">езопасный боковой интервал; резервы управления скоростью, ускорением, дистанцией и боковым интервалом; </w:t>
      </w:r>
    </w:p>
    <w:p w:rsidR="00B822D8" w:rsidRDefault="00B822D8" w:rsidP="00B822D8">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3.У</w:t>
      </w:r>
      <w:r w:rsidRPr="00AF2F73">
        <w:rPr>
          <w:rFonts w:ascii="Times New Roman" w:hAnsi="Times New Roman" w:cs="Times New Roman"/>
          <w:sz w:val="24"/>
          <w:szCs w:val="24"/>
        </w:rPr>
        <w:t xml:space="preserve">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w:t>
      </w:r>
    </w:p>
    <w:p w:rsidR="00B822D8" w:rsidRDefault="00B822D8" w:rsidP="00B822D8">
      <w:pPr>
        <w:pStyle w:val="ConsPlusNormal"/>
        <w:ind w:left="426"/>
        <w:jc w:val="both"/>
        <w:rPr>
          <w:rFonts w:ascii="Times New Roman" w:hAnsi="Times New Roman" w:cs="Times New Roman"/>
          <w:sz w:val="24"/>
          <w:szCs w:val="24"/>
        </w:rPr>
      </w:pPr>
      <w:r>
        <w:rPr>
          <w:rFonts w:ascii="Times New Roman" w:hAnsi="Times New Roman" w:cs="Times New Roman"/>
          <w:sz w:val="24"/>
          <w:szCs w:val="24"/>
        </w:rPr>
        <w:t>4.П</w:t>
      </w:r>
      <w:r w:rsidRPr="00AF2F73">
        <w:rPr>
          <w:rFonts w:ascii="Times New Roman" w:hAnsi="Times New Roman" w:cs="Times New Roman"/>
          <w:sz w:val="24"/>
          <w:szCs w:val="24"/>
        </w:rPr>
        <w:t xml:space="preserve">одушки безопасности для пешеходов и велосипедистов; световозвращающие элементы, их типы и эффективность использования; </w:t>
      </w:r>
    </w:p>
    <w:p w:rsidR="00B822D8" w:rsidRDefault="00B822D8" w:rsidP="00B822D8">
      <w:pPr>
        <w:pStyle w:val="ConsPlusNormal"/>
        <w:ind w:left="142"/>
        <w:jc w:val="both"/>
        <w:rPr>
          <w:rFonts w:ascii="Times New Roman" w:hAnsi="Times New Roman" w:cs="Times New Roman"/>
          <w:b/>
          <w:sz w:val="28"/>
          <w:szCs w:val="28"/>
        </w:rPr>
      </w:pPr>
    </w:p>
    <w:p w:rsidR="00B822D8" w:rsidRPr="005472F4" w:rsidRDefault="00B822D8" w:rsidP="00B822D8">
      <w:pPr>
        <w:pStyle w:val="ConsPlusNormal"/>
        <w:ind w:left="142"/>
        <w:jc w:val="both"/>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14</w:t>
      </w:r>
    </w:p>
    <w:p w:rsidR="00B822D8" w:rsidRDefault="00B822D8" w:rsidP="0077541E">
      <w:pPr>
        <w:pStyle w:val="ConsPlusNormal"/>
        <w:numPr>
          <w:ilvl w:val="0"/>
          <w:numId w:val="31"/>
        </w:numPr>
        <w:jc w:val="both"/>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 xml:space="preserve">онятие о дорожно-транспортном происшествии (ДТП); виды дорожно-транспортных происшествий; </w:t>
      </w:r>
    </w:p>
    <w:p w:rsidR="00B822D8" w:rsidRPr="00D32788" w:rsidRDefault="00B822D8" w:rsidP="0077541E">
      <w:pPr>
        <w:pStyle w:val="ConsPlusNormal"/>
        <w:numPr>
          <w:ilvl w:val="0"/>
          <w:numId w:val="31"/>
        </w:numPr>
        <w:jc w:val="both"/>
        <w:rPr>
          <w:rFonts w:ascii="Times New Roman" w:hAnsi="Times New Roman" w:cs="Times New Roman"/>
          <w:sz w:val="24"/>
          <w:szCs w:val="24"/>
        </w:rPr>
      </w:pPr>
      <w:r>
        <w:rPr>
          <w:rFonts w:ascii="Times New Roman" w:hAnsi="Times New Roman" w:cs="Times New Roman"/>
          <w:sz w:val="24"/>
          <w:szCs w:val="24"/>
        </w:rPr>
        <w:t>С</w:t>
      </w:r>
      <w:r w:rsidRPr="00AF2F73">
        <w:rPr>
          <w:rFonts w:ascii="Times New Roman" w:hAnsi="Times New Roman" w:cs="Times New Roman"/>
          <w:sz w:val="24"/>
          <w:szCs w:val="24"/>
        </w:rPr>
        <w:t xml:space="preserve">илы и моменты, действующие на транспортное средство при торможении и при криволинейном движении; </w:t>
      </w:r>
    </w:p>
    <w:p w:rsidR="00B822D8" w:rsidRDefault="00B822D8" w:rsidP="0077541E">
      <w:pPr>
        <w:pStyle w:val="ConsPlusNormal"/>
        <w:numPr>
          <w:ilvl w:val="0"/>
          <w:numId w:val="31"/>
        </w:numPr>
        <w:jc w:val="both"/>
        <w:rPr>
          <w:rFonts w:ascii="Times New Roman" w:hAnsi="Times New Roman" w:cs="Times New Roman"/>
          <w:sz w:val="24"/>
          <w:szCs w:val="24"/>
        </w:rPr>
      </w:pPr>
      <w:r>
        <w:rPr>
          <w:rFonts w:ascii="Times New Roman" w:hAnsi="Times New Roman" w:cs="Times New Roman"/>
          <w:sz w:val="24"/>
          <w:szCs w:val="24"/>
        </w:rPr>
        <w:t>В</w:t>
      </w:r>
      <w:r w:rsidRPr="00AF2F73">
        <w:rPr>
          <w:rFonts w:ascii="Times New Roman" w:hAnsi="Times New Roman" w:cs="Times New Roman"/>
          <w:sz w:val="24"/>
          <w:szCs w:val="24"/>
        </w:rPr>
        <w:t xml:space="preserve">лияние опыта, приобретаемого водителем, на уровень аварийности в дорожном движении; наиболее опасный период накопления водителем опыта;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4.Б</w:t>
      </w:r>
      <w:r w:rsidRPr="00AF2F73">
        <w:rPr>
          <w:rFonts w:ascii="Times New Roman" w:hAnsi="Times New Roman" w:cs="Times New Roman"/>
          <w:sz w:val="24"/>
          <w:szCs w:val="24"/>
        </w:rPr>
        <w:t>езопасность пассажиров транспортных средств</w:t>
      </w:r>
    </w:p>
    <w:p w:rsidR="00B822D8" w:rsidRDefault="00B822D8" w:rsidP="00B822D8">
      <w:pPr>
        <w:pStyle w:val="ConsPlusNormal"/>
        <w:ind w:left="142"/>
        <w:jc w:val="both"/>
        <w:rPr>
          <w:rFonts w:ascii="Times New Roman" w:hAnsi="Times New Roman" w:cs="Times New Roman"/>
          <w:b/>
          <w:sz w:val="28"/>
          <w:szCs w:val="28"/>
        </w:rPr>
      </w:pPr>
    </w:p>
    <w:p w:rsidR="00B822D8" w:rsidRPr="001137B8" w:rsidRDefault="00B822D8" w:rsidP="00B822D8">
      <w:pPr>
        <w:pStyle w:val="ConsPlusNormal"/>
        <w:ind w:left="142"/>
        <w:jc w:val="both"/>
        <w:rPr>
          <w:rFonts w:ascii="Times New Roman" w:hAnsi="Times New Roman" w:cs="Times New Roman"/>
          <w:b/>
          <w:sz w:val="28"/>
          <w:szCs w:val="28"/>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15</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1.П</w:t>
      </w:r>
      <w:r w:rsidRPr="00AF2F73">
        <w:rPr>
          <w:rFonts w:ascii="Times New Roman" w:hAnsi="Times New Roman" w:cs="Times New Roman"/>
          <w:sz w:val="24"/>
          <w:szCs w:val="24"/>
        </w:rPr>
        <w:t>ричины возникновения дорожно-транспортных происшествий;</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2.И</w:t>
      </w:r>
      <w:r w:rsidRPr="00AF2F73">
        <w:rPr>
          <w:rFonts w:ascii="Times New Roman" w:hAnsi="Times New Roman" w:cs="Times New Roman"/>
          <w:sz w:val="24"/>
          <w:szCs w:val="24"/>
        </w:rPr>
        <w:t>нформация, необходимая водителю для управления транспортным средством</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3.Д</w:t>
      </w:r>
      <w:r w:rsidRPr="00AF2F73">
        <w:rPr>
          <w:rFonts w:ascii="Times New Roman" w:hAnsi="Times New Roman" w:cs="Times New Roman"/>
          <w:sz w:val="24"/>
          <w:szCs w:val="24"/>
        </w:rPr>
        <w:t xml:space="preserve">инамический габарит транспортного средства; опасное пространство, возникающее вокруг транспортного средства при движении; </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4.З</w:t>
      </w:r>
      <w:r w:rsidRPr="00AF2F73">
        <w:rPr>
          <w:rFonts w:ascii="Times New Roman" w:hAnsi="Times New Roman" w:cs="Times New Roman"/>
          <w:sz w:val="24"/>
          <w:szCs w:val="24"/>
        </w:rPr>
        <w:t xml:space="preserve">ависимость средней скорости транспортного средства от его максимальной скорости в транспортных потоках различной плотности;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5472F4" w:rsidRDefault="00B822D8" w:rsidP="00B822D8">
      <w:pPr>
        <w:pStyle w:val="ConsPlusNormal"/>
        <w:ind w:left="142"/>
        <w:jc w:val="both"/>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16</w:t>
      </w:r>
    </w:p>
    <w:p w:rsidR="00B822D8" w:rsidRDefault="00B822D8" w:rsidP="0077541E">
      <w:pPr>
        <w:pStyle w:val="ConsPlusNormal"/>
        <w:numPr>
          <w:ilvl w:val="0"/>
          <w:numId w:val="32"/>
        </w:numPr>
        <w:jc w:val="both"/>
        <w:rPr>
          <w:rFonts w:ascii="Times New Roman" w:hAnsi="Times New Roman" w:cs="Times New Roman"/>
          <w:sz w:val="24"/>
          <w:szCs w:val="24"/>
        </w:rPr>
      </w:pPr>
      <w:r>
        <w:rPr>
          <w:rFonts w:ascii="Times New Roman" w:hAnsi="Times New Roman" w:cs="Times New Roman"/>
          <w:sz w:val="24"/>
          <w:szCs w:val="24"/>
        </w:rPr>
        <w:t>Ц</w:t>
      </w:r>
      <w:r w:rsidRPr="00AF2F73">
        <w:rPr>
          <w:rFonts w:ascii="Times New Roman" w:hAnsi="Times New Roman" w:cs="Times New Roman"/>
          <w:sz w:val="24"/>
          <w:szCs w:val="24"/>
        </w:rPr>
        <w:t xml:space="preserve">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w:t>
      </w:r>
    </w:p>
    <w:p w:rsidR="00B822D8" w:rsidRDefault="00B822D8" w:rsidP="0077541E">
      <w:pPr>
        <w:pStyle w:val="ConsPlusNormal"/>
        <w:numPr>
          <w:ilvl w:val="0"/>
          <w:numId w:val="32"/>
        </w:numPr>
        <w:jc w:val="both"/>
        <w:rPr>
          <w:rFonts w:ascii="Times New Roman" w:hAnsi="Times New Roman" w:cs="Times New Roman"/>
          <w:sz w:val="24"/>
          <w:szCs w:val="24"/>
        </w:rPr>
      </w:pPr>
      <w:r>
        <w:rPr>
          <w:rFonts w:ascii="Times New Roman" w:hAnsi="Times New Roman" w:cs="Times New Roman"/>
          <w:sz w:val="24"/>
          <w:szCs w:val="24"/>
        </w:rPr>
        <w:t>С</w:t>
      </w:r>
      <w:r w:rsidRPr="00AF2F73">
        <w:rPr>
          <w:rFonts w:ascii="Times New Roman" w:hAnsi="Times New Roman" w:cs="Times New Roman"/>
          <w:sz w:val="24"/>
          <w:szCs w:val="24"/>
        </w:rPr>
        <w:t xml:space="preserve">илы и моменты, действующие на транспортное средство при торможении и при криволинейном движении;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3.В</w:t>
      </w:r>
      <w:r w:rsidRPr="00AF2F73">
        <w:rPr>
          <w:rFonts w:ascii="Times New Roman" w:hAnsi="Times New Roman" w:cs="Times New Roman"/>
          <w:sz w:val="24"/>
          <w:szCs w:val="24"/>
        </w:rPr>
        <w:t>лияние плотности транспортного потока на вероятность и тип ДТП</w:t>
      </w:r>
    </w:p>
    <w:p w:rsidR="00B822D8" w:rsidRDefault="00B822D8" w:rsidP="00B822D8">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4.З</w:t>
      </w:r>
      <w:r w:rsidRPr="00AF2F73">
        <w:rPr>
          <w:rFonts w:ascii="Times New Roman" w:hAnsi="Times New Roman" w:cs="Times New Roman"/>
          <w:sz w:val="24"/>
          <w:szCs w:val="24"/>
        </w:rPr>
        <w:t xml:space="preserve">ависимость средней скорости транспортного средства от его максимальной скорости в транспортных потоках различной плотности; </w:t>
      </w: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5472F4" w:rsidRDefault="00B822D8" w:rsidP="00B822D8">
      <w:pPr>
        <w:pStyle w:val="ConsPlusNormal"/>
        <w:ind w:left="142"/>
        <w:jc w:val="both"/>
        <w:rPr>
          <w:rFonts w:ascii="Times New Roman" w:hAnsi="Times New Roman" w:cs="Times New Roman"/>
          <w:b/>
          <w:sz w:val="28"/>
          <w:szCs w:val="28"/>
          <w:lang w:val="en-US"/>
        </w:rPr>
      </w:pPr>
      <w:r w:rsidRPr="00D32788">
        <w:rPr>
          <w:rFonts w:ascii="Times New Roman" w:hAnsi="Times New Roman" w:cs="Times New Roman"/>
          <w:b/>
          <w:sz w:val="28"/>
          <w:szCs w:val="28"/>
        </w:rPr>
        <w:t xml:space="preserve">Билет № </w:t>
      </w:r>
      <w:r>
        <w:rPr>
          <w:rFonts w:ascii="Times New Roman" w:hAnsi="Times New Roman" w:cs="Times New Roman"/>
          <w:b/>
          <w:sz w:val="28"/>
          <w:szCs w:val="28"/>
        </w:rPr>
        <w:t>17</w:t>
      </w:r>
    </w:p>
    <w:p w:rsidR="00B822D8" w:rsidRDefault="00B822D8" w:rsidP="0077541E">
      <w:pPr>
        <w:pStyle w:val="ConsPlusNormal"/>
        <w:numPr>
          <w:ilvl w:val="0"/>
          <w:numId w:val="33"/>
        </w:numPr>
        <w:jc w:val="both"/>
        <w:rPr>
          <w:rFonts w:ascii="Times New Roman" w:hAnsi="Times New Roman" w:cs="Times New Roman"/>
          <w:sz w:val="24"/>
          <w:szCs w:val="24"/>
        </w:rPr>
      </w:pPr>
      <w:r>
        <w:rPr>
          <w:rFonts w:ascii="Times New Roman" w:hAnsi="Times New Roman" w:cs="Times New Roman"/>
          <w:sz w:val="24"/>
          <w:szCs w:val="24"/>
        </w:rPr>
        <w:t>П</w:t>
      </w:r>
      <w:r w:rsidRPr="00AF2F73">
        <w:rPr>
          <w:rFonts w:ascii="Times New Roman" w:hAnsi="Times New Roman" w:cs="Times New Roman"/>
          <w:sz w:val="24"/>
          <w:szCs w:val="24"/>
        </w:rPr>
        <w:t xml:space="preserve">онятие о дорожно-транспортном происшествии (ДТП); виды дорожно-транспортных происшествий; </w:t>
      </w:r>
    </w:p>
    <w:p w:rsidR="00B822D8" w:rsidRDefault="00B822D8" w:rsidP="0077541E">
      <w:pPr>
        <w:pStyle w:val="ConsPlusNormal"/>
        <w:numPr>
          <w:ilvl w:val="0"/>
          <w:numId w:val="33"/>
        </w:numPr>
        <w:jc w:val="both"/>
        <w:rPr>
          <w:rFonts w:ascii="Times New Roman" w:hAnsi="Times New Roman" w:cs="Times New Roman"/>
          <w:sz w:val="24"/>
          <w:szCs w:val="24"/>
        </w:rPr>
      </w:pPr>
      <w:r>
        <w:rPr>
          <w:rFonts w:ascii="Times New Roman" w:hAnsi="Times New Roman" w:cs="Times New Roman"/>
          <w:sz w:val="24"/>
          <w:szCs w:val="24"/>
        </w:rPr>
        <w:t>В</w:t>
      </w:r>
      <w:r w:rsidRPr="00AF2F73">
        <w:rPr>
          <w:rFonts w:ascii="Times New Roman" w:hAnsi="Times New Roman" w:cs="Times New Roman"/>
          <w:sz w:val="24"/>
          <w:szCs w:val="24"/>
        </w:rPr>
        <w:t xml:space="preserve">лияние скорости движения транспортного средства на размеры поля зрения и концентрацию внимания;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3.П</w:t>
      </w:r>
      <w:r w:rsidRPr="00AF2F73">
        <w:rPr>
          <w:rFonts w:ascii="Times New Roman" w:hAnsi="Times New Roman" w:cs="Times New Roman"/>
          <w:sz w:val="24"/>
          <w:szCs w:val="24"/>
        </w:rPr>
        <w:t>оказатели эффективности управления транспортным средством</w:t>
      </w:r>
    </w:p>
    <w:p w:rsidR="00B822D8" w:rsidRDefault="00B822D8" w:rsidP="00B822D8">
      <w:pPr>
        <w:pStyle w:val="ConsPlusNormal"/>
        <w:ind w:left="540"/>
        <w:jc w:val="both"/>
        <w:rPr>
          <w:rFonts w:ascii="Times New Roman" w:hAnsi="Times New Roman" w:cs="Times New Roman"/>
          <w:sz w:val="24"/>
          <w:szCs w:val="24"/>
        </w:rPr>
      </w:pPr>
      <w:r>
        <w:rPr>
          <w:rFonts w:ascii="Times New Roman" w:hAnsi="Times New Roman" w:cs="Times New Roman"/>
          <w:sz w:val="24"/>
          <w:szCs w:val="24"/>
        </w:rPr>
        <w:t>4.О</w:t>
      </w:r>
      <w:r w:rsidRPr="00AF2F73">
        <w:rPr>
          <w:rFonts w:ascii="Times New Roman" w:hAnsi="Times New Roman" w:cs="Times New Roman"/>
          <w:sz w:val="24"/>
          <w:szCs w:val="24"/>
        </w:rPr>
        <w:t xml:space="preserve">пасные последствия срабатывания подушек безопасности для непристегнутых водителя и пассажиров транспортных средств; </w:t>
      </w:r>
    </w:p>
    <w:p w:rsidR="00B822D8" w:rsidRDefault="00B822D8" w:rsidP="00B822D8">
      <w:pPr>
        <w:pStyle w:val="ConsPlusNormal"/>
        <w:ind w:left="900"/>
        <w:jc w:val="both"/>
        <w:rPr>
          <w:rFonts w:ascii="Times New Roman" w:hAnsi="Times New Roman" w:cs="Times New Roman"/>
          <w:sz w:val="24"/>
          <w:szCs w:val="24"/>
        </w:rPr>
      </w:pPr>
    </w:p>
    <w:p w:rsidR="00B822D8" w:rsidRPr="00870629"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B822D8" w:rsidRDefault="00B822D8" w:rsidP="00B822D8">
      <w:pPr>
        <w:pStyle w:val="ConsPlusNormal"/>
        <w:ind w:left="900"/>
        <w:jc w:val="both"/>
        <w:rPr>
          <w:rFonts w:ascii="Times New Roman" w:hAnsi="Times New Roman" w:cs="Times New Roman"/>
          <w:sz w:val="24"/>
          <w:szCs w:val="24"/>
        </w:rPr>
      </w:pPr>
    </w:p>
    <w:p w:rsidR="00A85203" w:rsidRPr="008469A5" w:rsidRDefault="004D1A96" w:rsidP="00A85203">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203" w:rsidRPr="008469A5">
        <w:rPr>
          <w:rFonts w:ascii="Times New Roman" w:hAnsi="Times New Roman" w:cs="Times New Roman"/>
          <w:sz w:val="24"/>
          <w:szCs w:val="24"/>
        </w:rPr>
        <w:t>Утверждаю</w:t>
      </w:r>
    </w:p>
    <w:p w:rsidR="00A85203" w:rsidRPr="008469A5" w:rsidRDefault="00A85203" w:rsidP="00A85203">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A85203" w:rsidRPr="00AF2F73" w:rsidRDefault="00A85203" w:rsidP="00A85203">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r>
        <w:rPr>
          <w:rFonts w:ascii="Times New Roman" w:hAnsi="Times New Roman" w:cs="Times New Roman"/>
          <w:sz w:val="44"/>
          <w:szCs w:val="44"/>
        </w:rPr>
        <w:t xml:space="preserve">Промежуточная аттестация по учебному предмету базового цикла: </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Pr="008E7F95" w:rsidRDefault="00B822D8" w:rsidP="00B822D8">
      <w:pPr>
        <w:pStyle w:val="ConsPlusNormal"/>
        <w:ind w:firstLine="540"/>
        <w:jc w:val="both"/>
        <w:outlineLvl w:val="3"/>
        <w:rPr>
          <w:rFonts w:ascii="Times New Roman" w:hAnsi="Times New Roman" w:cs="Times New Roman"/>
          <w:b/>
          <w:sz w:val="44"/>
          <w:szCs w:val="44"/>
        </w:rPr>
      </w:pPr>
      <w:r w:rsidRPr="008E7F95">
        <w:rPr>
          <w:rFonts w:ascii="Times New Roman" w:hAnsi="Times New Roman" w:cs="Times New Roman"/>
          <w:b/>
          <w:sz w:val="44"/>
          <w:szCs w:val="44"/>
        </w:rPr>
        <w:t>"Первая помощь при дорожно-транспортном происшествии"</w:t>
      </w:r>
    </w:p>
    <w:p w:rsidR="00B822D8" w:rsidRPr="005D09F1"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Pr="00914413" w:rsidRDefault="00B822D8" w:rsidP="00B822D8">
      <w:pPr>
        <w:pStyle w:val="ConsPlusNormal"/>
        <w:ind w:firstLine="540"/>
        <w:jc w:val="both"/>
        <w:outlineLvl w:val="4"/>
        <w:rPr>
          <w:rFonts w:ascii="Times New Roman" w:hAnsi="Times New Roman" w:cs="Times New Roman"/>
          <w:b/>
          <w:sz w:val="24"/>
          <w:szCs w:val="24"/>
        </w:rPr>
      </w:pPr>
      <w:r w:rsidRPr="00914413">
        <w:rPr>
          <w:rFonts w:ascii="Times New Roman" w:hAnsi="Times New Roman" w:cs="Times New Roman"/>
          <w:b/>
          <w:sz w:val="24"/>
          <w:szCs w:val="24"/>
        </w:rPr>
        <w:t xml:space="preserve">Текущая аттестация по </w:t>
      </w:r>
      <w:r>
        <w:rPr>
          <w:rFonts w:ascii="Times New Roman" w:hAnsi="Times New Roman" w:cs="Times New Roman"/>
          <w:b/>
          <w:sz w:val="24"/>
          <w:szCs w:val="24"/>
        </w:rPr>
        <w:t>ПЕРВОЙ ПОМОЩИ ПРИ ДТП</w:t>
      </w:r>
      <w:r w:rsidRPr="00914413">
        <w:rPr>
          <w:rFonts w:ascii="Times New Roman" w:hAnsi="Times New Roman" w:cs="Times New Roman"/>
          <w:b/>
          <w:sz w:val="24"/>
          <w:szCs w:val="24"/>
        </w:rPr>
        <w:t xml:space="preserve"> проводитсяв форме тестирования с использованием компьютера с соответствующим программным обеспечением</w:t>
      </w:r>
      <w:r>
        <w:rPr>
          <w:rFonts w:ascii="Times New Roman" w:hAnsi="Times New Roman" w:cs="Times New Roman"/>
          <w:b/>
          <w:sz w:val="24"/>
          <w:szCs w:val="24"/>
        </w:rPr>
        <w:t xml:space="preserve"> после изучения курса и устного зачета после каждой темы состоящего из 1-2 вопросов и 1 практического задания</w:t>
      </w:r>
      <w:r w:rsidRPr="00914413">
        <w:rPr>
          <w:rFonts w:ascii="Times New Roman" w:hAnsi="Times New Roman" w:cs="Times New Roman"/>
          <w:b/>
          <w:sz w:val="24"/>
          <w:szCs w:val="24"/>
        </w:rPr>
        <w:t>.</w:t>
      </w:r>
    </w:p>
    <w:p w:rsidR="00B822D8" w:rsidRDefault="00B822D8"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Default="00A85203" w:rsidP="00B822D8">
      <w:pPr>
        <w:pStyle w:val="ConsPlusNormal"/>
        <w:jc w:val="both"/>
        <w:outlineLvl w:val="3"/>
        <w:rPr>
          <w:rFonts w:ascii="Times New Roman" w:hAnsi="Times New Roman" w:cs="Times New Roman"/>
          <w:b/>
          <w:sz w:val="24"/>
          <w:szCs w:val="24"/>
        </w:rPr>
      </w:pPr>
    </w:p>
    <w:p w:rsidR="00A85203" w:rsidRPr="00870629" w:rsidRDefault="00A85203" w:rsidP="00B822D8">
      <w:pPr>
        <w:pStyle w:val="ConsPlusNormal"/>
        <w:jc w:val="both"/>
        <w:outlineLvl w:val="3"/>
        <w:rPr>
          <w:rFonts w:ascii="Times New Roman" w:hAnsi="Times New Roman" w:cs="Times New Roman"/>
          <w:b/>
          <w:sz w:val="24"/>
          <w:szCs w:val="24"/>
        </w:rPr>
      </w:pPr>
    </w:p>
    <w:p w:rsidR="00B822D8" w:rsidRPr="005D09F1"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8</w:t>
      </w:r>
      <w:r w:rsidRPr="005D09F1">
        <w:rPr>
          <w:rFonts w:ascii="Times New Roman" w:hAnsi="Times New Roman" w:cs="Times New Roman"/>
          <w:b/>
          <w:sz w:val="24"/>
          <w:szCs w:val="24"/>
        </w:rPr>
        <w:t>.1.4. Учебный предмет "Первая помощь при дорожно-транспортном происшествии".</w:t>
      </w:r>
    </w:p>
    <w:p w:rsidR="00B822D8" w:rsidRPr="005D09F1" w:rsidRDefault="00B822D8" w:rsidP="00B822D8">
      <w:pPr>
        <w:pStyle w:val="ConsPlusNormal"/>
        <w:ind w:firstLine="540"/>
        <w:jc w:val="both"/>
        <w:rPr>
          <w:rFonts w:ascii="Times New Roman" w:hAnsi="Times New Roman" w:cs="Times New Roman"/>
          <w:b/>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sidRPr="000E0C8D">
        <w:rPr>
          <w:rFonts w:ascii="Times New Roman" w:hAnsi="Times New Roman" w:cs="Times New Roman"/>
          <w:b/>
          <w:sz w:val="24"/>
          <w:szCs w:val="24"/>
        </w:rPr>
        <w:t>Организационно-правовые аспекты оказания первой помощи:</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 П</w:t>
      </w:r>
      <w:r w:rsidRPr="00AF2F73">
        <w:rPr>
          <w:rFonts w:ascii="Times New Roman" w:hAnsi="Times New Roman" w:cs="Times New Roman"/>
          <w:sz w:val="24"/>
          <w:szCs w:val="24"/>
        </w:rPr>
        <w:t xml:space="preserve">онятие о видах ДТП, структуре и особенностях дорожно-транспортного травматизма;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2. О</w:t>
      </w:r>
      <w:r w:rsidRPr="00AF2F73">
        <w:rPr>
          <w:rFonts w:ascii="Times New Roman" w:hAnsi="Times New Roman" w:cs="Times New Roman"/>
          <w:sz w:val="24"/>
          <w:szCs w:val="24"/>
        </w:rPr>
        <w:t xml:space="preserve">рганизация и виды помощи пострадавшим в ДТП;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3. Н</w:t>
      </w:r>
      <w:r w:rsidRPr="00AF2F73">
        <w:rPr>
          <w:rFonts w:ascii="Times New Roman" w:hAnsi="Times New Roman" w:cs="Times New Roman"/>
          <w:sz w:val="24"/>
          <w:szCs w:val="24"/>
        </w:rPr>
        <w:t xml:space="preserve">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4. П</w:t>
      </w:r>
      <w:r w:rsidRPr="00AF2F73">
        <w:rPr>
          <w:rFonts w:ascii="Times New Roman" w:hAnsi="Times New Roman" w:cs="Times New Roman"/>
          <w:sz w:val="24"/>
          <w:szCs w:val="24"/>
        </w:rPr>
        <w:t xml:space="preserve">онятие "первая помощь"; перечень состояний, при которых оказывается первая помощь; перечень мероприятий по ее оказанию;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rPr>
          <w:rFonts w:ascii="Times New Roman" w:hAnsi="Times New Roman" w:cs="Times New Roman"/>
          <w:sz w:val="24"/>
          <w:szCs w:val="24"/>
        </w:rPr>
      </w:pPr>
      <w:r>
        <w:rPr>
          <w:rFonts w:ascii="Times New Roman" w:hAnsi="Times New Roman" w:cs="Times New Roman"/>
          <w:sz w:val="24"/>
          <w:szCs w:val="24"/>
        </w:rPr>
        <w:t>Вопрос 5. О</w:t>
      </w:r>
      <w:r w:rsidRPr="00AF2F73">
        <w:rPr>
          <w:rFonts w:ascii="Times New Roman" w:hAnsi="Times New Roman" w:cs="Times New Roman"/>
          <w:sz w:val="24"/>
          <w:szCs w:val="24"/>
        </w:rPr>
        <w:t xml:space="preserve">сновные правила вызова скорой медицинской помощи, других специальных служб, сотрудники которых обязаны оказывать первую помощь; </w:t>
      </w:r>
    </w:p>
    <w:p w:rsidR="00B822D8" w:rsidRDefault="00B822D8" w:rsidP="00B822D8">
      <w:pPr>
        <w:pStyle w:val="ConsPlusNormal"/>
        <w:ind w:firstLine="540"/>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6. С</w:t>
      </w:r>
      <w:r w:rsidRPr="00AF2F73">
        <w:rPr>
          <w:rFonts w:ascii="Times New Roman" w:hAnsi="Times New Roman" w:cs="Times New Roman"/>
          <w:sz w:val="24"/>
          <w:szCs w:val="24"/>
        </w:rPr>
        <w:t xml:space="preserve">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
    <w:p w:rsidR="00B822D8" w:rsidRPr="00870629" w:rsidRDefault="00B822D8" w:rsidP="00B822D8">
      <w:pPr>
        <w:pStyle w:val="ConsPlusNormal"/>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7. С</w:t>
      </w:r>
      <w:r w:rsidRPr="00AF2F73">
        <w:rPr>
          <w:rFonts w:ascii="Times New Roman" w:hAnsi="Times New Roman" w:cs="Times New Roman"/>
          <w:sz w:val="24"/>
          <w:szCs w:val="24"/>
        </w:rPr>
        <w:t xml:space="preserve">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w:t>
      </w:r>
    </w:p>
    <w:p w:rsidR="00B822D8" w:rsidRDefault="00B822D8" w:rsidP="00B822D8">
      <w:pPr>
        <w:pStyle w:val="ConsPlusNormal"/>
        <w:ind w:firstLine="540"/>
        <w:rPr>
          <w:rFonts w:ascii="Times New Roman" w:hAnsi="Times New Roman" w:cs="Times New Roman"/>
          <w:sz w:val="24"/>
          <w:szCs w:val="24"/>
        </w:rPr>
      </w:pPr>
      <w:r>
        <w:rPr>
          <w:rFonts w:ascii="Times New Roman" w:hAnsi="Times New Roman" w:cs="Times New Roman"/>
          <w:sz w:val="24"/>
          <w:szCs w:val="24"/>
        </w:rPr>
        <w:t>Вопрос 8. О</w:t>
      </w:r>
      <w:r w:rsidRPr="00AF2F73">
        <w:rPr>
          <w:rFonts w:ascii="Times New Roman" w:hAnsi="Times New Roman" w:cs="Times New Roman"/>
          <w:sz w:val="24"/>
          <w:szCs w:val="24"/>
        </w:rPr>
        <w:t xml:space="preserve">бщая последовательность действий на месте происшествия с наличием пострадавших; </w:t>
      </w:r>
    </w:p>
    <w:p w:rsidR="00B822D8" w:rsidRDefault="00B822D8" w:rsidP="00B822D8">
      <w:pPr>
        <w:pStyle w:val="ConsPlusNormal"/>
        <w:ind w:firstLine="540"/>
        <w:rPr>
          <w:rFonts w:ascii="Times New Roman" w:hAnsi="Times New Roman" w:cs="Times New Roman"/>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9. О</w:t>
      </w:r>
      <w:r w:rsidRPr="00AF2F73">
        <w:rPr>
          <w:rFonts w:ascii="Times New Roman" w:hAnsi="Times New Roman" w:cs="Times New Roman"/>
          <w:sz w:val="24"/>
          <w:szCs w:val="24"/>
        </w:rPr>
        <w:t>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sz w:val="24"/>
          <w:szCs w:val="24"/>
        </w:rPr>
      </w:pPr>
      <w:r w:rsidRPr="000E0C8D">
        <w:rPr>
          <w:rFonts w:ascii="Times New Roman" w:hAnsi="Times New Roman" w:cs="Times New Roman"/>
          <w:b/>
          <w:sz w:val="24"/>
          <w:szCs w:val="24"/>
        </w:rPr>
        <w:t>Оказание первой помощи при отсутствии сознания, остановке дыхания и кровообращения:</w:t>
      </w: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1.О</w:t>
      </w:r>
      <w:r w:rsidRPr="00AF2F73">
        <w:rPr>
          <w:rFonts w:ascii="Times New Roman" w:hAnsi="Times New Roman" w:cs="Times New Roman"/>
          <w:sz w:val="24"/>
          <w:szCs w:val="24"/>
        </w:rPr>
        <w:t xml:space="preserve">сновные признаки жизни у пострадавшего;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2. П</w:t>
      </w:r>
      <w:r w:rsidRPr="00AF2F73">
        <w:rPr>
          <w:rFonts w:ascii="Times New Roman" w:hAnsi="Times New Roman" w:cs="Times New Roman"/>
          <w:sz w:val="24"/>
          <w:szCs w:val="24"/>
        </w:rPr>
        <w:t xml:space="preserve">ричины нарушения дыхания и кровообращения при дорожно-транспортном происшествии;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3. С</w:t>
      </w:r>
      <w:r w:rsidRPr="00AF2F73">
        <w:rPr>
          <w:rFonts w:ascii="Times New Roman" w:hAnsi="Times New Roman" w:cs="Times New Roman"/>
          <w:sz w:val="24"/>
          <w:szCs w:val="24"/>
        </w:rPr>
        <w:t xml:space="preserve">пособы проверки сознания, дыхания, кровообращения у пострадавшего в дорожно-транспортном происшествии;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4. О</w:t>
      </w:r>
      <w:r w:rsidRPr="00AF2F73">
        <w:rPr>
          <w:rFonts w:ascii="Times New Roman" w:hAnsi="Times New Roman" w:cs="Times New Roman"/>
          <w:sz w:val="24"/>
          <w:szCs w:val="24"/>
        </w:rPr>
        <w:t>собенности сердечно-легочной реанимации (СЛР) у пострадавших в дорожно-транспортном происшествии;</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Вопрос 5.С</w:t>
      </w:r>
      <w:r w:rsidRPr="00AF2F73">
        <w:rPr>
          <w:rFonts w:ascii="Times New Roman" w:hAnsi="Times New Roman" w:cs="Times New Roman"/>
          <w:sz w:val="24"/>
          <w:szCs w:val="24"/>
        </w:rPr>
        <w:t xml:space="preserve">ердечно-легочной реанимации (СЛР);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6. Т</w:t>
      </w:r>
      <w:r w:rsidRPr="00AF2F73">
        <w:rPr>
          <w:rFonts w:ascii="Times New Roman" w:hAnsi="Times New Roman" w:cs="Times New Roman"/>
          <w:sz w:val="24"/>
          <w:szCs w:val="24"/>
        </w:rPr>
        <w:t xml:space="preserve">ехника проведения искусственного дыхания и закрытого массажа сердца;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7. О</w:t>
      </w:r>
      <w:r w:rsidRPr="00AF2F73">
        <w:rPr>
          <w:rFonts w:ascii="Times New Roman" w:hAnsi="Times New Roman" w:cs="Times New Roman"/>
          <w:sz w:val="24"/>
          <w:szCs w:val="24"/>
        </w:rPr>
        <w:t xml:space="preserve">шибки и осложнения, возникающие при выполнении реанимационных мероприятий;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8. П</w:t>
      </w:r>
      <w:r w:rsidRPr="00AF2F73">
        <w:rPr>
          <w:rFonts w:ascii="Times New Roman" w:hAnsi="Times New Roman" w:cs="Times New Roman"/>
          <w:sz w:val="24"/>
          <w:szCs w:val="24"/>
        </w:rPr>
        <w:t xml:space="preserve">рекращение СЛР; мероприятия, выполняемые после прекращения СЛР; особенности СЛР у детей;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9. П</w:t>
      </w:r>
      <w:r w:rsidRPr="00AF2F73">
        <w:rPr>
          <w:rFonts w:ascii="Times New Roman" w:hAnsi="Times New Roman" w:cs="Times New Roman"/>
          <w:sz w:val="24"/>
          <w:szCs w:val="24"/>
        </w:rPr>
        <w:t xml:space="preserve">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10. О</w:t>
      </w:r>
      <w:r w:rsidRPr="00AF2F73">
        <w:rPr>
          <w:rFonts w:ascii="Times New Roman" w:hAnsi="Times New Roman" w:cs="Times New Roman"/>
          <w:sz w:val="24"/>
          <w:szCs w:val="24"/>
        </w:rPr>
        <w:t>собенности оказания первой помощи тучному пострадавшему, беременной женщине и ребенку.</w:t>
      </w: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sidRPr="000E0C8D">
        <w:rPr>
          <w:rFonts w:ascii="Times New Roman" w:hAnsi="Times New Roman" w:cs="Times New Roman"/>
          <w:b/>
          <w:sz w:val="24"/>
          <w:szCs w:val="24"/>
        </w:rPr>
        <w:t xml:space="preserve">Практическое </w:t>
      </w:r>
      <w:r>
        <w:rPr>
          <w:rFonts w:ascii="Times New Roman" w:hAnsi="Times New Roman" w:cs="Times New Roman"/>
          <w:b/>
          <w:sz w:val="24"/>
          <w:szCs w:val="24"/>
        </w:rPr>
        <w:t>задание</w:t>
      </w:r>
      <w:r w:rsidRPr="000E0C8D">
        <w:rPr>
          <w:rFonts w:ascii="Times New Roman" w:hAnsi="Times New Roman" w:cs="Times New Roman"/>
          <w:b/>
          <w:sz w:val="24"/>
          <w:szCs w:val="24"/>
        </w:rPr>
        <w:t>:</w:t>
      </w: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F2F73">
        <w:rPr>
          <w:rFonts w:ascii="Times New Roman" w:hAnsi="Times New Roman" w:cs="Times New Roman"/>
          <w:sz w:val="24"/>
          <w:szCs w:val="24"/>
        </w:rPr>
        <w:t xml:space="preserve">оценка обстановки на месте дорожно-транспортного происшествия; вызов скорой медицинской помощи, других специальных служб, сотрудники которых обязаны оказывать первую помощь;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AF2F73">
        <w:rPr>
          <w:rFonts w:ascii="Times New Roman" w:hAnsi="Times New Roman" w:cs="Times New Roman"/>
          <w:sz w:val="24"/>
          <w:szCs w:val="24"/>
        </w:rPr>
        <w:t xml:space="preserve"> определения сознания у пострадавшего; прием</w:t>
      </w:r>
      <w:r>
        <w:rPr>
          <w:rFonts w:ascii="Times New Roman" w:hAnsi="Times New Roman" w:cs="Times New Roman"/>
          <w:sz w:val="24"/>
          <w:szCs w:val="24"/>
        </w:rPr>
        <w:t>ы</w:t>
      </w:r>
      <w:r w:rsidRPr="00AF2F73">
        <w:rPr>
          <w:rFonts w:ascii="Times New Roman" w:hAnsi="Times New Roman" w:cs="Times New Roman"/>
          <w:sz w:val="24"/>
          <w:szCs w:val="24"/>
        </w:rPr>
        <w:t xml:space="preserve"> восстановления проходимости верхних дыхательных путей;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F2F73">
        <w:rPr>
          <w:rFonts w:ascii="Times New Roman" w:hAnsi="Times New Roman" w:cs="Times New Roman"/>
          <w:sz w:val="24"/>
          <w:szCs w:val="24"/>
        </w:rPr>
        <w:t xml:space="preserve">оценка признаков жизни у пострадавшего; прием искусственного дыхания "рот ко рту", "рот к носу", с применением устройств для искусственного дыхания;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F2F73">
        <w:rPr>
          <w:rFonts w:ascii="Times New Roman" w:hAnsi="Times New Roman" w:cs="Times New Roman"/>
          <w:sz w:val="24"/>
          <w:szCs w:val="24"/>
        </w:rPr>
        <w:t xml:space="preserve">отработка приемов закрытого массажа сердца; выполнение алгоритма сердечно-легочной реанимации;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Pr="00870629"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F2F73">
        <w:rPr>
          <w:rFonts w:ascii="Times New Roman" w:hAnsi="Times New Roman" w:cs="Times New Roman"/>
          <w:sz w:val="24"/>
          <w:szCs w:val="24"/>
        </w:rPr>
        <w:t xml:space="preserve"> приемперевода пострадавшего в устойчивое боковое положение; </w:t>
      </w: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F2F73">
        <w:rPr>
          <w:rFonts w:ascii="Times New Roman" w:hAnsi="Times New Roman" w:cs="Times New Roman"/>
          <w:sz w:val="24"/>
          <w:szCs w:val="24"/>
        </w:rPr>
        <w:t xml:space="preserve"> удалени</w:t>
      </w:r>
      <w:r>
        <w:rPr>
          <w:rFonts w:ascii="Times New Roman" w:hAnsi="Times New Roman" w:cs="Times New Roman"/>
          <w:sz w:val="24"/>
          <w:szCs w:val="24"/>
        </w:rPr>
        <w:t>е</w:t>
      </w:r>
      <w:r w:rsidRPr="00AF2F73">
        <w:rPr>
          <w:rFonts w:ascii="Times New Roman" w:hAnsi="Times New Roman" w:cs="Times New Roman"/>
          <w:sz w:val="24"/>
          <w:szCs w:val="24"/>
        </w:rPr>
        <w:t xml:space="preserve"> инородного тела из верхних дыхательных путей пострадавшего;</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AF2F73">
        <w:rPr>
          <w:rFonts w:ascii="Times New Roman" w:hAnsi="Times New Roman" w:cs="Times New Roman"/>
          <w:sz w:val="24"/>
          <w:szCs w:val="24"/>
        </w:rPr>
        <w:t xml:space="preserve"> экстренное извлечение пострадавшего из автомобиля или труднодоступного места, (пострадавший в сознании, пострадавший без сознания);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AF2F73">
        <w:rPr>
          <w:rFonts w:ascii="Times New Roman" w:hAnsi="Times New Roman" w:cs="Times New Roman"/>
          <w:sz w:val="24"/>
          <w:szCs w:val="24"/>
        </w:rPr>
        <w:t xml:space="preserve">оказание первой помощи без извлечения пострадавшего;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AF2F73">
        <w:rPr>
          <w:rFonts w:ascii="Times New Roman" w:hAnsi="Times New Roman" w:cs="Times New Roman"/>
          <w:sz w:val="24"/>
          <w:szCs w:val="24"/>
        </w:rPr>
        <w:t xml:space="preserve"> снятия мотоциклетного (велосипедного) шлема и других защитных приспособлений с пострадавшего.</w:t>
      </w: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sidRPr="000E0C8D">
        <w:rPr>
          <w:rFonts w:ascii="Times New Roman" w:hAnsi="Times New Roman" w:cs="Times New Roman"/>
          <w:b/>
          <w:sz w:val="24"/>
          <w:szCs w:val="24"/>
        </w:rPr>
        <w:t>Оказание первой помощи при наружных кровотечениях и травмах:</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 Ц</w:t>
      </w:r>
      <w:r w:rsidRPr="00AF2F73">
        <w:rPr>
          <w:rFonts w:ascii="Times New Roman" w:hAnsi="Times New Roman" w:cs="Times New Roman"/>
          <w:sz w:val="24"/>
          <w:szCs w:val="24"/>
        </w:rPr>
        <w:t xml:space="preserve">ель и порядок выполнения обзорного осмотра пострадавшего в дорожно-транспортном происшествии;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2. Н</w:t>
      </w:r>
      <w:r w:rsidRPr="00AF2F73">
        <w:rPr>
          <w:rFonts w:ascii="Times New Roman" w:hAnsi="Times New Roman" w:cs="Times New Roman"/>
          <w:sz w:val="24"/>
          <w:szCs w:val="24"/>
        </w:rPr>
        <w:t xml:space="preserve">аиболее часто встречающиеся повреждения при дорожно-транспортном происшествии;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3. О</w:t>
      </w:r>
      <w:r w:rsidRPr="00AF2F73">
        <w:rPr>
          <w:rFonts w:ascii="Times New Roman" w:hAnsi="Times New Roman" w:cs="Times New Roman"/>
          <w:sz w:val="24"/>
          <w:szCs w:val="24"/>
        </w:rPr>
        <w:t xml:space="preserve">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4. С</w:t>
      </w:r>
      <w:r w:rsidRPr="00AF2F73">
        <w:rPr>
          <w:rFonts w:ascii="Times New Roman" w:hAnsi="Times New Roman" w:cs="Times New Roman"/>
          <w:sz w:val="24"/>
          <w:szCs w:val="24"/>
        </w:rPr>
        <w:t xml:space="preserve">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5. П</w:t>
      </w:r>
      <w:r w:rsidRPr="00AF2F73">
        <w:rPr>
          <w:rFonts w:ascii="Times New Roman" w:hAnsi="Times New Roman" w:cs="Times New Roman"/>
          <w:sz w:val="24"/>
          <w:szCs w:val="24"/>
        </w:rPr>
        <w:t xml:space="preserve">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6. Ц</w:t>
      </w:r>
      <w:r w:rsidRPr="00AF2F73">
        <w:rPr>
          <w:rFonts w:ascii="Times New Roman" w:hAnsi="Times New Roman" w:cs="Times New Roman"/>
          <w:sz w:val="24"/>
          <w:szCs w:val="24"/>
        </w:rPr>
        <w:t xml:space="preserve">ель и последовательность подробного осмотра пострадавшего; основные состояния, с которыми может столкнуться участник оказания первой помощи;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7. Т</w:t>
      </w:r>
      <w:r w:rsidRPr="00AF2F73">
        <w:rPr>
          <w:rFonts w:ascii="Times New Roman" w:hAnsi="Times New Roman" w:cs="Times New Roman"/>
          <w:sz w:val="24"/>
          <w:szCs w:val="24"/>
        </w:rPr>
        <w:t xml:space="preserve">равмы головы; оказание первой помощи; особенности ранений волосистой части головы;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8. О</w:t>
      </w:r>
      <w:r w:rsidRPr="00AF2F73">
        <w:rPr>
          <w:rFonts w:ascii="Times New Roman" w:hAnsi="Times New Roman" w:cs="Times New Roman"/>
          <w:sz w:val="24"/>
          <w:szCs w:val="24"/>
        </w:rPr>
        <w:t xml:space="preserve">собенности оказания первой помощи при травмах глаза и носа; </w:t>
      </w:r>
    </w:p>
    <w:p w:rsidR="00B822D8" w:rsidRDefault="00B822D8" w:rsidP="00B822D8">
      <w:pPr>
        <w:pStyle w:val="ConsPlusNormal"/>
        <w:ind w:firstLine="540"/>
        <w:jc w:val="both"/>
        <w:rPr>
          <w:rFonts w:ascii="Times New Roman" w:hAnsi="Times New Roman" w:cs="Times New Roman"/>
          <w:sz w:val="24"/>
          <w:szCs w:val="24"/>
        </w:rPr>
      </w:pP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9. Т</w:t>
      </w:r>
      <w:r w:rsidRPr="00AF2F73">
        <w:rPr>
          <w:rFonts w:ascii="Times New Roman" w:hAnsi="Times New Roman" w:cs="Times New Roman"/>
          <w:sz w:val="24"/>
          <w:szCs w:val="24"/>
        </w:rPr>
        <w:t xml:space="preserve">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10. Т</w:t>
      </w:r>
      <w:r w:rsidRPr="00AF2F73">
        <w:rPr>
          <w:rFonts w:ascii="Times New Roman" w:hAnsi="Times New Roman" w:cs="Times New Roman"/>
          <w:sz w:val="24"/>
          <w:szCs w:val="24"/>
        </w:rPr>
        <w:t xml:space="preserve">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w:t>
      </w:r>
    </w:p>
    <w:p w:rsidR="00B822D8"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11. Т</w:t>
      </w:r>
      <w:r w:rsidRPr="00AF2F73">
        <w:rPr>
          <w:rFonts w:ascii="Times New Roman" w:hAnsi="Times New Roman" w:cs="Times New Roman"/>
          <w:sz w:val="24"/>
          <w:szCs w:val="24"/>
        </w:rPr>
        <w:t xml:space="preserve">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p>
    <w:p w:rsidR="00B822D8" w:rsidRDefault="00B822D8" w:rsidP="00B822D8">
      <w:pPr>
        <w:pStyle w:val="ConsPlusNormal"/>
        <w:ind w:firstLine="540"/>
        <w:jc w:val="both"/>
        <w:rPr>
          <w:rFonts w:ascii="Times New Roman" w:hAnsi="Times New Roman" w:cs="Times New Roman"/>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12. Т</w:t>
      </w:r>
      <w:r w:rsidRPr="00AF2F73">
        <w:rPr>
          <w:rFonts w:ascii="Times New Roman" w:hAnsi="Times New Roman" w:cs="Times New Roman"/>
          <w:sz w:val="24"/>
          <w:szCs w:val="24"/>
        </w:rPr>
        <w:t>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r w:rsidRPr="000E0C8D">
        <w:rPr>
          <w:rFonts w:ascii="Times New Roman" w:hAnsi="Times New Roman" w:cs="Times New Roman"/>
          <w:b/>
          <w:sz w:val="24"/>
          <w:szCs w:val="24"/>
        </w:rPr>
        <w:t xml:space="preserve">Практическое </w:t>
      </w:r>
      <w:r>
        <w:rPr>
          <w:rFonts w:ascii="Times New Roman" w:hAnsi="Times New Roman" w:cs="Times New Roman"/>
          <w:b/>
          <w:sz w:val="24"/>
          <w:szCs w:val="24"/>
        </w:rPr>
        <w:t>задание</w:t>
      </w:r>
      <w:r w:rsidRPr="000E0C8D">
        <w:rPr>
          <w:rFonts w:ascii="Times New Roman" w:hAnsi="Times New Roman" w:cs="Times New Roman"/>
          <w:b/>
          <w:sz w:val="24"/>
          <w:szCs w:val="24"/>
        </w:rPr>
        <w:t xml:space="preserve">: </w:t>
      </w:r>
    </w:p>
    <w:p w:rsidR="00B822D8" w:rsidRPr="00870629"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1. </w:t>
      </w:r>
      <w:r w:rsidRPr="00AF2F73">
        <w:rPr>
          <w:rFonts w:ascii="Times New Roman" w:hAnsi="Times New Roman" w:cs="Times New Roman"/>
          <w:sz w:val="24"/>
          <w:szCs w:val="24"/>
        </w:rPr>
        <w:t xml:space="preserve">проведения обзорного осмотра пострадавшего в дорожно-транспортном происшествии с травматическими повреждениями;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F2F73">
        <w:rPr>
          <w:rFonts w:ascii="Times New Roman" w:hAnsi="Times New Roman" w:cs="Times New Roman"/>
          <w:sz w:val="24"/>
          <w:szCs w:val="24"/>
        </w:rPr>
        <w:t xml:space="preserve">проведение подробного осмотра пострадавшего;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F2F73">
        <w:rPr>
          <w:rFonts w:ascii="Times New Roman" w:hAnsi="Times New Roman" w:cs="Times New Roman"/>
          <w:sz w:val="24"/>
          <w:szCs w:val="24"/>
        </w:rPr>
        <w:t xml:space="preserve">остановка наружного кровотечения при ранении головы, шеи, груди, живота, таза </w:t>
      </w:r>
      <w:r w:rsidRPr="00AF2F73">
        <w:rPr>
          <w:rFonts w:ascii="Times New Roman" w:hAnsi="Times New Roman" w:cs="Times New Roman"/>
          <w:sz w:val="24"/>
          <w:szCs w:val="24"/>
        </w:rPr>
        <w:lastRenderedPageBreak/>
        <w:t xml:space="preserve">и конечностей с помощью пальцевого прижатия артерий (сонной, подключичной, подмышечной, плечевой, бедренной);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F2F73">
        <w:rPr>
          <w:rFonts w:ascii="Times New Roman" w:hAnsi="Times New Roman" w:cs="Times New Roman"/>
          <w:sz w:val="24"/>
          <w:szCs w:val="24"/>
        </w:rPr>
        <w:t xml:space="preserve">наложение табельного и импровизированного кровоостанавливающего жгута (жгута-закрутки, ремня);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AF2F73">
        <w:rPr>
          <w:rFonts w:ascii="Times New Roman" w:hAnsi="Times New Roman" w:cs="Times New Roman"/>
          <w:sz w:val="24"/>
          <w:szCs w:val="24"/>
        </w:rPr>
        <w:t xml:space="preserve">максимальное сгибание конечности в суставе, прямое давление на рану, наложение давящей повязки;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F2F73">
        <w:rPr>
          <w:rFonts w:ascii="Times New Roman" w:hAnsi="Times New Roman" w:cs="Times New Roman"/>
          <w:sz w:val="24"/>
          <w:szCs w:val="24"/>
        </w:rPr>
        <w:t xml:space="preserve"> наложения окклюзионной (герметизирующей) повязки при ранении грудной клетки;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AF2F73">
        <w:rPr>
          <w:rFonts w:ascii="Times New Roman" w:hAnsi="Times New Roman" w:cs="Times New Roman"/>
          <w:sz w:val="24"/>
          <w:szCs w:val="24"/>
        </w:rPr>
        <w:t xml:space="preserve">наложение повязок при наличии инородного предмета в ране живота, груди, конечностей;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AF2F73">
        <w:rPr>
          <w:rFonts w:ascii="Times New Roman" w:hAnsi="Times New Roman" w:cs="Times New Roman"/>
          <w:sz w:val="24"/>
          <w:szCs w:val="24"/>
        </w:rPr>
        <w:t xml:space="preserve">отработка приемов первой помощи при переломах; иммобилизация (подручными средствами, аутоиммобилизация, с использованием медицинских изделий);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AF2F73">
        <w:rPr>
          <w:rFonts w:ascii="Times New Roman" w:hAnsi="Times New Roman" w:cs="Times New Roman"/>
          <w:sz w:val="24"/>
          <w:szCs w:val="24"/>
        </w:rPr>
        <w:t>отработка приемов фиксации шейного отдела позвоночника.</w:t>
      </w:r>
    </w:p>
    <w:p w:rsidR="00B822D8" w:rsidRDefault="00B822D8" w:rsidP="00B822D8">
      <w:pPr>
        <w:pStyle w:val="ConsPlusNormal"/>
        <w:ind w:firstLine="540"/>
        <w:jc w:val="both"/>
        <w:rPr>
          <w:rFonts w:ascii="Times New Roman" w:hAnsi="Times New Roman" w:cs="Times New Roman"/>
          <w:b/>
          <w:sz w:val="24"/>
          <w:szCs w:val="24"/>
        </w:rPr>
      </w:pPr>
    </w:p>
    <w:p w:rsidR="00B822D8" w:rsidRPr="00870629"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sz w:val="24"/>
          <w:szCs w:val="24"/>
        </w:rPr>
      </w:pPr>
      <w:r w:rsidRPr="000E0C8D">
        <w:rPr>
          <w:rFonts w:ascii="Times New Roman" w:hAnsi="Times New Roman" w:cs="Times New Roman"/>
          <w:b/>
          <w:sz w:val="24"/>
          <w:szCs w:val="24"/>
        </w:rPr>
        <w:t>Оказание первой помощи при прочих состояниях, транспортировка пострадавших в дорожно-транспортном происшествии:</w:t>
      </w:r>
    </w:p>
    <w:p w:rsidR="00B822D8" w:rsidRPr="005472F4"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 Ц</w:t>
      </w:r>
      <w:r w:rsidRPr="00AF2F73">
        <w:rPr>
          <w:rFonts w:ascii="Times New Roman" w:hAnsi="Times New Roman" w:cs="Times New Roman"/>
          <w:sz w:val="24"/>
          <w:szCs w:val="24"/>
        </w:rPr>
        <w:t xml:space="preserve">ель и принципы придания пострадавшим оптимальных положений тела;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2. О</w:t>
      </w:r>
      <w:r w:rsidRPr="00AF2F73">
        <w:rPr>
          <w:rFonts w:ascii="Times New Roman" w:hAnsi="Times New Roman" w:cs="Times New Roman"/>
          <w:sz w:val="24"/>
          <w:szCs w:val="24"/>
        </w:rPr>
        <w:t xml:space="preserve">птимальные положения тела пострадавшего с травмами груди, живота, таза, конечностей, с потерей сознания, с признаками кровопотери;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3. П</w:t>
      </w:r>
      <w:r w:rsidRPr="00AF2F73">
        <w:rPr>
          <w:rFonts w:ascii="Times New Roman" w:hAnsi="Times New Roman" w:cs="Times New Roman"/>
          <w:sz w:val="24"/>
          <w:szCs w:val="24"/>
        </w:rPr>
        <w:t xml:space="preserve">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4. С</w:t>
      </w:r>
      <w:r w:rsidRPr="00AF2F73">
        <w:rPr>
          <w:rFonts w:ascii="Times New Roman" w:hAnsi="Times New Roman" w:cs="Times New Roman"/>
          <w:sz w:val="24"/>
          <w:szCs w:val="24"/>
        </w:rPr>
        <w:t xml:space="preserve">пособы контроля состояния пострадавшего, находящегося в сознании, без сознания;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5. В</w:t>
      </w:r>
      <w:r w:rsidRPr="00AF2F73">
        <w:rPr>
          <w:rFonts w:ascii="Times New Roman" w:hAnsi="Times New Roman" w:cs="Times New Roman"/>
          <w:sz w:val="24"/>
          <w:szCs w:val="24"/>
        </w:rPr>
        <w:t xml:space="preserve">лияние экстремальной ситуации на психоэмоциональное состояние пострадавшего и участника оказания первой помощи;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6. П</w:t>
      </w:r>
      <w:r w:rsidRPr="00AF2F73">
        <w:rPr>
          <w:rFonts w:ascii="Times New Roman" w:hAnsi="Times New Roman" w:cs="Times New Roman"/>
          <w:sz w:val="24"/>
          <w:szCs w:val="24"/>
        </w:rPr>
        <w:t xml:space="preserve">ростые приемы психологической поддержки;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7. П</w:t>
      </w:r>
      <w:r w:rsidRPr="00AF2F73">
        <w:rPr>
          <w:rFonts w:ascii="Times New Roman" w:hAnsi="Times New Roman" w:cs="Times New Roman"/>
          <w:sz w:val="24"/>
          <w:szCs w:val="24"/>
        </w:rPr>
        <w:t xml:space="preserve">ринципы передачи пострадавшего бригаде скорой медицинской помощи, другим специальным службам, сотрудники которых обязаны оказывать первую помощь;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8. В</w:t>
      </w:r>
      <w:r w:rsidRPr="00AF2F73">
        <w:rPr>
          <w:rFonts w:ascii="Times New Roman" w:hAnsi="Times New Roman" w:cs="Times New Roman"/>
          <w:sz w:val="24"/>
          <w:szCs w:val="24"/>
        </w:rPr>
        <w:t xml:space="preserve">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9. П</w:t>
      </w:r>
      <w:r w:rsidRPr="00AF2F73">
        <w:rPr>
          <w:rFonts w:ascii="Times New Roman" w:hAnsi="Times New Roman" w:cs="Times New Roman"/>
          <w:sz w:val="24"/>
          <w:szCs w:val="24"/>
        </w:rPr>
        <w:t xml:space="preserve">ерегревание, факторы, способствующие его развитию; основные проявления, оказание первой помощи;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10. Х</w:t>
      </w:r>
      <w:r w:rsidRPr="00AF2F73">
        <w:rPr>
          <w:rFonts w:ascii="Times New Roman" w:hAnsi="Times New Roman" w:cs="Times New Roman"/>
          <w:sz w:val="24"/>
          <w:szCs w:val="24"/>
        </w:rPr>
        <w:t xml:space="preserve">олодовая травма, ее виды; основные проявления переохлаждения (гипотермии), отморожения, оказание первой помощи; </w:t>
      </w:r>
    </w:p>
    <w:p w:rsidR="00B822D8" w:rsidRDefault="00B822D8" w:rsidP="00B822D8">
      <w:pPr>
        <w:pStyle w:val="ConsPlusNormal"/>
        <w:ind w:firstLine="540"/>
        <w:jc w:val="both"/>
        <w:rPr>
          <w:rFonts w:ascii="Times New Roman" w:hAnsi="Times New Roman" w:cs="Times New Roman"/>
          <w:sz w:val="24"/>
          <w:szCs w:val="24"/>
        </w:rPr>
      </w:pPr>
    </w:p>
    <w:p w:rsidR="00B822D8" w:rsidRPr="00870629" w:rsidRDefault="00B822D8" w:rsidP="00B822D8">
      <w:pPr>
        <w:pStyle w:val="ConsPlusNormal"/>
        <w:ind w:firstLine="540"/>
        <w:jc w:val="both"/>
        <w:rPr>
          <w:rFonts w:ascii="Times New Roman" w:hAnsi="Times New Roman" w:cs="Times New Roman"/>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 11. О</w:t>
      </w:r>
      <w:r w:rsidRPr="00AF2F73">
        <w:rPr>
          <w:rFonts w:ascii="Times New Roman" w:hAnsi="Times New Roman" w:cs="Times New Roman"/>
          <w:sz w:val="24"/>
          <w:szCs w:val="24"/>
        </w:rPr>
        <w:t>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firstLine="540"/>
        <w:jc w:val="both"/>
        <w:rPr>
          <w:rFonts w:ascii="Times New Roman" w:hAnsi="Times New Roman" w:cs="Times New Roman"/>
          <w:sz w:val="24"/>
          <w:szCs w:val="24"/>
        </w:rPr>
      </w:pPr>
      <w:r w:rsidRPr="000E0C8D">
        <w:rPr>
          <w:rFonts w:ascii="Times New Roman" w:hAnsi="Times New Roman" w:cs="Times New Roman"/>
          <w:b/>
          <w:sz w:val="24"/>
          <w:szCs w:val="24"/>
        </w:rPr>
        <w:t xml:space="preserve">Практическое </w:t>
      </w:r>
      <w:r>
        <w:rPr>
          <w:rFonts w:ascii="Times New Roman" w:hAnsi="Times New Roman" w:cs="Times New Roman"/>
          <w:b/>
          <w:sz w:val="24"/>
          <w:szCs w:val="24"/>
        </w:rPr>
        <w:t>задание</w:t>
      </w:r>
      <w:r w:rsidRPr="000E0C8D">
        <w:rPr>
          <w:rFonts w:ascii="Times New Roman" w:hAnsi="Times New Roman" w:cs="Times New Roman"/>
          <w:b/>
          <w:sz w:val="24"/>
          <w:szCs w:val="24"/>
        </w:rPr>
        <w:t>:</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F2F73">
        <w:rPr>
          <w:rFonts w:ascii="Times New Roman" w:hAnsi="Times New Roman" w:cs="Times New Roman"/>
          <w:sz w:val="24"/>
          <w:szCs w:val="24"/>
        </w:rPr>
        <w:t xml:space="preserve">наложение повязок при ожогах различных областей тела;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F2F73">
        <w:rPr>
          <w:rFonts w:ascii="Times New Roman" w:hAnsi="Times New Roman" w:cs="Times New Roman"/>
          <w:sz w:val="24"/>
          <w:szCs w:val="24"/>
        </w:rPr>
        <w:t xml:space="preserve">применение местного охлаждения; наложение термоизолирующей повязки при отморожениях; </w:t>
      </w:r>
    </w:p>
    <w:p w:rsidR="00B822D8" w:rsidRPr="00870629"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F2F73">
        <w:rPr>
          <w:rFonts w:ascii="Times New Roman" w:hAnsi="Times New Roman" w:cs="Times New Roman"/>
          <w:sz w:val="24"/>
          <w:szCs w:val="24"/>
        </w:rPr>
        <w:t xml:space="preserve">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w:t>
      </w:r>
    </w:p>
    <w:p w:rsidR="00B822D8"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F2F73">
        <w:rPr>
          <w:rFonts w:ascii="Times New Roman" w:hAnsi="Times New Roman" w:cs="Times New Roman"/>
          <w:sz w:val="24"/>
          <w:szCs w:val="24"/>
        </w:rPr>
        <w:t xml:space="preserve">перенос пострадавших; </w:t>
      </w:r>
    </w:p>
    <w:p w:rsidR="00B822D8" w:rsidRPr="00224A23" w:rsidRDefault="00B822D8" w:rsidP="00B822D8">
      <w:pPr>
        <w:pStyle w:val="ConsPlusNormal"/>
        <w:ind w:firstLine="540"/>
        <w:jc w:val="both"/>
        <w:rPr>
          <w:rFonts w:ascii="Times New Roman" w:hAnsi="Times New Roman" w:cs="Times New Roman"/>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AF2F73">
        <w:rPr>
          <w:rFonts w:ascii="Times New Roman" w:hAnsi="Times New Roman" w:cs="Times New Roman"/>
          <w:sz w:val="24"/>
          <w:szCs w:val="24"/>
        </w:rPr>
        <w:t>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outlineLvl w:val="2"/>
        <w:rPr>
          <w:rFonts w:ascii="Times New Roman" w:hAnsi="Times New Roman" w:cs="Times New Roman"/>
          <w:b/>
          <w:sz w:val="24"/>
          <w:szCs w:val="24"/>
        </w:rPr>
      </w:pPr>
    </w:p>
    <w:p w:rsidR="00B822D8" w:rsidRDefault="00B822D8" w:rsidP="00B822D8">
      <w:pPr>
        <w:pStyle w:val="ConsPlusNormal"/>
        <w:ind w:firstLine="540"/>
        <w:jc w:val="both"/>
        <w:outlineLvl w:val="2"/>
        <w:rPr>
          <w:rFonts w:ascii="Times New Roman" w:hAnsi="Times New Roman" w:cs="Times New Roman"/>
          <w:b/>
          <w:sz w:val="24"/>
          <w:szCs w:val="24"/>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jc w:val="both"/>
        <w:outlineLvl w:val="2"/>
        <w:rPr>
          <w:rFonts w:ascii="Times New Roman" w:hAnsi="Times New Roman" w:cs="Times New Roman"/>
          <w:b/>
          <w:sz w:val="28"/>
          <w:szCs w:val="28"/>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A85203" w:rsidRPr="008469A5" w:rsidRDefault="00C9436B" w:rsidP="00A85203">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t xml:space="preserve">                                                                                          </w:t>
      </w:r>
      <w:r w:rsidR="00A85203" w:rsidRPr="008469A5">
        <w:rPr>
          <w:rFonts w:ascii="Times New Roman" w:hAnsi="Times New Roman" w:cs="Times New Roman"/>
          <w:sz w:val="24"/>
          <w:szCs w:val="24"/>
        </w:rPr>
        <w:t>Утверждаю</w:t>
      </w:r>
    </w:p>
    <w:p w:rsidR="00A85203" w:rsidRPr="008469A5" w:rsidRDefault="00A85203" w:rsidP="00A85203">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A85203" w:rsidRPr="00AF2F73" w:rsidRDefault="00A85203" w:rsidP="00A85203">
      <w:pPr>
        <w:pStyle w:val="ConsPlusNormal"/>
        <w:ind w:firstLine="540"/>
        <w:jc w:val="both"/>
        <w:rPr>
          <w:rFonts w:ascii="Times New Roman" w:hAnsi="Times New Roman" w:cs="Times New Roman"/>
          <w:sz w:val="24"/>
          <w:szCs w:val="24"/>
        </w:rPr>
      </w:pPr>
    </w:p>
    <w:p w:rsidR="00B822D8" w:rsidRPr="00AF2F73" w:rsidRDefault="00B822D8" w:rsidP="00A85203">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r>
        <w:rPr>
          <w:rFonts w:ascii="Times New Roman" w:hAnsi="Times New Roman" w:cs="Times New Roman"/>
          <w:sz w:val="44"/>
          <w:szCs w:val="44"/>
        </w:rPr>
        <w:t xml:space="preserve">Промежуточная аттестация по учебному предмету специального  цикла: </w:t>
      </w: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Pr="008E7F95" w:rsidRDefault="00B822D8" w:rsidP="00B822D8">
      <w:pPr>
        <w:pStyle w:val="ConsPlusNormal"/>
        <w:ind w:firstLine="540"/>
        <w:jc w:val="both"/>
        <w:outlineLvl w:val="2"/>
        <w:rPr>
          <w:rFonts w:ascii="Times New Roman" w:hAnsi="Times New Roman" w:cs="Times New Roman"/>
          <w:b/>
          <w:sz w:val="44"/>
          <w:szCs w:val="44"/>
        </w:rPr>
      </w:pPr>
      <w:r w:rsidRPr="008E7F95">
        <w:rPr>
          <w:rFonts w:ascii="Times New Roman" w:hAnsi="Times New Roman" w:cs="Times New Roman"/>
          <w:b/>
          <w:sz w:val="44"/>
          <w:szCs w:val="44"/>
        </w:rPr>
        <w:t>"Устройство и техническое обслуживание транспортных средств категории "</w:t>
      </w:r>
      <w:r>
        <w:rPr>
          <w:rFonts w:ascii="Times New Roman" w:hAnsi="Times New Roman" w:cs="Times New Roman"/>
          <w:b/>
          <w:sz w:val="44"/>
          <w:szCs w:val="44"/>
        </w:rPr>
        <w:t>А</w:t>
      </w:r>
      <w:r w:rsidR="00205417">
        <w:rPr>
          <w:rFonts w:ascii="Times New Roman" w:hAnsi="Times New Roman" w:cs="Times New Roman"/>
          <w:b/>
          <w:sz w:val="44"/>
          <w:szCs w:val="44"/>
        </w:rPr>
        <w:t>1</w:t>
      </w:r>
      <w:r w:rsidRPr="008E7F95">
        <w:rPr>
          <w:rFonts w:ascii="Times New Roman" w:hAnsi="Times New Roman" w:cs="Times New Roman"/>
          <w:b/>
          <w:sz w:val="44"/>
          <w:szCs w:val="44"/>
        </w:rPr>
        <w:t>" как объектов управления"</w:t>
      </w:r>
    </w:p>
    <w:p w:rsidR="00B822D8" w:rsidRPr="008E7F95" w:rsidRDefault="00B822D8" w:rsidP="00B822D8">
      <w:pPr>
        <w:pStyle w:val="ConsPlusNormal"/>
        <w:ind w:firstLine="540"/>
        <w:jc w:val="both"/>
        <w:outlineLvl w:val="2"/>
        <w:rPr>
          <w:rFonts w:ascii="Times New Roman" w:hAnsi="Times New Roman" w:cs="Times New Roman"/>
          <w:b/>
          <w:sz w:val="44"/>
          <w:szCs w:val="44"/>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Pr="000E075D"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по предмету </w:t>
      </w:r>
      <w:r w:rsidRPr="000E075D">
        <w:rPr>
          <w:rFonts w:ascii="Times New Roman" w:hAnsi="Times New Roman" w:cs="Times New Roman"/>
          <w:b/>
          <w:sz w:val="24"/>
          <w:szCs w:val="24"/>
        </w:rPr>
        <w:t>"</w:t>
      </w:r>
      <w:r>
        <w:rPr>
          <w:rFonts w:ascii="Times New Roman" w:hAnsi="Times New Roman" w:cs="Times New Roman"/>
          <w:b/>
          <w:sz w:val="24"/>
          <w:szCs w:val="24"/>
        </w:rPr>
        <w:t>Устройство и техническое обслуживание ТС категории А</w:t>
      </w:r>
      <w:r w:rsidR="00205417">
        <w:rPr>
          <w:rFonts w:ascii="Times New Roman" w:hAnsi="Times New Roman" w:cs="Times New Roman"/>
          <w:b/>
          <w:sz w:val="24"/>
          <w:szCs w:val="24"/>
        </w:rPr>
        <w:t>1</w:t>
      </w:r>
      <w:r w:rsidRPr="000E075D">
        <w:rPr>
          <w:rFonts w:ascii="Times New Roman" w:hAnsi="Times New Roman" w:cs="Times New Roman"/>
          <w:b/>
          <w:sz w:val="24"/>
          <w:szCs w:val="24"/>
        </w:rPr>
        <w:t>"</w:t>
      </w:r>
      <w:r>
        <w:rPr>
          <w:rFonts w:ascii="Times New Roman" w:hAnsi="Times New Roman" w:cs="Times New Roman"/>
          <w:b/>
          <w:sz w:val="24"/>
          <w:szCs w:val="24"/>
        </w:rPr>
        <w:t xml:space="preserve"> проводится в виде устного зачета состоящего из 2 вопросов по темам предметаи </w:t>
      </w:r>
      <w:r w:rsidRPr="00914413">
        <w:rPr>
          <w:rFonts w:ascii="Times New Roman" w:hAnsi="Times New Roman" w:cs="Times New Roman"/>
          <w:b/>
          <w:sz w:val="24"/>
          <w:szCs w:val="24"/>
        </w:rPr>
        <w:t>в форме тестирования с использованием компьютера с соответствующим программным обеспечением</w:t>
      </w:r>
      <w:r>
        <w:rPr>
          <w:rFonts w:ascii="Times New Roman" w:hAnsi="Times New Roman" w:cs="Times New Roman"/>
          <w:b/>
          <w:sz w:val="24"/>
          <w:szCs w:val="24"/>
        </w:rPr>
        <w:t xml:space="preserve"> и 1 практического задания по техническому обслуживанию ТС.</w:t>
      </w: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Pr="00C9436B" w:rsidRDefault="00B822D8" w:rsidP="00B822D8">
      <w:pPr>
        <w:pStyle w:val="ConsPlusNormal"/>
        <w:ind w:firstLine="540"/>
        <w:jc w:val="both"/>
        <w:outlineLvl w:val="2"/>
        <w:rPr>
          <w:rFonts w:ascii="Times New Roman" w:hAnsi="Times New Roman" w:cs="Times New Roman"/>
          <w:b/>
          <w:sz w:val="28"/>
          <w:szCs w:val="28"/>
        </w:rPr>
      </w:pPr>
      <w:r w:rsidRPr="00C9436B">
        <w:rPr>
          <w:rFonts w:ascii="Times New Roman" w:hAnsi="Times New Roman" w:cs="Times New Roman"/>
          <w:b/>
          <w:sz w:val="28"/>
          <w:szCs w:val="28"/>
        </w:rPr>
        <w:lastRenderedPageBreak/>
        <w:t xml:space="preserve">8.2. Специальный цикл </w:t>
      </w:r>
      <w:r w:rsidR="00C9436B">
        <w:rPr>
          <w:rFonts w:ascii="Times New Roman" w:hAnsi="Times New Roman" w:cs="Times New Roman"/>
          <w:b/>
          <w:sz w:val="28"/>
          <w:szCs w:val="28"/>
        </w:rPr>
        <w:t>Образовательной</w:t>
      </w:r>
      <w:r w:rsidRPr="00C9436B">
        <w:rPr>
          <w:rFonts w:ascii="Times New Roman" w:hAnsi="Times New Roman" w:cs="Times New Roman"/>
          <w:b/>
          <w:sz w:val="28"/>
          <w:szCs w:val="28"/>
        </w:rPr>
        <w:t xml:space="preserve"> программы.</w:t>
      </w:r>
    </w:p>
    <w:p w:rsidR="00B822D8" w:rsidRPr="001E2ACF" w:rsidRDefault="00B822D8" w:rsidP="00B822D8">
      <w:pPr>
        <w:pStyle w:val="ConsPlusNormal"/>
        <w:ind w:firstLine="540"/>
        <w:jc w:val="both"/>
        <w:rPr>
          <w:rFonts w:ascii="Times New Roman" w:hAnsi="Times New Roman" w:cs="Times New Roman"/>
          <w:b/>
          <w:sz w:val="24"/>
          <w:szCs w:val="24"/>
        </w:rPr>
      </w:pPr>
    </w:p>
    <w:p w:rsidR="00B822D8" w:rsidRPr="001E2ACF"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8</w:t>
      </w:r>
      <w:r w:rsidRPr="001E2ACF">
        <w:rPr>
          <w:rFonts w:ascii="Times New Roman" w:hAnsi="Times New Roman" w:cs="Times New Roman"/>
          <w:b/>
          <w:sz w:val="24"/>
          <w:szCs w:val="24"/>
        </w:rPr>
        <w:t>.2.1. Учебный предмет "Устройство и техническое обслуживание транспортных средств категории "</w:t>
      </w:r>
      <w:r w:rsidR="00A85203">
        <w:rPr>
          <w:rFonts w:ascii="Times New Roman" w:hAnsi="Times New Roman" w:cs="Times New Roman"/>
          <w:b/>
          <w:sz w:val="24"/>
          <w:szCs w:val="24"/>
        </w:rPr>
        <w:t>А1</w:t>
      </w:r>
      <w:r w:rsidRPr="001E2ACF">
        <w:rPr>
          <w:rFonts w:ascii="Times New Roman" w:hAnsi="Times New Roman" w:cs="Times New Roman"/>
          <w:b/>
          <w:sz w:val="24"/>
          <w:szCs w:val="24"/>
        </w:rPr>
        <w:t>" как объектов управления".</w:t>
      </w:r>
    </w:p>
    <w:p w:rsidR="00B822D8" w:rsidRPr="00AF2F73" w:rsidRDefault="00B822D8" w:rsidP="00B822D8">
      <w:pPr>
        <w:pStyle w:val="ConsPlusNormal"/>
        <w:ind w:firstLine="540"/>
        <w:jc w:val="both"/>
        <w:rPr>
          <w:rFonts w:ascii="Times New Roman" w:hAnsi="Times New Roman" w:cs="Times New Roman"/>
          <w:sz w:val="24"/>
          <w:szCs w:val="24"/>
        </w:rPr>
      </w:pPr>
    </w:p>
    <w:p w:rsidR="00B822D8" w:rsidRPr="00AF2F73" w:rsidRDefault="00B822D8" w:rsidP="00B822D8">
      <w:pPr>
        <w:pStyle w:val="ConsPlusNormal"/>
        <w:jc w:val="both"/>
        <w:rPr>
          <w:rFonts w:ascii="Times New Roman" w:hAnsi="Times New Roman" w:cs="Times New Roman"/>
          <w:sz w:val="24"/>
          <w:szCs w:val="24"/>
        </w:rPr>
      </w:pPr>
    </w:p>
    <w:p w:rsidR="00B822D8" w:rsidRDefault="00B822D8" w:rsidP="00B822D8">
      <w:pPr>
        <w:pStyle w:val="ConsPlusNormal"/>
        <w:ind w:firstLine="540"/>
        <w:jc w:val="both"/>
        <w:rPr>
          <w:rFonts w:ascii="Times New Roman" w:hAnsi="Times New Roman" w:cs="Times New Roman"/>
          <w:b/>
          <w:sz w:val="24"/>
          <w:szCs w:val="24"/>
        </w:rPr>
      </w:pPr>
      <w:r w:rsidRPr="001E2ACF">
        <w:rPr>
          <w:rFonts w:ascii="Times New Roman" w:hAnsi="Times New Roman" w:cs="Times New Roman"/>
          <w:b/>
          <w:sz w:val="24"/>
          <w:szCs w:val="24"/>
        </w:rPr>
        <w:t>Практическое задание: Устранение неисправностей</w:t>
      </w:r>
      <w:r>
        <w:rPr>
          <w:rFonts w:ascii="Times New Roman" w:hAnsi="Times New Roman" w:cs="Times New Roman"/>
          <w:b/>
          <w:sz w:val="24"/>
          <w:szCs w:val="24"/>
        </w:rPr>
        <w:t>:</w:t>
      </w:r>
    </w:p>
    <w:p w:rsidR="00B822D8" w:rsidRDefault="00B822D8" w:rsidP="00B822D8">
      <w:pPr>
        <w:spacing w:before="120" w:after="120"/>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П</w:t>
      </w:r>
      <w:r w:rsidRPr="0099679B">
        <w:rPr>
          <w:rFonts w:ascii="Times New Roman" w:hAnsi="Times New Roman"/>
          <w:sz w:val="24"/>
          <w:szCs w:val="24"/>
        </w:rPr>
        <w:t xml:space="preserve">роверка и доведение до нормы уровня масла в системе смазки двигателя;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2. П</w:t>
      </w:r>
      <w:r w:rsidRPr="0099679B">
        <w:rPr>
          <w:rFonts w:ascii="Times New Roman" w:hAnsi="Times New Roman"/>
          <w:sz w:val="24"/>
          <w:szCs w:val="24"/>
        </w:rPr>
        <w:t xml:space="preserve">роверка и доведение до нормы уровня охлаждающей жидкости в системе охлаждения двигателя;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3. П</w:t>
      </w:r>
      <w:r w:rsidRPr="0099679B">
        <w:rPr>
          <w:rFonts w:ascii="Times New Roman" w:hAnsi="Times New Roman"/>
          <w:sz w:val="24"/>
          <w:szCs w:val="24"/>
        </w:rPr>
        <w:t>роверка и доведение до нормы уровня тормозной жидкости в гидроприводе тормозной системы;</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4. П</w:t>
      </w:r>
      <w:r w:rsidRPr="0099679B">
        <w:rPr>
          <w:rFonts w:ascii="Times New Roman" w:hAnsi="Times New Roman"/>
          <w:sz w:val="24"/>
          <w:szCs w:val="24"/>
        </w:rPr>
        <w:t xml:space="preserve">роверка и доведение до нормы давления воздуха в шинах колес;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5. П</w:t>
      </w:r>
      <w:r w:rsidRPr="0099679B">
        <w:rPr>
          <w:rFonts w:ascii="Times New Roman" w:hAnsi="Times New Roman"/>
          <w:sz w:val="24"/>
          <w:szCs w:val="24"/>
        </w:rPr>
        <w:t xml:space="preserve">роверка и регулировка натяжения цепи привода вторичной передачи;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6. П</w:t>
      </w:r>
      <w:r w:rsidRPr="0099679B">
        <w:rPr>
          <w:rFonts w:ascii="Times New Roman" w:hAnsi="Times New Roman"/>
          <w:sz w:val="24"/>
          <w:szCs w:val="24"/>
        </w:rPr>
        <w:t xml:space="preserve">роверка состояния аккумуляторной батареи;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7. С</w:t>
      </w:r>
      <w:r w:rsidRPr="0099679B">
        <w:rPr>
          <w:rFonts w:ascii="Times New Roman" w:hAnsi="Times New Roman"/>
          <w:sz w:val="24"/>
          <w:szCs w:val="24"/>
        </w:rPr>
        <w:t xml:space="preserve">нятие и установка аккумуляторной батареи;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8. С</w:t>
      </w:r>
      <w:r w:rsidRPr="0099679B">
        <w:rPr>
          <w:rFonts w:ascii="Times New Roman" w:hAnsi="Times New Roman"/>
          <w:sz w:val="24"/>
          <w:szCs w:val="24"/>
        </w:rPr>
        <w:t xml:space="preserve">нятие и установка колеса; </w:t>
      </w:r>
    </w:p>
    <w:p w:rsidR="00B822D8" w:rsidRDefault="00B822D8" w:rsidP="00B822D8">
      <w:pPr>
        <w:spacing w:before="120" w:after="120"/>
        <w:rPr>
          <w:rFonts w:ascii="Times New Roman" w:hAnsi="Times New Roman"/>
          <w:sz w:val="24"/>
          <w:szCs w:val="24"/>
        </w:rPr>
      </w:pPr>
      <w:r>
        <w:rPr>
          <w:rFonts w:ascii="Times New Roman" w:hAnsi="Times New Roman"/>
          <w:sz w:val="24"/>
          <w:szCs w:val="24"/>
        </w:rPr>
        <w:t>9. С</w:t>
      </w:r>
      <w:r w:rsidRPr="0099679B">
        <w:rPr>
          <w:rFonts w:ascii="Times New Roman" w:hAnsi="Times New Roman"/>
          <w:sz w:val="24"/>
          <w:szCs w:val="24"/>
        </w:rPr>
        <w:t xml:space="preserve">нятие и установка электроламп; </w:t>
      </w:r>
    </w:p>
    <w:p w:rsidR="00B822D8" w:rsidRPr="0099679B" w:rsidRDefault="00B822D8" w:rsidP="00B822D8">
      <w:pPr>
        <w:spacing w:before="120" w:after="120"/>
        <w:rPr>
          <w:rFonts w:ascii="Times New Roman" w:hAnsi="Times New Roman"/>
          <w:sz w:val="24"/>
          <w:szCs w:val="24"/>
        </w:rPr>
      </w:pPr>
      <w:r>
        <w:rPr>
          <w:rFonts w:ascii="Times New Roman" w:hAnsi="Times New Roman"/>
          <w:sz w:val="24"/>
          <w:szCs w:val="24"/>
        </w:rPr>
        <w:t>10. С</w:t>
      </w:r>
      <w:r w:rsidRPr="0099679B">
        <w:rPr>
          <w:rFonts w:ascii="Times New Roman" w:hAnsi="Times New Roman"/>
          <w:sz w:val="24"/>
          <w:szCs w:val="24"/>
        </w:rPr>
        <w:t>нятие и установка плавкого предохранителя.</w:t>
      </w:r>
    </w:p>
    <w:p w:rsidR="00B822D8" w:rsidRPr="001E2ACF" w:rsidRDefault="00B822D8" w:rsidP="00B822D8">
      <w:pPr>
        <w:pStyle w:val="ConsPlusNormal"/>
        <w:ind w:firstLine="540"/>
        <w:jc w:val="both"/>
        <w:rPr>
          <w:rFonts w:ascii="Times New Roman" w:hAnsi="Times New Roman" w:cs="Times New Roman"/>
          <w:b/>
          <w:sz w:val="24"/>
          <w:szCs w:val="24"/>
        </w:rPr>
      </w:pPr>
    </w:p>
    <w:p w:rsidR="00B822D8" w:rsidRDefault="00B822D8" w:rsidP="00B822D8">
      <w:pPr>
        <w:pStyle w:val="ConsPlusNormal"/>
        <w:ind w:left="720"/>
        <w:jc w:val="both"/>
        <w:rPr>
          <w:rFonts w:ascii="Times New Roman" w:hAnsi="Times New Roman" w:cs="Times New Roman"/>
          <w:sz w:val="24"/>
          <w:szCs w:val="24"/>
        </w:rPr>
      </w:pPr>
    </w:p>
    <w:p w:rsidR="00B822D8" w:rsidRPr="00FC48D2" w:rsidRDefault="00B822D8" w:rsidP="00B822D8">
      <w:pPr>
        <w:pStyle w:val="ConsPlusNormal"/>
        <w:ind w:left="720"/>
        <w:jc w:val="both"/>
        <w:rPr>
          <w:rFonts w:ascii="Times New Roman" w:hAnsi="Times New Roman" w:cs="Times New Roman"/>
          <w:b/>
          <w:sz w:val="28"/>
          <w:szCs w:val="28"/>
        </w:rPr>
      </w:pPr>
      <w:r w:rsidRPr="00FC48D2">
        <w:rPr>
          <w:rFonts w:ascii="Times New Roman" w:hAnsi="Times New Roman" w:cs="Times New Roman"/>
          <w:b/>
          <w:sz w:val="28"/>
          <w:szCs w:val="28"/>
        </w:rPr>
        <w:t>Билет №1</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1.О</w:t>
      </w:r>
      <w:r w:rsidRPr="00AF2F73">
        <w:rPr>
          <w:rFonts w:ascii="Times New Roman" w:hAnsi="Times New Roman" w:cs="Times New Roman"/>
          <w:sz w:val="24"/>
          <w:szCs w:val="24"/>
        </w:rPr>
        <w:t xml:space="preserve">бщее </w:t>
      </w:r>
      <w:r>
        <w:rPr>
          <w:rFonts w:ascii="Times New Roman" w:hAnsi="Times New Roman" w:cs="Times New Roman"/>
          <w:sz w:val="24"/>
          <w:szCs w:val="24"/>
        </w:rPr>
        <w:t>назначение основных агрегатов и систем</w:t>
      </w:r>
      <w:r w:rsidRPr="00AF2F73">
        <w:rPr>
          <w:rFonts w:ascii="Times New Roman" w:hAnsi="Times New Roman" w:cs="Times New Roman"/>
          <w:sz w:val="24"/>
          <w:szCs w:val="24"/>
        </w:rPr>
        <w:t>;</w:t>
      </w:r>
    </w:p>
    <w:p w:rsidR="00B822D8" w:rsidRPr="00AF2F73"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2.Н</w:t>
      </w:r>
      <w:r w:rsidRPr="00AF2F73">
        <w:rPr>
          <w:rFonts w:ascii="Times New Roman" w:hAnsi="Times New Roman" w:cs="Times New Roman"/>
          <w:sz w:val="24"/>
          <w:szCs w:val="24"/>
        </w:rPr>
        <w:t>еисправности тормозных систем, при наличии которых запрещается эксплуатация транспортного средства.</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ind w:left="720"/>
        <w:rPr>
          <w:rFonts w:ascii="Times New Roman" w:hAnsi="Times New Roman" w:cs="Times New Roman"/>
          <w:sz w:val="24"/>
          <w:szCs w:val="24"/>
        </w:rPr>
      </w:pPr>
    </w:p>
    <w:p w:rsidR="00B822D8" w:rsidRPr="00FC48D2" w:rsidRDefault="00B822D8" w:rsidP="00B822D8">
      <w:pPr>
        <w:pStyle w:val="ConsPlusNormal"/>
        <w:ind w:left="720"/>
        <w:jc w:val="both"/>
        <w:rPr>
          <w:rFonts w:ascii="Times New Roman" w:hAnsi="Times New Roman" w:cs="Times New Roman"/>
          <w:b/>
          <w:sz w:val="28"/>
          <w:szCs w:val="28"/>
        </w:rPr>
      </w:pPr>
      <w:r w:rsidRPr="00FC48D2">
        <w:rPr>
          <w:rFonts w:ascii="Times New Roman" w:hAnsi="Times New Roman" w:cs="Times New Roman"/>
          <w:b/>
          <w:sz w:val="28"/>
          <w:szCs w:val="28"/>
        </w:rPr>
        <w:t>Билет №</w:t>
      </w:r>
      <w:r>
        <w:rPr>
          <w:rFonts w:ascii="Times New Roman" w:hAnsi="Times New Roman" w:cs="Times New Roman"/>
          <w:b/>
          <w:sz w:val="28"/>
          <w:szCs w:val="28"/>
        </w:rPr>
        <w:t>2</w:t>
      </w:r>
    </w:p>
    <w:p w:rsidR="00B822D8" w:rsidRDefault="00B822D8" w:rsidP="0077541E">
      <w:pPr>
        <w:pStyle w:val="ConsPlusNormal"/>
        <w:numPr>
          <w:ilvl w:val="0"/>
          <w:numId w:val="34"/>
        </w:numPr>
        <w:jc w:val="both"/>
        <w:rPr>
          <w:rFonts w:ascii="Times New Roman" w:hAnsi="Times New Roman" w:cs="Times New Roman"/>
          <w:sz w:val="24"/>
          <w:szCs w:val="24"/>
        </w:rPr>
      </w:pPr>
      <w:r>
        <w:rPr>
          <w:rFonts w:ascii="Times New Roman" w:hAnsi="Times New Roman" w:cs="Times New Roman"/>
          <w:sz w:val="24"/>
          <w:szCs w:val="24"/>
        </w:rPr>
        <w:t>Н</w:t>
      </w:r>
      <w:r w:rsidRPr="00AF2F73">
        <w:rPr>
          <w:rFonts w:ascii="Times New Roman" w:hAnsi="Times New Roman" w:cs="Times New Roman"/>
          <w:sz w:val="24"/>
          <w:szCs w:val="24"/>
        </w:rPr>
        <w:t>азначение</w:t>
      </w:r>
      <w:r>
        <w:rPr>
          <w:rFonts w:ascii="Times New Roman" w:hAnsi="Times New Roman" w:cs="Times New Roman"/>
          <w:sz w:val="24"/>
          <w:szCs w:val="24"/>
        </w:rPr>
        <w:t xml:space="preserve"> и состав Трансмиссии ТС кат. А</w:t>
      </w:r>
      <w:r w:rsidR="00205417">
        <w:rPr>
          <w:rFonts w:ascii="Times New Roman" w:hAnsi="Times New Roman" w:cs="Times New Roman"/>
          <w:sz w:val="24"/>
          <w:szCs w:val="24"/>
        </w:rPr>
        <w:t>1</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2.Н</w:t>
      </w:r>
      <w:r w:rsidRPr="00AF2F73">
        <w:rPr>
          <w:rFonts w:ascii="Times New Roman" w:hAnsi="Times New Roman" w:cs="Times New Roman"/>
          <w:sz w:val="24"/>
          <w:szCs w:val="24"/>
        </w:rPr>
        <w:t xml:space="preserve">азначение и </w:t>
      </w:r>
      <w:r>
        <w:rPr>
          <w:rFonts w:ascii="Times New Roman" w:hAnsi="Times New Roman" w:cs="Times New Roman"/>
          <w:sz w:val="24"/>
          <w:szCs w:val="24"/>
        </w:rPr>
        <w:t>состав Ходовой Части ТС кат. А</w:t>
      </w:r>
      <w:r w:rsidR="00205417">
        <w:rPr>
          <w:rFonts w:ascii="Times New Roman" w:hAnsi="Times New Roman" w:cs="Times New Roman"/>
          <w:sz w:val="24"/>
          <w:szCs w:val="24"/>
        </w:rPr>
        <w:t>1</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Pr="002F2BD7" w:rsidRDefault="00B822D8" w:rsidP="00B822D8">
      <w:pPr>
        <w:pStyle w:val="ConsPlusNormal"/>
        <w:tabs>
          <w:tab w:val="left" w:pos="5880"/>
          <w:tab w:val="right" w:pos="10207"/>
        </w:tabs>
        <w:rPr>
          <w:rFonts w:ascii="Times New Roman" w:hAnsi="Times New Roman" w:cs="Times New Roman"/>
          <w:sz w:val="24"/>
          <w:szCs w:val="24"/>
        </w:rPr>
      </w:pPr>
    </w:p>
    <w:p w:rsidR="00B822D8" w:rsidRPr="00FC48D2" w:rsidRDefault="00B822D8" w:rsidP="00B822D8">
      <w:pPr>
        <w:pStyle w:val="ConsPlusNormal"/>
        <w:ind w:left="720"/>
        <w:jc w:val="both"/>
        <w:rPr>
          <w:rFonts w:ascii="Times New Roman" w:hAnsi="Times New Roman" w:cs="Times New Roman"/>
          <w:b/>
          <w:sz w:val="28"/>
          <w:szCs w:val="28"/>
        </w:rPr>
      </w:pPr>
      <w:r w:rsidRPr="00FC48D2">
        <w:rPr>
          <w:rFonts w:ascii="Times New Roman" w:hAnsi="Times New Roman" w:cs="Times New Roman"/>
          <w:b/>
          <w:sz w:val="28"/>
          <w:szCs w:val="28"/>
        </w:rPr>
        <w:t>Билет №</w:t>
      </w:r>
      <w:r>
        <w:rPr>
          <w:rFonts w:ascii="Times New Roman" w:hAnsi="Times New Roman" w:cs="Times New Roman"/>
          <w:b/>
          <w:sz w:val="28"/>
          <w:szCs w:val="28"/>
        </w:rPr>
        <w:t>3</w:t>
      </w:r>
    </w:p>
    <w:p w:rsidR="00B822D8" w:rsidRDefault="00B822D8" w:rsidP="0077541E">
      <w:pPr>
        <w:pStyle w:val="ConsPlusNormal"/>
        <w:numPr>
          <w:ilvl w:val="0"/>
          <w:numId w:val="35"/>
        </w:numPr>
        <w:jc w:val="both"/>
        <w:rPr>
          <w:rFonts w:ascii="Times New Roman" w:hAnsi="Times New Roman" w:cs="Times New Roman"/>
          <w:sz w:val="24"/>
          <w:szCs w:val="24"/>
        </w:rPr>
      </w:pPr>
      <w:r>
        <w:rPr>
          <w:rFonts w:ascii="Times New Roman" w:hAnsi="Times New Roman" w:cs="Times New Roman"/>
          <w:sz w:val="24"/>
          <w:szCs w:val="24"/>
        </w:rPr>
        <w:t>Бесступенчатые коробки передач</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2.Р</w:t>
      </w:r>
      <w:r w:rsidRPr="00AF2F73">
        <w:rPr>
          <w:rFonts w:ascii="Times New Roman" w:hAnsi="Times New Roman" w:cs="Times New Roman"/>
          <w:sz w:val="24"/>
          <w:szCs w:val="24"/>
        </w:rPr>
        <w:t>абота тормозных механизмов</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Pr="00F87F4F" w:rsidRDefault="00B822D8" w:rsidP="00B822D8">
      <w:pPr>
        <w:pStyle w:val="ConsPlusNormal"/>
        <w:ind w:left="720"/>
        <w:jc w:val="both"/>
        <w:rPr>
          <w:rFonts w:ascii="Times New Roman" w:hAnsi="Times New Roman" w:cs="Times New Roman"/>
          <w:b/>
          <w:sz w:val="28"/>
          <w:szCs w:val="28"/>
        </w:rPr>
      </w:pPr>
      <w:r w:rsidRPr="00FC48D2">
        <w:rPr>
          <w:rFonts w:ascii="Times New Roman" w:hAnsi="Times New Roman" w:cs="Times New Roman"/>
          <w:b/>
          <w:sz w:val="28"/>
          <w:szCs w:val="28"/>
        </w:rPr>
        <w:t>Билет №</w:t>
      </w:r>
      <w:r>
        <w:rPr>
          <w:rFonts w:ascii="Times New Roman" w:hAnsi="Times New Roman" w:cs="Times New Roman"/>
          <w:b/>
          <w:sz w:val="28"/>
          <w:szCs w:val="28"/>
        </w:rPr>
        <w:t>4</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1.К</w:t>
      </w:r>
      <w:r w:rsidRPr="00AF2F73">
        <w:rPr>
          <w:rFonts w:ascii="Times New Roman" w:hAnsi="Times New Roman" w:cs="Times New Roman"/>
          <w:sz w:val="24"/>
          <w:szCs w:val="24"/>
        </w:rPr>
        <w:t>раткие технические характеристики транспортных средств категории "</w:t>
      </w:r>
      <w:r>
        <w:rPr>
          <w:rFonts w:ascii="Times New Roman" w:hAnsi="Times New Roman" w:cs="Times New Roman"/>
          <w:sz w:val="24"/>
          <w:szCs w:val="24"/>
        </w:rPr>
        <w:t>А</w:t>
      </w:r>
      <w:r w:rsidR="00205417">
        <w:rPr>
          <w:rFonts w:ascii="Times New Roman" w:hAnsi="Times New Roman" w:cs="Times New Roman"/>
          <w:sz w:val="24"/>
          <w:szCs w:val="24"/>
        </w:rPr>
        <w:t>1</w:t>
      </w:r>
      <w:r w:rsidRPr="00AF2F73">
        <w:rPr>
          <w:rFonts w:ascii="Times New Roman" w:hAnsi="Times New Roman" w:cs="Times New Roman"/>
          <w:sz w:val="24"/>
          <w:szCs w:val="24"/>
        </w:rPr>
        <w:t>"</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2.Т</w:t>
      </w:r>
      <w:r w:rsidRPr="00AF2F73">
        <w:rPr>
          <w:rFonts w:ascii="Times New Roman" w:hAnsi="Times New Roman" w:cs="Times New Roman"/>
          <w:sz w:val="24"/>
          <w:szCs w:val="24"/>
        </w:rPr>
        <w:t xml:space="preserve">ормозные жидкости, их виды, состав и правила применения; ограничения по смешиванию различных типов тормозных жидкостей; </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5</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1.Н</w:t>
      </w:r>
      <w:r w:rsidRPr="00AF2F73">
        <w:rPr>
          <w:rFonts w:ascii="Times New Roman" w:hAnsi="Times New Roman" w:cs="Times New Roman"/>
          <w:sz w:val="24"/>
          <w:szCs w:val="24"/>
        </w:rPr>
        <w:t>азначение и работа амортизаторов</w:t>
      </w:r>
    </w:p>
    <w:p w:rsidR="00B822D8" w:rsidRPr="00AF2F73"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2.Н</w:t>
      </w:r>
      <w:r w:rsidRPr="00AF2F73">
        <w:rPr>
          <w:rFonts w:ascii="Times New Roman" w:hAnsi="Times New Roman" w:cs="Times New Roman"/>
          <w:sz w:val="24"/>
          <w:szCs w:val="24"/>
        </w:rPr>
        <w:t xml:space="preserve">еисправности </w:t>
      </w:r>
      <w:r>
        <w:rPr>
          <w:rFonts w:ascii="Times New Roman" w:hAnsi="Times New Roman" w:cs="Times New Roman"/>
          <w:sz w:val="24"/>
          <w:szCs w:val="24"/>
        </w:rPr>
        <w:t>двигателя</w:t>
      </w:r>
      <w:r w:rsidRPr="00AF2F73">
        <w:rPr>
          <w:rFonts w:ascii="Times New Roman" w:hAnsi="Times New Roman" w:cs="Times New Roman"/>
          <w:sz w:val="24"/>
          <w:szCs w:val="24"/>
        </w:rPr>
        <w:t>, при наличии которых запрещается эксплуатация транспортного средства.</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Pr="00F87F4F" w:rsidRDefault="00B822D8" w:rsidP="00B822D8">
      <w:pPr>
        <w:pStyle w:val="ConsPlusNormal"/>
        <w:tabs>
          <w:tab w:val="left" w:pos="5880"/>
          <w:tab w:val="right" w:pos="10207"/>
        </w:tabs>
        <w:rPr>
          <w:rFonts w:ascii="Times New Roman" w:hAnsi="Times New Roman" w:cs="Times New Roman"/>
          <w:b/>
          <w:sz w:val="28"/>
          <w:szCs w:val="28"/>
        </w:rPr>
      </w:pPr>
    </w:p>
    <w:p w:rsidR="00B822D8" w:rsidRDefault="00B822D8" w:rsidP="00B822D8">
      <w:pPr>
        <w:pStyle w:val="ConsPlusNormal"/>
        <w:tabs>
          <w:tab w:val="left" w:pos="5880"/>
          <w:tab w:val="right" w:pos="10207"/>
        </w:tabs>
        <w:rPr>
          <w:rFonts w:ascii="Times New Roman" w:hAnsi="Times New Roman" w:cs="Times New Roman"/>
          <w:b/>
          <w:sz w:val="28"/>
          <w:szCs w:val="28"/>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6</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1.Назначение, общее устройство и маркировка аккумуляторной батареи.</w:t>
      </w:r>
    </w:p>
    <w:p w:rsidR="00B822D8" w:rsidRDefault="00B822D8" w:rsidP="00B822D8">
      <w:pPr>
        <w:pStyle w:val="ConsPlusNormal"/>
        <w:tabs>
          <w:tab w:val="left" w:pos="0"/>
          <w:tab w:val="right" w:pos="10207"/>
        </w:tabs>
        <w:ind w:left="360"/>
        <w:rPr>
          <w:rFonts w:ascii="Times New Roman" w:hAnsi="Times New Roman" w:cs="Times New Roman"/>
          <w:sz w:val="24"/>
          <w:szCs w:val="24"/>
        </w:rPr>
      </w:pPr>
      <w:r>
        <w:rPr>
          <w:rFonts w:ascii="Times New Roman" w:hAnsi="Times New Roman" w:cs="Times New Roman"/>
          <w:sz w:val="24"/>
          <w:szCs w:val="24"/>
        </w:rPr>
        <w:t>2.Тормозные механизмы и тормозные приводы</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Pr="00153900" w:rsidRDefault="00B822D8" w:rsidP="00B822D8">
      <w:pPr>
        <w:pStyle w:val="ConsPlusNormal"/>
        <w:tabs>
          <w:tab w:val="left" w:pos="5880"/>
          <w:tab w:val="right" w:pos="10207"/>
        </w:tabs>
        <w:rPr>
          <w:rFonts w:ascii="Times New Roman" w:hAnsi="Times New Roman" w:cs="Times New Roman"/>
          <w:b/>
          <w:sz w:val="28"/>
          <w:szCs w:val="28"/>
        </w:rPr>
      </w:pPr>
      <w:r w:rsidRPr="00FC48D2">
        <w:rPr>
          <w:rFonts w:ascii="Times New Roman" w:hAnsi="Times New Roman" w:cs="Times New Roman"/>
          <w:b/>
          <w:sz w:val="28"/>
          <w:szCs w:val="28"/>
        </w:rPr>
        <w:t>Билет №</w:t>
      </w:r>
      <w:r>
        <w:rPr>
          <w:rFonts w:ascii="Times New Roman" w:hAnsi="Times New Roman" w:cs="Times New Roman"/>
          <w:b/>
          <w:sz w:val="28"/>
          <w:szCs w:val="28"/>
        </w:rPr>
        <w:t>7</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1.Структурные схемы трансмиссии ТС кат. А</w:t>
      </w:r>
      <w:r w:rsidR="00205417">
        <w:rPr>
          <w:rFonts w:ascii="Times New Roman" w:hAnsi="Times New Roman" w:cs="Times New Roman"/>
          <w:sz w:val="24"/>
          <w:szCs w:val="24"/>
        </w:rPr>
        <w:t>1</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2.У</w:t>
      </w:r>
      <w:r w:rsidRPr="00AF2F73">
        <w:rPr>
          <w:rFonts w:ascii="Times New Roman" w:hAnsi="Times New Roman" w:cs="Times New Roman"/>
          <w:sz w:val="24"/>
          <w:szCs w:val="24"/>
        </w:rPr>
        <w:t xml:space="preserve">стройство и принцип работы приборов бесконтактной и микропроцессорной систем зажигания; </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8</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1.О</w:t>
      </w:r>
      <w:r w:rsidRPr="00AF2F73">
        <w:rPr>
          <w:rFonts w:ascii="Times New Roman" w:hAnsi="Times New Roman" w:cs="Times New Roman"/>
          <w:sz w:val="24"/>
          <w:szCs w:val="24"/>
        </w:rPr>
        <w:t>бщее устройство рулевых механизмов и их разновидностей</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2.У</w:t>
      </w:r>
      <w:r w:rsidRPr="00AF2F73">
        <w:rPr>
          <w:rFonts w:ascii="Times New Roman" w:hAnsi="Times New Roman" w:cs="Times New Roman"/>
          <w:sz w:val="24"/>
          <w:szCs w:val="24"/>
        </w:rPr>
        <w:t xml:space="preserve">стройство, </w:t>
      </w:r>
      <w:r>
        <w:rPr>
          <w:rFonts w:ascii="Times New Roman" w:hAnsi="Times New Roman" w:cs="Times New Roman"/>
          <w:sz w:val="24"/>
          <w:szCs w:val="24"/>
        </w:rPr>
        <w:t>звуковых сигналов и сигнальных ламп</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Pr="00DD60D3" w:rsidRDefault="00B822D8" w:rsidP="00B822D8">
      <w:pPr>
        <w:pStyle w:val="ConsPlusNormal"/>
        <w:tabs>
          <w:tab w:val="left" w:pos="5880"/>
          <w:tab w:val="right" w:pos="10207"/>
        </w:tabs>
        <w:rPr>
          <w:rFonts w:ascii="Times New Roman" w:hAnsi="Times New Roman" w:cs="Times New Roman"/>
          <w:sz w:val="24"/>
          <w:szCs w:val="24"/>
          <w:lang w:val="en-US"/>
        </w:rPr>
      </w:pPr>
    </w:p>
    <w:p w:rsidR="00B822D8" w:rsidRPr="00DD60D3" w:rsidRDefault="00B822D8" w:rsidP="00B822D8">
      <w:pPr>
        <w:pStyle w:val="ConsPlusNormal"/>
        <w:tabs>
          <w:tab w:val="left" w:pos="5880"/>
          <w:tab w:val="right" w:pos="10207"/>
        </w:tabs>
        <w:rPr>
          <w:rFonts w:ascii="Times New Roman" w:hAnsi="Times New Roman" w:cs="Times New Roman"/>
          <w:sz w:val="24"/>
          <w:szCs w:val="24"/>
          <w:lang w:val="en-US"/>
        </w:rPr>
      </w:pPr>
      <w:r w:rsidRPr="00FC48D2">
        <w:rPr>
          <w:rFonts w:ascii="Times New Roman" w:hAnsi="Times New Roman" w:cs="Times New Roman"/>
          <w:b/>
          <w:sz w:val="28"/>
          <w:szCs w:val="28"/>
        </w:rPr>
        <w:t>Билет №</w:t>
      </w:r>
      <w:r>
        <w:rPr>
          <w:rFonts w:ascii="Times New Roman" w:hAnsi="Times New Roman" w:cs="Times New Roman"/>
          <w:b/>
          <w:sz w:val="28"/>
          <w:szCs w:val="28"/>
        </w:rPr>
        <w:t>9</w:t>
      </w:r>
    </w:p>
    <w:p w:rsidR="00B822D8" w:rsidRDefault="00B822D8" w:rsidP="0077541E">
      <w:pPr>
        <w:pStyle w:val="ConsPlusNormal"/>
        <w:numPr>
          <w:ilvl w:val="0"/>
          <w:numId w:val="36"/>
        </w:numPr>
        <w:jc w:val="both"/>
        <w:rPr>
          <w:rFonts w:ascii="Times New Roman" w:hAnsi="Times New Roman" w:cs="Times New Roman"/>
          <w:sz w:val="24"/>
          <w:szCs w:val="24"/>
        </w:rPr>
      </w:pPr>
      <w:r>
        <w:rPr>
          <w:rFonts w:ascii="Times New Roman" w:hAnsi="Times New Roman" w:cs="Times New Roman"/>
          <w:sz w:val="24"/>
          <w:szCs w:val="24"/>
        </w:rPr>
        <w:t>У</w:t>
      </w:r>
      <w:r w:rsidRPr="00AF2F73">
        <w:rPr>
          <w:rFonts w:ascii="Times New Roman" w:hAnsi="Times New Roman" w:cs="Times New Roman"/>
          <w:sz w:val="24"/>
          <w:szCs w:val="24"/>
        </w:rPr>
        <w:t xml:space="preserve">словия эксплуатации, обеспечивающие надежность шин; виды и маркировка дисков колес; </w:t>
      </w:r>
    </w:p>
    <w:p w:rsidR="00B822D8" w:rsidRDefault="00B822D8" w:rsidP="0077541E">
      <w:pPr>
        <w:pStyle w:val="ConsPlusNormal"/>
        <w:numPr>
          <w:ilvl w:val="0"/>
          <w:numId w:val="36"/>
        </w:numPr>
        <w:jc w:val="both"/>
        <w:rPr>
          <w:rFonts w:ascii="Times New Roman" w:hAnsi="Times New Roman" w:cs="Times New Roman"/>
          <w:sz w:val="24"/>
          <w:szCs w:val="24"/>
        </w:rPr>
      </w:pPr>
      <w:r>
        <w:rPr>
          <w:rFonts w:ascii="Times New Roman" w:hAnsi="Times New Roman" w:cs="Times New Roman"/>
          <w:sz w:val="24"/>
          <w:szCs w:val="24"/>
        </w:rPr>
        <w:t>Н</w:t>
      </w:r>
      <w:r w:rsidRPr="00AF2F73">
        <w:rPr>
          <w:rFonts w:ascii="Times New Roman" w:hAnsi="Times New Roman" w:cs="Times New Roman"/>
          <w:sz w:val="24"/>
          <w:szCs w:val="24"/>
        </w:rPr>
        <w:t>еисправности двигателя, при наличии которых запрещается эксплуатация транспортного средства.</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10</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1.О</w:t>
      </w:r>
      <w:r w:rsidRPr="00AF2F73">
        <w:rPr>
          <w:rFonts w:ascii="Times New Roman" w:hAnsi="Times New Roman" w:cs="Times New Roman"/>
          <w:sz w:val="24"/>
          <w:szCs w:val="24"/>
        </w:rPr>
        <w:t>граничения по смешиванию различных типов масел</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2.Назначение, общее устройство и маркировка аккумуляторной батареи.</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ind w:left="720"/>
        <w:jc w:val="both"/>
        <w:rPr>
          <w:rFonts w:ascii="Times New Roman" w:hAnsi="Times New Roman" w:cs="Times New Roman"/>
          <w:sz w:val="24"/>
          <w:szCs w:val="24"/>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11</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1.Д</w:t>
      </w:r>
      <w:r w:rsidRPr="00AF2F73">
        <w:rPr>
          <w:rFonts w:ascii="Times New Roman" w:hAnsi="Times New Roman" w:cs="Times New Roman"/>
          <w:sz w:val="24"/>
          <w:szCs w:val="24"/>
        </w:rPr>
        <w:t>ополнительные функции системы курсовой устойчивости</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2.Н</w:t>
      </w:r>
      <w:r w:rsidRPr="00AF2F73">
        <w:rPr>
          <w:rFonts w:ascii="Times New Roman" w:hAnsi="Times New Roman" w:cs="Times New Roman"/>
          <w:sz w:val="24"/>
          <w:szCs w:val="24"/>
        </w:rPr>
        <w:t>азначение, общее устройство и принцип работы передней и задней подвесок</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12</w:t>
      </w:r>
    </w:p>
    <w:p w:rsidR="00B822D8" w:rsidRPr="00AF2F73" w:rsidRDefault="00B822D8" w:rsidP="0077541E">
      <w:pPr>
        <w:pStyle w:val="ConsPlusNormal"/>
        <w:numPr>
          <w:ilvl w:val="0"/>
          <w:numId w:val="37"/>
        </w:numPr>
        <w:jc w:val="both"/>
        <w:rPr>
          <w:rFonts w:ascii="Times New Roman" w:hAnsi="Times New Roman" w:cs="Times New Roman"/>
          <w:sz w:val="24"/>
          <w:szCs w:val="24"/>
        </w:rPr>
      </w:pPr>
      <w:r>
        <w:rPr>
          <w:rFonts w:ascii="Times New Roman" w:hAnsi="Times New Roman" w:cs="Times New Roman"/>
          <w:sz w:val="24"/>
          <w:szCs w:val="24"/>
        </w:rPr>
        <w:t>Н</w:t>
      </w:r>
      <w:r w:rsidRPr="00AF2F73">
        <w:rPr>
          <w:rFonts w:ascii="Times New Roman" w:hAnsi="Times New Roman" w:cs="Times New Roman"/>
          <w:sz w:val="24"/>
          <w:szCs w:val="24"/>
        </w:rPr>
        <w:t>еисправности ходовой части, при наличии которых запрещается эксплуатация транспортного средства.</w:t>
      </w:r>
    </w:p>
    <w:p w:rsidR="00B822D8" w:rsidRDefault="00B822D8" w:rsidP="0077541E">
      <w:pPr>
        <w:pStyle w:val="ConsPlusNormal"/>
        <w:numPr>
          <w:ilvl w:val="0"/>
          <w:numId w:val="37"/>
        </w:numPr>
        <w:jc w:val="both"/>
        <w:rPr>
          <w:rFonts w:ascii="Times New Roman" w:hAnsi="Times New Roman" w:cs="Times New Roman"/>
          <w:sz w:val="24"/>
          <w:szCs w:val="24"/>
        </w:rPr>
      </w:pPr>
      <w:r>
        <w:rPr>
          <w:rFonts w:ascii="Times New Roman" w:hAnsi="Times New Roman" w:cs="Times New Roman"/>
          <w:sz w:val="24"/>
          <w:szCs w:val="24"/>
        </w:rPr>
        <w:t>Н</w:t>
      </w:r>
      <w:r w:rsidRPr="00AF2F73">
        <w:rPr>
          <w:rFonts w:ascii="Times New Roman" w:hAnsi="Times New Roman" w:cs="Times New Roman"/>
          <w:sz w:val="24"/>
          <w:szCs w:val="24"/>
        </w:rPr>
        <w:t xml:space="preserve">азначение систем рулевого управления, их разновидности и принципиальные схемы; требования, предъявляемые к рулевому управлению; </w:t>
      </w:r>
    </w:p>
    <w:p w:rsidR="00B822D8" w:rsidRDefault="00B822D8" w:rsidP="00B822D8">
      <w:pPr>
        <w:pStyle w:val="ConsPlusNormal"/>
        <w:tabs>
          <w:tab w:val="left" w:pos="5880"/>
          <w:tab w:val="right" w:pos="10207"/>
        </w:tabs>
        <w:ind w:left="540"/>
        <w:rPr>
          <w:rFonts w:ascii="Times New Roman" w:hAnsi="Times New Roman" w:cs="Times New Roman"/>
          <w:sz w:val="24"/>
          <w:szCs w:val="24"/>
        </w:rPr>
      </w:pPr>
      <w:r>
        <w:rPr>
          <w:rFonts w:ascii="Times New Roman" w:hAnsi="Times New Roman" w:cs="Times New Roman"/>
          <w:sz w:val="24"/>
          <w:szCs w:val="24"/>
        </w:rPr>
        <w:lastRenderedPageBreak/>
        <w:t>3.Практическое задание</w:t>
      </w: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Default="00B822D8" w:rsidP="00B822D8">
      <w:pPr>
        <w:pStyle w:val="ConsPlusNormal"/>
        <w:tabs>
          <w:tab w:val="left" w:pos="5880"/>
          <w:tab w:val="right" w:pos="10207"/>
        </w:tabs>
        <w:ind w:left="5400"/>
        <w:rPr>
          <w:rFonts w:ascii="Times New Roman" w:hAnsi="Times New Roman" w:cs="Times New Roman"/>
          <w:sz w:val="24"/>
          <w:szCs w:val="24"/>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13</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1.О</w:t>
      </w:r>
      <w:r w:rsidRPr="00AF2F73">
        <w:rPr>
          <w:rFonts w:ascii="Times New Roman" w:hAnsi="Times New Roman" w:cs="Times New Roman"/>
          <w:sz w:val="24"/>
          <w:szCs w:val="24"/>
        </w:rPr>
        <w:t xml:space="preserve">бщее устройство и принцип работы </w:t>
      </w:r>
      <w:r>
        <w:rPr>
          <w:rFonts w:ascii="Times New Roman" w:hAnsi="Times New Roman" w:cs="Times New Roman"/>
          <w:sz w:val="24"/>
          <w:szCs w:val="24"/>
        </w:rPr>
        <w:t>контрольно – измерительных приборов, индикаторов</w:t>
      </w:r>
      <w:r w:rsidRPr="00AF2F73">
        <w:rPr>
          <w:rFonts w:ascii="Times New Roman" w:hAnsi="Times New Roman" w:cs="Times New Roman"/>
          <w:sz w:val="24"/>
          <w:szCs w:val="24"/>
        </w:rPr>
        <w:t>;</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2.Д</w:t>
      </w:r>
      <w:r w:rsidRPr="00AF2F73">
        <w:rPr>
          <w:rFonts w:ascii="Times New Roman" w:hAnsi="Times New Roman" w:cs="Times New Roman"/>
          <w:sz w:val="24"/>
          <w:szCs w:val="24"/>
        </w:rPr>
        <w:t>ополнительные функции системы курсовой устойчивости</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Pr="00153900" w:rsidRDefault="00B822D8" w:rsidP="00B822D8">
      <w:pPr>
        <w:pStyle w:val="ConsPlusNormal"/>
        <w:tabs>
          <w:tab w:val="left" w:pos="5880"/>
          <w:tab w:val="right" w:pos="10207"/>
        </w:tabs>
        <w:rPr>
          <w:rFonts w:ascii="Times New Roman" w:hAnsi="Times New Roman" w:cs="Times New Roman"/>
          <w:b/>
          <w:sz w:val="28"/>
          <w:szCs w:val="28"/>
        </w:rPr>
      </w:pPr>
    </w:p>
    <w:p w:rsidR="00B822D8" w:rsidRPr="00DD60D3" w:rsidRDefault="00B822D8" w:rsidP="00B822D8">
      <w:pPr>
        <w:pStyle w:val="ConsPlusNormal"/>
        <w:tabs>
          <w:tab w:val="left" w:pos="5880"/>
          <w:tab w:val="right" w:pos="10207"/>
        </w:tabs>
        <w:rPr>
          <w:rFonts w:ascii="Times New Roman" w:hAnsi="Times New Roman" w:cs="Times New Roman"/>
          <w:sz w:val="24"/>
          <w:szCs w:val="24"/>
          <w:lang w:val="en-US"/>
        </w:rPr>
      </w:pPr>
      <w:r w:rsidRPr="00FC48D2">
        <w:rPr>
          <w:rFonts w:ascii="Times New Roman" w:hAnsi="Times New Roman" w:cs="Times New Roman"/>
          <w:b/>
          <w:sz w:val="28"/>
          <w:szCs w:val="28"/>
        </w:rPr>
        <w:t>Билет №</w:t>
      </w:r>
      <w:r>
        <w:rPr>
          <w:rFonts w:ascii="Times New Roman" w:hAnsi="Times New Roman" w:cs="Times New Roman"/>
          <w:b/>
          <w:sz w:val="28"/>
          <w:szCs w:val="28"/>
        </w:rPr>
        <w:t>14</w:t>
      </w:r>
    </w:p>
    <w:p w:rsidR="00B822D8" w:rsidRDefault="00B822D8" w:rsidP="0077541E">
      <w:pPr>
        <w:pStyle w:val="ConsPlusNormal"/>
        <w:numPr>
          <w:ilvl w:val="0"/>
          <w:numId w:val="38"/>
        </w:numPr>
        <w:jc w:val="both"/>
        <w:rPr>
          <w:rFonts w:ascii="Times New Roman" w:hAnsi="Times New Roman" w:cs="Times New Roman"/>
          <w:sz w:val="24"/>
          <w:szCs w:val="24"/>
        </w:rPr>
      </w:pPr>
      <w:r>
        <w:rPr>
          <w:rFonts w:ascii="Times New Roman" w:hAnsi="Times New Roman" w:cs="Times New Roman"/>
          <w:sz w:val="24"/>
          <w:szCs w:val="24"/>
        </w:rPr>
        <w:t>Виды бензинов, применяемых в двигателях с различной степенью сжатия;</w:t>
      </w:r>
    </w:p>
    <w:p w:rsidR="00B822D8" w:rsidRDefault="00B822D8" w:rsidP="0077541E">
      <w:pPr>
        <w:pStyle w:val="ConsPlusNormal"/>
        <w:numPr>
          <w:ilvl w:val="0"/>
          <w:numId w:val="38"/>
        </w:numPr>
        <w:ind w:left="360"/>
        <w:jc w:val="both"/>
        <w:rPr>
          <w:rFonts w:ascii="Times New Roman" w:hAnsi="Times New Roman" w:cs="Times New Roman"/>
          <w:sz w:val="24"/>
          <w:szCs w:val="24"/>
        </w:rPr>
      </w:pPr>
      <w:r w:rsidRPr="00E92875">
        <w:rPr>
          <w:rFonts w:ascii="Times New Roman" w:hAnsi="Times New Roman" w:cs="Times New Roman"/>
          <w:sz w:val="24"/>
          <w:szCs w:val="24"/>
        </w:rPr>
        <w:t>Классификация транспо</w:t>
      </w:r>
      <w:r>
        <w:rPr>
          <w:rFonts w:ascii="Times New Roman" w:hAnsi="Times New Roman" w:cs="Times New Roman"/>
          <w:sz w:val="24"/>
          <w:szCs w:val="24"/>
        </w:rPr>
        <w:t>ртных средств по типу двигателя.</w:t>
      </w:r>
    </w:p>
    <w:p w:rsidR="00B822D8" w:rsidRPr="00E92875" w:rsidRDefault="00B822D8" w:rsidP="0077541E">
      <w:pPr>
        <w:pStyle w:val="ConsPlusNormal"/>
        <w:numPr>
          <w:ilvl w:val="0"/>
          <w:numId w:val="38"/>
        </w:numPr>
        <w:ind w:left="360"/>
        <w:jc w:val="both"/>
        <w:rPr>
          <w:rFonts w:ascii="Times New Roman" w:hAnsi="Times New Roman" w:cs="Times New Roman"/>
          <w:sz w:val="24"/>
          <w:szCs w:val="24"/>
        </w:rPr>
      </w:pPr>
      <w:r w:rsidRPr="00E92875">
        <w:rPr>
          <w:rFonts w:ascii="Times New Roman" w:hAnsi="Times New Roman" w:cs="Times New Roman"/>
          <w:sz w:val="24"/>
          <w:szCs w:val="24"/>
        </w:rPr>
        <w:t>Практическое задание</w:t>
      </w: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p>
    <w:p w:rsidR="00B822D8" w:rsidRPr="00F87F4F" w:rsidRDefault="00B822D8" w:rsidP="00B822D8">
      <w:pPr>
        <w:pStyle w:val="ConsPlusNormal"/>
        <w:tabs>
          <w:tab w:val="left" w:pos="5880"/>
          <w:tab w:val="right" w:pos="10207"/>
        </w:tabs>
        <w:rPr>
          <w:rFonts w:ascii="Times New Roman" w:hAnsi="Times New Roman" w:cs="Times New Roman"/>
          <w:sz w:val="24"/>
          <w:szCs w:val="24"/>
        </w:rPr>
      </w:pPr>
      <w:r w:rsidRPr="00FC48D2">
        <w:rPr>
          <w:rFonts w:ascii="Times New Roman" w:hAnsi="Times New Roman" w:cs="Times New Roman"/>
          <w:b/>
          <w:sz w:val="28"/>
          <w:szCs w:val="28"/>
        </w:rPr>
        <w:t>Билет №</w:t>
      </w:r>
      <w:r>
        <w:rPr>
          <w:rFonts w:ascii="Times New Roman" w:hAnsi="Times New Roman" w:cs="Times New Roman"/>
          <w:b/>
          <w:sz w:val="28"/>
          <w:szCs w:val="28"/>
        </w:rPr>
        <w:t>15</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1.О</w:t>
      </w:r>
      <w:r w:rsidRPr="00AF2F73">
        <w:rPr>
          <w:rFonts w:ascii="Times New Roman" w:hAnsi="Times New Roman" w:cs="Times New Roman"/>
          <w:sz w:val="24"/>
          <w:szCs w:val="24"/>
        </w:rPr>
        <w:t>сновные элементы рамы</w:t>
      </w:r>
    </w:p>
    <w:p w:rsidR="00B822D8" w:rsidRDefault="00B822D8" w:rsidP="00B822D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2.О</w:t>
      </w:r>
      <w:r w:rsidRPr="006A2ED0">
        <w:rPr>
          <w:rFonts w:ascii="Times New Roman" w:hAnsi="Times New Roman" w:cs="Times New Roman"/>
          <w:sz w:val="24"/>
          <w:szCs w:val="24"/>
        </w:rPr>
        <w:t xml:space="preserve">бщее устройство </w:t>
      </w:r>
      <w:r>
        <w:rPr>
          <w:rFonts w:ascii="Times New Roman" w:hAnsi="Times New Roman" w:cs="Times New Roman"/>
          <w:sz w:val="24"/>
          <w:szCs w:val="24"/>
        </w:rPr>
        <w:t>транспортных средств категории А</w:t>
      </w:r>
      <w:r w:rsidR="00205417">
        <w:rPr>
          <w:rFonts w:ascii="Times New Roman" w:hAnsi="Times New Roman" w:cs="Times New Roman"/>
          <w:sz w:val="24"/>
          <w:szCs w:val="24"/>
        </w:rPr>
        <w:t>1</w:t>
      </w:r>
      <w:r w:rsidRPr="006A2ED0">
        <w:rPr>
          <w:rFonts w:ascii="Times New Roman" w:hAnsi="Times New Roman" w:cs="Times New Roman"/>
          <w:sz w:val="24"/>
          <w:szCs w:val="24"/>
        </w:rPr>
        <w:t xml:space="preserve">; </w:t>
      </w:r>
    </w:p>
    <w:p w:rsidR="00B822D8" w:rsidRDefault="00B822D8" w:rsidP="00B822D8">
      <w:pPr>
        <w:pStyle w:val="ConsPlusNormal"/>
        <w:tabs>
          <w:tab w:val="left" w:pos="5880"/>
          <w:tab w:val="right" w:pos="10207"/>
        </w:tabs>
        <w:ind w:left="360"/>
        <w:rPr>
          <w:rFonts w:ascii="Times New Roman" w:hAnsi="Times New Roman" w:cs="Times New Roman"/>
          <w:sz w:val="24"/>
          <w:szCs w:val="24"/>
        </w:rPr>
      </w:pPr>
      <w:r>
        <w:rPr>
          <w:rFonts w:ascii="Times New Roman" w:hAnsi="Times New Roman" w:cs="Times New Roman"/>
          <w:sz w:val="24"/>
          <w:szCs w:val="24"/>
        </w:rPr>
        <w:t>3.Практическое задание</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A85203" w:rsidRPr="008469A5" w:rsidRDefault="00C9436B" w:rsidP="00A85203">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203" w:rsidRPr="008469A5">
        <w:rPr>
          <w:rFonts w:ascii="Times New Roman" w:hAnsi="Times New Roman" w:cs="Times New Roman"/>
          <w:sz w:val="24"/>
          <w:szCs w:val="24"/>
        </w:rPr>
        <w:t>Утверждаю</w:t>
      </w:r>
    </w:p>
    <w:p w:rsidR="00A85203" w:rsidRPr="008469A5" w:rsidRDefault="00A85203" w:rsidP="00A85203">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A85203" w:rsidRPr="00AF2F73" w:rsidRDefault="00A85203" w:rsidP="00A85203">
      <w:pPr>
        <w:pStyle w:val="ConsPlusNormal"/>
        <w:ind w:firstLine="540"/>
        <w:jc w:val="both"/>
        <w:rPr>
          <w:rFonts w:ascii="Times New Roman" w:hAnsi="Times New Roman" w:cs="Times New Roman"/>
          <w:sz w:val="24"/>
          <w:szCs w:val="24"/>
        </w:rPr>
      </w:pPr>
    </w:p>
    <w:p w:rsidR="00B822D8" w:rsidRPr="00AF2F73" w:rsidRDefault="00B822D8" w:rsidP="00A85203">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r>
        <w:rPr>
          <w:rFonts w:ascii="Times New Roman" w:hAnsi="Times New Roman" w:cs="Times New Roman"/>
          <w:sz w:val="44"/>
          <w:szCs w:val="44"/>
        </w:rPr>
        <w:t xml:space="preserve">Промежуточная аттестация по учебному предмету специального  цикла: </w:t>
      </w:r>
    </w:p>
    <w:p w:rsidR="00B822D8" w:rsidRDefault="00B822D8" w:rsidP="00B822D8">
      <w:pPr>
        <w:pStyle w:val="ConsPlusNormal"/>
        <w:ind w:firstLine="540"/>
        <w:jc w:val="both"/>
        <w:outlineLvl w:val="3"/>
        <w:rPr>
          <w:rFonts w:ascii="Times New Roman" w:hAnsi="Times New Roman" w:cs="Times New Roman"/>
          <w:b/>
          <w:sz w:val="40"/>
          <w:szCs w:val="40"/>
        </w:rPr>
      </w:pPr>
    </w:p>
    <w:p w:rsidR="00B822D8" w:rsidRDefault="00B822D8" w:rsidP="00B822D8">
      <w:pPr>
        <w:pStyle w:val="ConsPlusNormal"/>
        <w:ind w:firstLine="540"/>
        <w:jc w:val="both"/>
        <w:outlineLvl w:val="3"/>
        <w:rPr>
          <w:rFonts w:ascii="Times New Roman" w:hAnsi="Times New Roman" w:cs="Times New Roman"/>
          <w:b/>
          <w:sz w:val="40"/>
          <w:szCs w:val="40"/>
        </w:rPr>
      </w:pPr>
    </w:p>
    <w:p w:rsidR="00B822D8" w:rsidRDefault="00B822D8" w:rsidP="00B822D8">
      <w:pPr>
        <w:pStyle w:val="ConsPlusNormal"/>
        <w:ind w:firstLine="540"/>
        <w:jc w:val="both"/>
        <w:outlineLvl w:val="3"/>
        <w:rPr>
          <w:rFonts w:ascii="Times New Roman" w:hAnsi="Times New Roman" w:cs="Times New Roman"/>
          <w:b/>
          <w:sz w:val="40"/>
          <w:szCs w:val="40"/>
        </w:rPr>
      </w:pPr>
    </w:p>
    <w:p w:rsidR="00B822D8" w:rsidRDefault="00B822D8" w:rsidP="00B822D8">
      <w:pPr>
        <w:pStyle w:val="ConsPlusNormal"/>
        <w:ind w:firstLine="540"/>
        <w:jc w:val="both"/>
        <w:outlineLvl w:val="3"/>
        <w:rPr>
          <w:rFonts w:ascii="Times New Roman" w:hAnsi="Times New Roman" w:cs="Times New Roman"/>
          <w:b/>
          <w:sz w:val="40"/>
          <w:szCs w:val="40"/>
        </w:rPr>
      </w:pPr>
    </w:p>
    <w:p w:rsidR="00B822D8" w:rsidRDefault="00B822D8" w:rsidP="00B822D8">
      <w:pPr>
        <w:pStyle w:val="ConsPlusNormal"/>
        <w:ind w:firstLine="540"/>
        <w:jc w:val="both"/>
        <w:outlineLvl w:val="3"/>
        <w:rPr>
          <w:rFonts w:ascii="Times New Roman" w:hAnsi="Times New Roman" w:cs="Times New Roman"/>
          <w:b/>
          <w:sz w:val="40"/>
          <w:szCs w:val="40"/>
        </w:rPr>
      </w:pPr>
    </w:p>
    <w:p w:rsidR="00B822D8" w:rsidRDefault="00B822D8" w:rsidP="00B822D8">
      <w:pPr>
        <w:pStyle w:val="ConsPlusNormal"/>
        <w:ind w:firstLine="540"/>
        <w:jc w:val="both"/>
        <w:outlineLvl w:val="3"/>
        <w:rPr>
          <w:rFonts w:ascii="Times New Roman" w:hAnsi="Times New Roman" w:cs="Times New Roman"/>
          <w:b/>
          <w:sz w:val="40"/>
          <w:szCs w:val="40"/>
        </w:rPr>
      </w:pPr>
    </w:p>
    <w:p w:rsidR="00B822D8" w:rsidRPr="008E7F95" w:rsidRDefault="00B822D8" w:rsidP="00B822D8">
      <w:pPr>
        <w:pStyle w:val="ConsPlusNormal"/>
        <w:ind w:firstLine="540"/>
        <w:jc w:val="both"/>
        <w:outlineLvl w:val="3"/>
        <w:rPr>
          <w:rFonts w:ascii="Times New Roman" w:hAnsi="Times New Roman" w:cs="Times New Roman"/>
          <w:b/>
          <w:sz w:val="40"/>
          <w:szCs w:val="40"/>
        </w:rPr>
      </w:pPr>
      <w:r w:rsidRPr="008E7F95">
        <w:rPr>
          <w:rFonts w:ascii="Times New Roman" w:hAnsi="Times New Roman" w:cs="Times New Roman"/>
          <w:b/>
          <w:sz w:val="40"/>
          <w:szCs w:val="40"/>
        </w:rPr>
        <w:t>"Основы управления транспортными средствами категории "</w:t>
      </w:r>
      <w:r>
        <w:rPr>
          <w:rFonts w:ascii="Times New Roman" w:hAnsi="Times New Roman" w:cs="Times New Roman"/>
          <w:b/>
          <w:sz w:val="40"/>
          <w:szCs w:val="40"/>
        </w:rPr>
        <w:t>А</w:t>
      </w:r>
      <w:r w:rsidR="00205417">
        <w:rPr>
          <w:rFonts w:ascii="Times New Roman" w:hAnsi="Times New Roman" w:cs="Times New Roman"/>
          <w:b/>
          <w:sz w:val="40"/>
          <w:szCs w:val="40"/>
        </w:rPr>
        <w:t>1</w:t>
      </w:r>
      <w:r w:rsidRPr="008E7F95">
        <w:rPr>
          <w:rFonts w:ascii="Times New Roman" w:hAnsi="Times New Roman" w:cs="Times New Roman"/>
          <w:b/>
          <w:sz w:val="40"/>
          <w:szCs w:val="40"/>
        </w:rPr>
        <w:t>".</w:t>
      </w:r>
    </w:p>
    <w:p w:rsidR="00B822D8" w:rsidRPr="008E7F95" w:rsidRDefault="00B822D8" w:rsidP="00B822D8">
      <w:pPr>
        <w:pStyle w:val="ConsPlusNormal"/>
        <w:ind w:firstLine="540"/>
        <w:jc w:val="both"/>
        <w:rPr>
          <w:rFonts w:ascii="Times New Roman" w:hAnsi="Times New Roman" w:cs="Times New Roman"/>
          <w:sz w:val="40"/>
          <w:szCs w:val="40"/>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Default="00B822D8" w:rsidP="00B822D8">
      <w:pPr>
        <w:pStyle w:val="ConsPlusNormal"/>
        <w:ind w:firstLine="540"/>
        <w:jc w:val="both"/>
        <w:outlineLvl w:val="3"/>
        <w:rPr>
          <w:rFonts w:ascii="Times New Roman" w:hAnsi="Times New Roman" w:cs="Times New Roman"/>
          <w:sz w:val="44"/>
          <w:szCs w:val="44"/>
        </w:rPr>
      </w:pPr>
    </w:p>
    <w:p w:rsidR="00B822D8" w:rsidRPr="000E075D"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по предмету </w:t>
      </w:r>
      <w:r w:rsidRPr="000E075D">
        <w:rPr>
          <w:rFonts w:ascii="Times New Roman" w:hAnsi="Times New Roman" w:cs="Times New Roman"/>
          <w:b/>
          <w:sz w:val="24"/>
          <w:szCs w:val="24"/>
        </w:rPr>
        <w:t>"</w:t>
      </w:r>
      <w:r>
        <w:rPr>
          <w:rFonts w:ascii="Times New Roman" w:hAnsi="Times New Roman" w:cs="Times New Roman"/>
          <w:b/>
          <w:sz w:val="24"/>
          <w:szCs w:val="24"/>
        </w:rPr>
        <w:t>Основы управления ТС категории А</w:t>
      </w:r>
      <w:r w:rsidR="00205417">
        <w:rPr>
          <w:rFonts w:ascii="Times New Roman" w:hAnsi="Times New Roman" w:cs="Times New Roman"/>
          <w:b/>
          <w:sz w:val="24"/>
          <w:szCs w:val="24"/>
        </w:rPr>
        <w:t>1</w:t>
      </w:r>
      <w:r w:rsidRPr="000E075D">
        <w:rPr>
          <w:rFonts w:ascii="Times New Roman" w:hAnsi="Times New Roman" w:cs="Times New Roman"/>
          <w:b/>
          <w:sz w:val="24"/>
          <w:szCs w:val="24"/>
        </w:rPr>
        <w:t>"</w:t>
      </w:r>
      <w:r>
        <w:rPr>
          <w:rFonts w:ascii="Times New Roman" w:hAnsi="Times New Roman" w:cs="Times New Roman"/>
          <w:b/>
          <w:sz w:val="24"/>
          <w:szCs w:val="24"/>
        </w:rPr>
        <w:t xml:space="preserve"> проводится в виде устного зачета состоящего из 4 вопросов по темам предмета</w:t>
      </w: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Default="00B822D8" w:rsidP="00B822D8">
      <w:pPr>
        <w:pStyle w:val="ConsPlusNormal"/>
        <w:ind w:firstLine="540"/>
        <w:jc w:val="both"/>
        <w:outlineLvl w:val="2"/>
        <w:rPr>
          <w:rFonts w:ascii="Times New Roman" w:hAnsi="Times New Roman" w:cs="Times New Roman"/>
          <w:b/>
          <w:sz w:val="28"/>
          <w:szCs w:val="28"/>
        </w:rPr>
      </w:pP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2B2F0D" w:rsidRDefault="002B2F0D" w:rsidP="00B822D8">
      <w:pPr>
        <w:pStyle w:val="ConsPlusNormal"/>
        <w:ind w:firstLine="540"/>
        <w:jc w:val="both"/>
        <w:outlineLvl w:val="3"/>
        <w:rPr>
          <w:rFonts w:ascii="Times New Roman" w:hAnsi="Times New Roman" w:cs="Times New Roman"/>
          <w:b/>
          <w:sz w:val="24"/>
          <w:szCs w:val="24"/>
        </w:rPr>
      </w:pPr>
    </w:p>
    <w:p w:rsidR="002B2F0D" w:rsidRDefault="002B2F0D"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Pr="005D09F1"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8</w:t>
      </w:r>
      <w:r w:rsidRPr="005D09F1">
        <w:rPr>
          <w:rFonts w:ascii="Times New Roman" w:hAnsi="Times New Roman" w:cs="Times New Roman"/>
          <w:b/>
          <w:sz w:val="24"/>
          <w:szCs w:val="24"/>
        </w:rPr>
        <w:t>.2.2. Учебный предмет "Основы управления транспортными средствами категории "</w:t>
      </w:r>
      <w:r>
        <w:rPr>
          <w:rFonts w:ascii="Times New Roman" w:hAnsi="Times New Roman" w:cs="Times New Roman"/>
          <w:b/>
          <w:sz w:val="24"/>
          <w:szCs w:val="24"/>
        </w:rPr>
        <w:t>А</w:t>
      </w:r>
      <w:r w:rsidR="00205417">
        <w:rPr>
          <w:rFonts w:ascii="Times New Roman" w:hAnsi="Times New Roman" w:cs="Times New Roman"/>
          <w:b/>
          <w:sz w:val="24"/>
          <w:szCs w:val="24"/>
        </w:rPr>
        <w:t>1</w:t>
      </w:r>
      <w:r w:rsidRPr="005D09F1">
        <w:rPr>
          <w:rFonts w:ascii="Times New Roman" w:hAnsi="Times New Roman" w:cs="Times New Roman"/>
          <w:b/>
          <w:sz w:val="24"/>
          <w:szCs w:val="24"/>
        </w:rPr>
        <w:t>".</w:t>
      </w:r>
    </w:p>
    <w:p w:rsidR="00B822D8" w:rsidRPr="00AF2F73" w:rsidRDefault="00B822D8" w:rsidP="00B822D8">
      <w:pPr>
        <w:pStyle w:val="ConsPlusNormal"/>
        <w:ind w:firstLine="540"/>
        <w:jc w:val="both"/>
        <w:rPr>
          <w:rFonts w:ascii="Times New Roman" w:hAnsi="Times New Roman" w:cs="Times New Roman"/>
          <w:sz w:val="24"/>
          <w:szCs w:val="24"/>
        </w:rPr>
      </w:pPr>
    </w:p>
    <w:p w:rsidR="00B822D8" w:rsidRPr="00AF2F73" w:rsidRDefault="00B822D8" w:rsidP="00B822D8">
      <w:pPr>
        <w:pStyle w:val="ConsPlusNormal"/>
        <w:ind w:firstLine="540"/>
        <w:jc w:val="both"/>
        <w:rPr>
          <w:rFonts w:ascii="Times New Roman" w:hAnsi="Times New Roman" w:cs="Times New Roman"/>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Билет №1</w:t>
      </w:r>
    </w:p>
    <w:p w:rsidR="00B822D8" w:rsidRDefault="00B822D8" w:rsidP="0077541E">
      <w:pPr>
        <w:pStyle w:val="ConsPlusNormal"/>
        <w:numPr>
          <w:ilvl w:val="0"/>
          <w:numId w:val="39"/>
        </w:numPr>
        <w:jc w:val="both"/>
        <w:rPr>
          <w:rFonts w:ascii="Times New Roman" w:hAnsi="Times New Roman" w:cs="Times New Roman"/>
          <w:sz w:val="24"/>
          <w:szCs w:val="24"/>
        </w:rPr>
      </w:pPr>
      <w:r w:rsidRPr="00AF2F73">
        <w:rPr>
          <w:rFonts w:ascii="Times New Roman" w:hAnsi="Times New Roman" w:cs="Times New Roman"/>
          <w:sz w:val="24"/>
          <w:szCs w:val="24"/>
        </w:rPr>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w:t>
      </w:r>
    </w:p>
    <w:p w:rsidR="00B822D8" w:rsidRPr="00847DAF" w:rsidRDefault="00B822D8" w:rsidP="0077541E">
      <w:pPr>
        <w:pStyle w:val="ConsPlusNormal"/>
        <w:numPr>
          <w:ilvl w:val="0"/>
          <w:numId w:val="39"/>
        </w:numPr>
        <w:jc w:val="both"/>
        <w:outlineLvl w:val="3"/>
        <w:rPr>
          <w:rFonts w:ascii="Times New Roman" w:hAnsi="Times New Roman" w:cs="Times New Roman"/>
          <w:b/>
          <w:sz w:val="24"/>
          <w:szCs w:val="24"/>
        </w:rPr>
      </w:pPr>
      <w:r w:rsidRPr="00AF2F73">
        <w:rPr>
          <w:rFonts w:ascii="Times New Roman" w:hAnsi="Times New Roman" w:cs="Times New Roman"/>
          <w:sz w:val="24"/>
          <w:szCs w:val="24"/>
        </w:rPr>
        <w:t>маневрирование в ограниченном пространстве</w:t>
      </w:r>
      <w:r w:rsidRPr="00847DAF">
        <w:rPr>
          <w:rFonts w:ascii="Times New Roman" w:hAnsi="Times New Roman" w:cs="Times New Roman"/>
          <w:sz w:val="24"/>
          <w:szCs w:val="24"/>
        </w:rPr>
        <w:t xml:space="preserve">проезд перекрестков; выбор скорости и траектории движения при проезде перекрестков; опасные ситуации при проезде перекрестков; </w:t>
      </w:r>
    </w:p>
    <w:p w:rsidR="00B822D8" w:rsidRDefault="00B822D8" w:rsidP="0077541E">
      <w:pPr>
        <w:pStyle w:val="ConsPlusNormal"/>
        <w:numPr>
          <w:ilvl w:val="0"/>
          <w:numId w:val="39"/>
        </w:numPr>
        <w:jc w:val="both"/>
        <w:outlineLvl w:val="3"/>
        <w:rPr>
          <w:rFonts w:ascii="Times New Roman" w:hAnsi="Times New Roman" w:cs="Times New Roman"/>
          <w:b/>
          <w:sz w:val="24"/>
          <w:szCs w:val="24"/>
        </w:rPr>
      </w:pPr>
      <w:r w:rsidRPr="00AF2F73">
        <w:rPr>
          <w:rFonts w:ascii="Times New Roman" w:hAnsi="Times New Roman" w:cs="Times New Roman"/>
          <w:sz w:val="24"/>
          <w:szCs w:val="24"/>
        </w:rPr>
        <w:t>движение по бездорожью</w:t>
      </w:r>
      <w:r>
        <w:rPr>
          <w:rFonts w:ascii="Times New Roman" w:hAnsi="Times New Roman" w:cs="Times New Roman"/>
          <w:sz w:val="24"/>
          <w:szCs w:val="24"/>
        </w:rPr>
        <w:t>;</w:t>
      </w:r>
    </w:p>
    <w:p w:rsidR="00B822D8" w:rsidRDefault="00B822D8" w:rsidP="0077541E">
      <w:pPr>
        <w:pStyle w:val="ConsPlusNormal"/>
        <w:numPr>
          <w:ilvl w:val="0"/>
          <w:numId w:val="39"/>
        </w:numPr>
        <w:jc w:val="both"/>
        <w:outlineLvl w:val="3"/>
        <w:rPr>
          <w:rFonts w:ascii="Times New Roman" w:hAnsi="Times New Roman" w:cs="Times New Roman"/>
          <w:b/>
          <w:sz w:val="24"/>
          <w:szCs w:val="24"/>
        </w:rPr>
      </w:pPr>
      <w:r w:rsidRPr="00AF2F73">
        <w:rPr>
          <w:rFonts w:ascii="Times New Roman" w:hAnsi="Times New Roman" w:cs="Times New Roman"/>
          <w:sz w:val="24"/>
          <w:szCs w:val="24"/>
        </w:rPr>
        <w:t>понятие о нештатной ситуации; причины возможных нештатных ситуаций</w:t>
      </w:r>
    </w:p>
    <w:p w:rsidR="00B822D8" w:rsidRDefault="00B822D8" w:rsidP="00B822D8">
      <w:pPr>
        <w:pStyle w:val="ConsPlusNormal"/>
        <w:jc w:val="both"/>
        <w:outlineLvl w:val="3"/>
        <w:rPr>
          <w:rFonts w:ascii="Times New Roman" w:hAnsi="Times New Roman" w:cs="Times New Roman"/>
          <w:b/>
          <w:sz w:val="28"/>
          <w:szCs w:val="28"/>
        </w:rPr>
      </w:pPr>
    </w:p>
    <w:p w:rsidR="00B822D8"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Билет №2</w:t>
      </w:r>
    </w:p>
    <w:p w:rsidR="00B822D8" w:rsidRDefault="00B822D8" w:rsidP="0077541E">
      <w:pPr>
        <w:pStyle w:val="ConsPlusNormal"/>
        <w:numPr>
          <w:ilvl w:val="0"/>
          <w:numId w:val="40"/>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руления, обеспечивающая сохранение обратной связи о положении управляемых колес; силовой и скоростной способы руления; </w:t>
      </w:r>
    </w:p>
    <w:p w:rsidR="00B822D8" w:rsidRDefault="00B822D8" w:rsidP="0077541E">
      <w:pPr>
        <w:pStyle w:val="ConsPlusNormal"/>
        <w:numPr>
          <w:ilvl w:val="0"/>
          <w:numId w:val="40"/>
        </w:numPr>
        <w:jc w:val="both"/>
        <w:rPr>
          <w:rFonts w:ascii="Times New Roman" w:hAnsi="Times New Roman" w:cs="Times New Roman"/>
          <w:sz w:val="24"/>
          <w:szCs w:val="24"/>
        </w:rPr>
      </w:pPr>
      <w:r w:rsidRPr="00AF2F73">
        <w:rPr>
          <w:rFonts w:ascii="Times New Roman" w:hAnsi="Times New Roman" w:cs="Times New Roman"/>
          <w:sz w:val="24"/>
          <w:szCs w:val="24"/>
        </w:rPr>
        <w:t xml:space="preserve">действия водителей транспортных средств при вынужденной остановке в местах, где остановка запрещена; </w:t>
      </w:r>
    </w:p>
    <w:p w:rsidR="00B822D8" w:rsidRPr="004D5746" w:rsidRDefault="00B822D8" w:rsidP="0077541E">
      <w:pPr>
        <w:pStyle w:val="ConsPlusNormal"/>
        <w:numPr>
          <w:ilvl w:val="0"/>
          <w:numId w:val="40"/>
        </w:numPr>
        <w:jc w:val="both"/>
        <w:outlineLvl w:val="3"/>
        <w:rPr>
          <w:rFonts w:ascii="Times New Roman" w:hAnsi="Times New Roman" w:cs="Times New Roman"/>
          <w:sz w:val="24"/>
          <w:szCs w:val="24"/>
        </w:rPr>
      </w:pPr>
      <w:r w:rsidRPr="004D5746">
        <w:rPr>
          <w:rFonts w:ascii="Times New Roman" w:hAnsi="Times New Roman" w:cs="Times New Roman"/>
          <w:sz w:val="24"/>
          <w:szCs w:val="24"/>
        </w:rPr>
        <w:t>управление транспортным ср</w:t>
      </w:r>
      <w:r>
        <w:rPr>
          <w:rFonts w:ascii="Times New Roman" w:hAnsi="Times New Roman" w:cs="Times New Roman"/>
          <w:sz w:val="24"/>
          <w:szCs w:val="24"/>
        </w:rPr>
        <w:t>едством при движении с прицепом;</w:t>
      </w:r>
    </w:p>
    <w:p w:rsidR="00B822D8" w:rsidRDefault="00B822D8" w:rsidP="0077541E">
      <w:pPr>
        <w:pStyle w:val="ConsPlusNormal"/>
        <w:numPr>
          <w:ilvl w:val="0"/>
          <w:numId w:val="40"/>
        </w:numPr>
        <w:jc w:val="both"/>
        <w:outlineLvl w:val="3"/>
        <w:rPr>
          <w:rFonts w:ascii="Times New Roman" w:hAnsi="Times New Roman" w:cs="Times New Roman"/>
          <w:b/>
          <w:sz w:val="28"/>
          <w:szCs w:val="28"/>
        </w:rPr>
      </w:pPr>
      <w:r w:rsidRPr="004D5746">
        <w:rPr>
          <w:rFonts w:ascii="Times New Roman" w:hAnsi="Times New Roman" w:cs="Times New Roman"/>
          <w:sz w:val="24"/>
          <w:szCs w:val="24"/>
        </w:rPr>
        <w:t>действия водителя при угрозе столкновени</w:t>
      </w:r>
      <w:r>
        <w:rPr>
          <w:rFonts w:ascii="Times New Roman" w:hAnsi="Times New Roman" w:cs="Times New Roman"/>
          <w:b/>
          <w:sz w:val="28"/>
          <w:szCs w:val="28"/>
        </w:rPr>
        <w:t>я</w:t>
      </w:r>
    </w:p>
    <w:p w:rsidR="00B822D8" w:rsidRDefault="00B822D8" w:rsidP="00B822D8">
      <w:pPr>
        <w:pStyle w:val="ConsPlusNormal"/>
        <w:ind w:firstLine="540"/>
        <w:jc w:val="both"/>
        <w:outlineLvl w:val="3"/>
        <w:rPr>
          <w:rFonts w:ascii="Times New Roman" w:hAnsi="Times New Roman" w:cs="Times New Roman"/>
          <w:b/>
          <w:sz w:val="28"/>
          <w:szCs w:val="28"/>
        </w:rPr>
      </w:pPr>
    </w:p>
    <w:p w:rsidR="00B822D8" w:rsidRDefault="00B822D8" w:rsidP="00B822D8">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t>Билет №3</w:t>
      </w:r>
    </w:p>
    <w:p w:rsidR="00B822D8" w:rsidRDefault="00B822D8" w:rsidP="0077541E">
      <w:pPr>
        <w:pStyle w:val="ConsPlusNormal"/>
        <w:numPr>
          <w:ilvl w:val="0"/>
          <w:numId w:val="41"/>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выполнения операций с органами управления скоростью, сцеплением, тормозом; </w:t>
      </w:r>
    </w:p>
    <w:p w:rsidR="00B822D8" w:rsidRDefault="00B822D8" w:rsidP="0077541E">
      <w:pPr>
        <w:pStyle w:val="ConsPlusNormal"/>
        <w:numPr>
          <w:ilvl w:val="0"/>
          <w:numId w:val="41"/>
        </w:numPr>
        <w:jc w:val="both"/>
        <w:rPr>
          <w:rFonts w:ascii="Times New Roman" w:hAnsi="Times New Roman" w:cs="Times New Roman"/>
          <w:sz w:val="24"/>
          <w:szCs w:val="24"/>
        </w:rPr>
      </w:pPr>
      <w:r w:rsidRPr="00AF2F73">
        <w:rPr>
          <w:rFonts w:ascii="Times New Roman" w:hAnsi="Times New Roman" w:cs="Times New Roman"/>
          <w:sz w:val="24"/>
          <w:szCs w:val="24"/>
        </w:rPr>
        <w:t xml:space="preserve">расположение транспортного средства на проезжей части в различных условиях движения; </w:t>
      </w:r>
    </w:p>
    <w:p w:rsidR="00B822D8" w:rsidRDefault="00B822D8" w:rsidP="0077541E">
      <w:pPr>
        <w:pStyle w:val="ConsPlusNormal"/>
        <w:numPr>
          <w:ilvl w:val="0"/>
          <w:numId w:val="41"/>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выполнения обгона и опережения; определение целесообразности обгона и опережения; условия безопасного выполнения обгона и опережения; </w:t>
      </w:r>
    </w:p>
    <w:p w:rsidR="00B822D8" w:rsidRDefault="00B822D8" w:rsidP="0077541E">
      <w:pPr>
        <w:pStyle w:val="ConsPlusNormal"/>
        <w:numPr>
          <w:ilvl w:val="0"/>
          <w:numId w:val="41"/>
        </w:numPr>
        <w:jc w:val="both"/>
        <w:rPr>
          <w:rFonts w:ascii="Times New Roman" w:hAnsi="Times New Roman" w:cs="Times New Roman"/>
          <w:b/>
          <w:sz w:val="24"/>
          <w:szCs w:val="24"/>
        </w:rPr>
      </w:pPr>
      <w:r w:rsidRPr="00AF2F73">
        <w:rPr>
          <w:rFonts w:ascii="Times New Roman" w:hAnsi="Times New Roman" w:cs="Times New Roman"/>
          <w:sz w:val="24"/>
          <w:szCs w:val="24"/>
        </w:rPr>
        <w:t>действия водителя при возгорании и падении транспортного средства в воду.</w:t>
      </w: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Default="00B822D8" w:rsidP="00B822D8">
      <w:pPr>
        <w:pStyle w:val="ConsPlusNormal"/>
        <w:ind w:firstLine="540"/>
        <w:jc w:val="both"/>
        <w:outlineLvl w:val="3"/>
        <w:rPr>
          <w:rFonts w:ascii="Times New Roman" w:hAnsi="Times New Roman" w:cs="Times New Roman"/>
          <w:b/>
          <w:sz w:val="24"/>
          <w:szCs w:val="24"/>
        </w:rPr>
      </w:pPr>
    </w:p>
    <w:p w:rsidR="00B822D8" w:rsidRPr="00DD60D3" w:rsidRDefault="00B822D8" w:rsidP="00B822D8">
      <w:pPr>
        <w:pStyle w:val="ConsPlusNormal"/>
        <w:ind w:firstLine="540"/>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w:t>
      </w:r>
      <w:r>
        <w:rPr>
          <w:rFonts w:ascii="Times New Roman" w:hAnsi="Times New Roman" w:cs="Times New Roman"/>
          <w:b/>
          <w:sz w:val="24"/>
          <w:szCs w:val="24"/>
          <w:lang w:val="en-US"/>
        </w:rPr>
        <w:t>4</w:t>
      </w:r>
    </w:p>
    <w:p w:rsidR="00B822D8" w:rsidRDefault="00B822D8" w:rsidP="0077541E">
      <w:pPr>
        <w:pStyle w:val="ConsPlusNormal"/>
        <w:numPr>
          <w:ilvl w:val="0"/>
          <w:numId w:val="42"/>
        </w:numPr>
        <w:jc w:val="both"/>
        <w:rPr>
          <w:rFonts w:ascii="Times New Roman" w:hAnsi="Times New Roman" w:cs="Times New Roman"/>
          <w:sz w:val="24"/>
          <w:szCs w:val="24"/>
        </w:rPr>
      </w:pPr>
      <w:r w:rsidRPr="00AF2F73">
        <w:rPr>
          <w:rFonts w:ascii="Times New Roman" w:hAnsi="Times New Roman" w:cs="Times New Roman"/>
          <w:sz w:val="24"/>
          <w:szCs w:val="24"/>
        </w:rPr>
        <w:t xml:space="preserve">выбор оптимальной передачи при различных скоростях движения; </w:t>
      </w:r>
    </w:p>
    <w:p w:rsidR="00B822D8" w:rsidRDefault="00B822D8" w:rsidP="0077541E">
      <w:pPr>
        <w:pStyle w:val="ConsPlusNormal"/>
        <w:numPr>
          <w:ilvl w:val="0"/>
          <w:numId w:val="42"/>
        </w:numPr>
        <w:jc w:val="both"/>
        <w:rPr>
          <w:rFonts w:ascii="Times New Roman" w:hAnsi="Times New Roman" w:cs="Times New Roman"/>
          <w:sz w:val="24"/>
          <w:szCs w:val="24"/>
        </w:rPr>
      </w:pPr>
      <w:r w:rsidRPr="00AF2F73">
        <w:rPr>
          <w:rFonts w:ascii="Times New Roman" w:hAnsi="Times New Roman" w:cs="Times New Roman"/>
          <w:sz w:val="24"/>
          <w:szCs w:val="24"/>
        </w:rPr>
        <w:t>способы торможения в штатных и нештатных ситуациях</w:t>
      </w:r>
    </w:p>
    <w:p w:rsidR="00B822D8" w:rsidRDefault="00B822D8" w:rsidP="0077541E">
      <w:pPr>
        <w:pStyle w:val="ConsPlusNormal"/>
        <w:numPr>
          <w:ilvl w:val="0"/>
          <w:numId w:val="42"/>
        </w:numPr>
        <w:jc w:val="both"/>
        <w:rPr>
          <w:rFonts w:ascii="Times New Roman" w:hAnsi="Times New Roman" w:cs="Times New Roman"/>
          <w:sz w:val="24"/>
          <w:szCs w:val="24"/>
        </w:rPr>
      </w:pPr>
      <w:r w:rsidRPr="00AF2F73">
        <w:rPr>
          <w:rFonts w:ascii="Times New Roman" w:hAnsi="Times New Roman" w:cs="Times New Roman"/>
          <w:sz w:val="24"/>
          <w:szCs w:val="24"/>
        </w:rPr>
        <w:t xml:space="preserve">занос и снос транспортного средства, причины их возникновения; </w:t>
      </w:r>
    </w:p>
    <w:p w:rsidR="00B822D8" w:rsidRDefault="00B822D8" w:rsidP="0077541E">
      <w:pPr>
        <w:pStyle w:val="ConsPlusNormal"/>
        <w:numPr>
          <w:ilvl w:val="0"/>
          <w:numId w:val="42"/>
        </w:numPr>
        <w:jc w:val="both"/>
        <w:rPr>
          <w:rFonts w:ascii="Times New Roman" w:hAnsi="Times New Roman" w:cs="Times New Roman"/>
          <w:sz w:val="24"/>
          <w:szCs w:val="24"/>
        </w:rPr>
      </w:pPr>
      <w:r w:rsidRPr="00AF2F73">
        <w:rPr>
          <w:rFonts w:ascii="Times New Roman" w:hAnsi="Times New Roman" w:cs="Times New Roman"/>
          <w:sz w:val="24"/>
          <w:szCs w:val="24"/>
        </w:rPr>
        <w:t xml:space="preserve">действия водителя по предотвращению и прекращению заноса и сноса; </w:t>
      </w:r>
    </w:p>
    <w:p w:rsidR="00B822D8" w:rsidRDefault="00B822D8" w:rsidP="00B822D8">
      <w:pPr>
        <w:pStyle w:val="ConsPlusNormal"/>
        <w:ind w:firstLine="540"/>
        <w:jc w:val="both"/>
        <w:outlineLvl w:val="3"/>
        <w:rPr>
          <w:rFonts w:ascii="Times New Roman" w:hAnsi="Times New Roman" w:cs="Times New Roman"/>
          <w:b/>
          <w:sz w:val="28"/>
          <w:szCs w:val="28"/>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w:t>
      </w:r>
      <w:r>
        <w:rPr>
          <w:rFonts w:ascii="Times New Roman" w:hAnsi="Times New Roman" w:cs="Times New Roman"/>
          <w:b/>
          <w:sz w:val="24"/>
          <w:szCs w:val="24"/>
          <w:lang w:val="en-US"/>
        </w:rPr>
        <w:t>5</w:t>
      </w:r>
    </w:p>
    <w:p w:rsidR="00B822D8" w:rsidRDefault="00B822D8" w:rsidP="0077541E">
      <w:pPr>
        <w:pStyle w:val="ConsPlusNormal"/>
        <w:numPr>
          <w:ilvl w:val="0"/>
          <w:numId w:val="43"/>
        </w:numPr>
        <w:jc w:val="both"/>
        <w:rPr>
          <w:rFonts w:ascii="Times New Roman" w:hAnsi="Times New Roman" w:cs="Times New Roman"/>
          <w:sz w:val="24"/>
          <w:szCs w:val="24"/>
        </w:rPr>
      </w:pPr>
      <w:r w:rsidRPr="00AF2F73">
        <w:rPr>
          <w:rFonts w:ascii="Times New Roman" w:hAnsi="Times New Roman" w:cs="Times New Roman"/>
          <w:sz w:val="24"/>
          <w:szCs w:val="24"/>
        </w:rPr>
        <w:t>особенности управления транспортным средством при движении по дороге с низким коэффициентом сцепления дорожного покры</w:t>
      </w:r>
      <w:r>
        <w:rPr>
          <w:rFonts w:ascii="Times New Roman" w:hAnsi="Times New Roman" w:cs="Times New Roman"/>
          <w:sz w:val="24"/>
          <w:szCs w:val="24"/>
        </w:rPr>
        <w:t xml:space="preserve">тия (в гололедицу); </w:t>
      </w:r>
    </w:p>
    <w:p w:rsidR="00B822D8" w:rsidRDefault="00B822D8" w:rsidP="0077541E">
      <w:pPr>
        <w:pStyle w:val="ConsPlusNormal"/>
        <w:numPr>
          <w:ilvl w:val="0"/>
          <w:numId w:val="43"/>
        </w:numPr>
        <w:jc w:val="both"/>
        <w:rPr>
          <w:rFonts w:ascii="Times New Roman" w:hAnsi="Times New Roman" w:cs="Times New Roman"/>
          <w:sz w:val="24"/>
          <w:szCs w:val="24"/>
        </w:rPr>
      </w:pPr>
      <w:r w:rsidRPr="00AF2F73">
        <w:rPr>
          <w:rFonts w:ascii="Times New Roman" w:hAnsi="Times New Roman" w:cs="Times New Roman"/>
          <w:sz w:val="24"/>
          <w:szCs w:val="24"/>
        </w:rPr>
        <w:t xml:space="preserve">движение по ледовым переправам; движение по бездорожью; </w:t>
      </w:r>
    </w:p>
    <w:p w:rsidR="00B822D8" w:rsidRDefault="00B822D8" w:rsidP="0077541E">
      <w:pPr>
        <w:pStyle w:val="ConsPlusNormal"/>
        <w:numPr>
          <w:ilvl w:val="0"/>
          <w:numId w:val="43"/>
        </w:numPr>
        <w:jc w:val="both"/>
        <w:rPr>
          <w:rFonts w:ascii="Times New Roman" w:hAnsi="Times New Roman" w:cs="Times New Roman"/>
          <w:sz w:val="24"/>
          <w:szCs w:val="24"/>
        </w:rPr>
      </w:pPr>
      <w:r w:rsidRPr="00AF2F73">
        <w:rPr>
          <w:rFonts w:ascii="Times New Roman" w:hAnsi="Times New Roman" w:cs="Times New Roman"/>
          <w:sz w:val="24"/>
          <w:szCs w:val="24"/>
        </w:rPr>
        <w:t xml:space="preserve">перевозка пассажиров; создание условий для безопасной перевозки детей различного возраста; ограничения по перевозке детей в различных транспортных средствах; </w:t>
      </w:r>
    </w:p>
    <w:p w:rsidR="00B822D8" w:rsidRDefault="00B822D8" w:rsidP="00B822D8">
      <w:pPr>
        <w:pStyle w:val="ConsPlusNormal"/>
        <w:tabs>
          <w:tab w:val="left" w:pos="5880"/>
          <w:tab w:val="right" w:pos="10207"/>
        </w:tabs>
        <w:ind w:left="900"/>
        <w:rPr>
          <w:rFonts w:ascii="Times New Roman" w:hAnsi="Times New Roman" w:cs="Times New Roman"/>
          <w:sz w:val="24"/>
          <w:szCs w:val="24"/>
        </w:rPr>
      </w:pPr>
      <w:r>
        <w:rPr>
          <w:rFonts w:ascii="Times New Roman" w:hAnsi="Times New Roman" w:cs="Times New Roman"/>
          <w:sz w:val="24"/>
          <w:szCs w:val="24"/>
        </w:rPr>
        <w:t>4.</w:t>
      </w:r>
      <w:r w:rsidRPr="00AF2F73">
        <w:rPr>
          <w:rFonts w:ascii="Times New Roman" w:hAnsi="Times New Roman" w:cs="Times New Roman"/>
          <w:sz w:val="24"/>
          <w:szCs w:val="24"/>
        </w:rPr>
        <w:t>занос и снос транспортного средства, причины их возникновения</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F87F4F" w:rsidRDefault="00B822D8" w:rsidP="00B822D8">
      <w:pPr>
        <w:pStyle w:val="ConsPlusNormal"/>
        <w:jc w:val="both"/>
        <w:outlineLvl w:val="3"/>
        <w:rPr>
          <w:rFonts w:ascii="Times New Roman" w:hAnsi="Times New Roman" w:cs="Times New Roman"/>
          <w:b/>
          <w:sz w:val="24"/>
          <w:szCs w:val="24"/>
        </w:rPr>
      </w:pPr>
      <w:r>
        <w:rPr>
          <w:rFonts w:ascii="Times New Roman" w:hAnsi="Times New Roman" w:cs="Times New Roman"/>
          <w:b/>
          <w:sz w:val="24"/>
          <w:szCs w:val="24"/>
        </w:rPr>
        <w:t>Билет №</w:t>
      </w:r>
      <w:r w:rsidRPr="00F87F4F">
        <w:rPr>
          <w:rFonts w:ascii="Times New Roman" w:hAnsi="Times New Roman" w:cs="Times New Roman"/>
          <w:b/>
          <w:sz w:val="24"/>
          <w:szCs w:val="24"/>
        </w:rPr>
        <w:t>6</w:t>
      </w:r>
    </w:p>
    <w:p w:rsidR="00B822D8" w:rsidRDefault="00B822D8" w:rsidP="00B822D8">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1.</w:t>
      </w:r>
      <w:r w:rsidRPr="00AF2F73">
        <w:rPr>
          <w:rFonts w:ascii="Times New Roman" w:hAnsi="Times New Roman" w:cs="Times New Roman"/>
          <w:sz w:val="24"/>
          <w:szCs w:val="24"/>
        </w:rPr>
        <w:t xml:space="preserve">встречный разъезд; </w:t>
      </w:r>
    </w:p>
    <w:p w:rsidR="00B822D8" w:rsidRDefault="00B822D8" w:rsidP="00B822D8">
      <w:pPr>
        <w:pStyle w:val="ConsPlusNormal"/>
        <w:tabs>
          <w:tab w:val="left" w:pos="5880"/>
          <w:tab w:val="right" w:pos="10207"/>
        </w:tabs>
        <w:ind w:left="900"/>
        <w:rPr>
          <w:rFonts w:ascii="Times New Roman" w:hAnsi="Times New Roman" w:cs="Times New Roman"/>
          <w:sz w:val="24"/>
          <w:szCs w:val="24"/>
        </w:rPr>
      </w:pPr>
      <w:r>
        <w:rPr>
          <w:rFonts w:ascii="Times New Roman" w:hAnsi="Times New Roman" w:cs="Times New Roman"/>
          <w:sz w:val="24"/>
          <w:szCs w:val="24"/>
        </w:rPr>
        <w:t>2.</w:t>
      </w:r>
      <w:r w:rsidRPr="00AF2F73">
        <w:rPr>
          <w:rFonts w:ascii="Times New Roman" w:hAnsi="Times New Roman" w:cs="Times New Roman"/>
          <w:sz w:val="24"/>
          <w:szCs w:val="24"/>
        </w:rPr>
        <w:t>способы выполнения разворота вне перекрестков</w:t>
      </w:r>
    </w:p>
    <w:p w:rsidR="00B822D8" w:rsidRDefault="00B822D8" w:rsidP="00B822D8">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3.</w:t>
      </w:r>
      <w:r w:rsidRPr="00AF2F73">
        <w:rPr>
          <w:rFonts w:ascii="Times New Roman" w:hAnsi="Times New Roman" w:cs="Times New Roman"/>
          <w:sz w:val="24"/>
          <w:szCs w:val="24"/>
        </w:rPr>
        <w:t xml:space="preserve">управление транспортным средством при движении с прицепом; </w:t>
      </w:r>
    </w:p>
    <w:p w:rsidR="00B822D8" w:rsidRDefault="00B822D8" w:rsidP="00B822D8">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4.</w:t>
      </w:r>
      <w:r w:rsidRPr="00AF2F73">
        <w:rPr>
          <w:rFonts w:ascii="Times New Roman" w:hAnsi="Times New Roman" w:cs="Times New Roman"/>
          <w:sz w:val="24"/>
          <w:szCs w:val="24"/>
        </w:rPr>
        <w:t xml:space="preserve">перевозка пассажиров; создание условий для безопасной перевозки детей различного возраста; ограничения по перевозке детей в различных транспортных средствах;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w:t>
      </w:r>
      <w:r>
        <w:rPr>
          <w:rFonts w:ascii="Times New Roman" w:hAnsi="Times New Roman" w:cs="Times New Roman"/>
          <w:b/>
          <w:sz w:val="24"/>
          <w:szCs w:val="24"/>
          <w:lang w:val="en-US"/>
        </w:rPr>
        <w:t>7</w:t>
      </w:r>
    </w:p>
    <w:p w:rsidR="00B822D8" w:rsidRDefault="00B822D8" w:rsidP="0077541E">
      <w:pPr>
        <w:pStyle w:val="ConsPlusNormal"/>
        <w:numPr>
          <w:ilvl w:val="0"/>
          <w:numId w:val="44"/>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пуска двигателя в различных температурных условиях; </w:t>
      </w:r>
    </w:p>
    <w:p w:rsidR="00B822D8" w:rsidRDefault="00B822D8" w:rsidP="0077541E">
      <w:pPr>
        <w:pStyle w:val="ConsPlusNormal"/>
        <w:numPr>
          <w:ilvl w:val="0"/>
          <w:numId w:val="44"/>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B822D8" w:rsidRDefault="00B822D8" w:rsidP="0077541E">
      <w:pPr>
        <w:pStyle w:val="ConsPlusNormal"/>
        <w:numPr>
          <w:ilvl w:val="0"/>
          <w:numId w:val="44"/>
        </w:numPr>
        <w:jc w:val="both"/>
        <w:rPr>
          <w:rFonts w:ascii="Times New Roman" w:hAnsi="Times New Roman" w:cs="Times New Roman"/>
          <w:sz w:val="24"/>
          <w:szCs w:val="24"/>
        </w:rPr>
      </w:pPr>
      <w:r w:rsidRPr="00AF2F73">
        <w:rPr>
          <w:rFonts w:ascii="Times New Roman" w:hAnsi="Times New Roman" w:cs="Times New Roman"/>
          <w:sz w:val="24"/>
          <w:szCs w:val="24"/>
        </w:rPr>
        <w:t xml:space="preserve">остановка на проезжей части дороги и за ее пределами; </w:t>
      </w:r>
    </w:p>
    <w:p w:rsidR="00B822D8" w:rsidRDefault="00B822D8" w:rsidP="0077541E">
      <w:pPr>
        <w:pStyle w:val="ConsPlusNormal"/>
        <w:numPr>
          <w:ilvl w:val="0"/>
          <w:numId w:val="44"/>
        </w:numPr>
        <w:jc w:val="both"/>
        <w:rPr>
          <w:rFonts w:ascii="Times New Roman" w:hAnsi="Times New Roman" w:cs="Times New Roman"/>
          <w:sz w:val="24"/>
          <w:szCs w:val="24"/>
        </w:rPr>
      </w:pPr>
      <w:r w:rsidRPr="00AF2F73">
        <w:rPr>
          <w:rFonts w:ascii="Times New Roman" w:hAnsi="Times New Roman" w:cs="Times New Roman"/>
          <w:sz w:val="24"/>
          <w:szCs w:val="24"/>
        </w:rPr>
        <w:t xml:space="preserve">действия водителей транспортных средств при вынужденной остановке в местах, где остановка запрещена;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w:t>
      </w:r>
      <w:r>
        <w:rPr>
          <w:rFonts w:ascii="Times New Roman" w:hAnsi="Times New Roman" w:cs="Times New Roman"/>
          <w:b/>
          <w:sz w:val="24"/>
          <w:szCs w:val="24"/>
          <w:lang w:val="en-US"/>
        </w:rPr>
        <w:t>8</w:t>
      </w:r>
    </w:p>
    <w:p w:rsidR="00B822D8" w:rsidRDefault="00B822D8" w:rsidP="0077541E">
      <w:pPr>
        <w:pStyle w:val="ConsPlusNormal"/>
        <w:numPr>
          <w:ilvl w:val="0"/>
          <w:numId w:val="45"/>
        </w:numPr>
        <w:jc w:val="both"/>
        <w:rPr>
          <w:rFonts w:ascii="Times New Roman" w:hAnsi="Times New Roman" w:cs="Times New Roman"/>
          <w:sz w:val="24"/>
          <w:szCs w:val="24"/>
        </w:rPr>
      </w:pPr>
      <w:r w:rsidRPr="00AF2F73">
        <w:rPr>
          <w:rFonts w:ascii="Times New Roman" w:hAnsi="Times New Roman" w:cs="Times New Roman"/>
          <w:sz w:val="24"/>
          <w:szCs w:val="24"/>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B822D8" w:rsidRDefault="00B822D8" w:rsidP="0077541E">
      <w:pPr>
        <w:pStyle w:val="ConsPlusNormal"/>
        <w:numPr>
          <w:ilvl w:val="0"/>
          <w:numId w:val="45"/>
        </w:numPr>
        <w:jc w:val="both"/>
        <w:rPr>
          <w:rFonts w:ascii="Times New Roman" w:hAnsi="Times New Roman" w:cs="Times New Roman"/>
          <w:sz w:val="24"/>
          <w:szCs w:val="24"/>
        </w:rPr>
      </w:pPr>
      <w:r w:rsidRPr="00AF2F73">
        <w:rPr>
          <w:rFonts w:ascii="Times New Roman" w:hAnsi="Times New Roman" w:cs="Times New Roman"/>
          <w:sz w:val="24"/>
          <w:szCs w:val="24"/>
        </w:rPr>
        <w:t xml:space="preserve">управление транспортным средством при движении в условиях недостаточной видимости (темное время суток, туман, дождь, снегопад); </w:t>
      </w:r>
    </w:p>
    <w:p w:rsidR="00B822D8" w:rsidRDefault="00B822D8" w:rsidP="0077541E">
      <w:pPr>
        <w:pStyle w:val="ConsPlusNormal"/>
        <w:numPr>
          <w:ilvl w:val="0"/>
          <w:numId w:val="45"/>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выполнения операций с органами управления скоростью, сцеплением, тормозом; </w:t>
      </w:r>
    </w:p>
    <w:p w:rsidR="00B822D8" w:rsidRDefault="00B822D8" w:rsidP="0077541E">
      <w:pPr>
        <w:pStyle w:val="ConsPlusNormal"/>
        <w:numPr>
          <w:ilvl w:val="0"/>
          <w:numId w:val="45"/>
        </w:numPr>
        <w:jc w:val="both"/>
        <w:rPr>
          <w:rFonts w:ascii="Times New Roman" w:hAnsi="Times New Roman" w:cs="Times New Roman"/>
          <w:sz w:val="24"/>
          <w:szCs w:val="24"/>
        </w:rPr>
      </w:pPr>
      <w:r w:rsidRPr="00AF2F73">
        <w:rPr>
          <w:rFonts w:ascii="Times New Roman" w:hAnsi="Times New Roman" w:cs="Times New Roman"/>
          <w:sz w:val="24"/>
          <w:szCs w:val="24"/>
        </w:rPr>
        <w:t xml:space="preserve">правила пользования сцеплением, обеспечивающие его длительную и надежную работу; </w:t>
      </w:r>
    </w:p>
    <w:p w:rsidR="00B822D8" w:rsidRPr="00870629" w:rsidRDefault="00B822D8" w:rsidP="00B822D8">
      <w:pPr>
        <w:pStyle w:val="ConsPlusNormal"/>
        <w:jc w:val="both"/>
        <w:outlineLvl w:val="3"/>
        <w:rPr>
          <w:rFonts w:ascii="Times New Roman" w:hAnsi="Times New Roman" w:cs="Times New Roman"/>
          <w:b/>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w:t>
      </w:r>
      <w:r>
        <w:rPr>
          <w:rFonts w:ascii="Times New Roman" w:hAnsi="Times New Roman" w:cs="Times New Roman"/>
          <w:b/>
          <w:sz w:val="24"/>
          <w:szCs w:val="24"/>
          <w:lang w:val="en-US"/>
        </w:rPr>
        <w:t>9</w:t>
      </w:r>
    </w:p>
    <w:p w:rsidR="00B822D8" w:rsidRDefault="00B822D8" w:rsidP="0077541E">
      <w:pPr>
        <w:pStyle w:val="ConsPlusNormal"/>
        <w:numPr>
          <w:ilvl w:val="0"/>
          <w:numId w:val="46"/>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движения в жилых зонах; </w:t>
      </w:r>
    </w:p>
    <w:p w:rsidR="00B822D8" w:rsidRDefault="00B822D8" w:rsidP="0077541E">
      <w:pPr>
        <w:pStyle w:val="ConsPlusNormal"/>
        <w:numPr>
          <w:ilvl w:val="0"/>
          <w:numId w:val="46"/>
        </w:numPr>
        <w:jc w:val="both"/>
        <w:rPr>
          <w:rFonts w:ascii="Times New Roman" w:hAnsi="Times New Roman" w:cs="Times New Roman"/>
          <w:sz w:val="24"/>
          <w:szCs w:val="24"/>
        </w:rPr>
      </w:pPr>
      <w:r w:rsidRPr="00AF2F73">
        <w:rPr>
          <w:rFonts w:ascii="Times New Roman" w:hAnsi="Times New Roman" w:cs="Times New Roman"/>
          <w:sz w:val="24"/>
          <w:szCs w:val="24"/>
        </w:rPr>
        <w:t xml:space="preserve">особенности управления транспортным средством при движении по автомагистралям, а также при въезде на автомагистрали и съезде с них; </w:t>
      </w:r>
    </w:p>
    <w:p w:rsidR="00B822D8" w:rsidRDefault="00B822D8" w:rsidP="0077541E">
      <w:pPr>
        <w:pStyle w:val="ConsPlusNormal"/>
        <w:numPr>
          <w:ilvl w:val="0"/>
          <w:numId w:val="46"/>
        </w:numPr>
        <w:jc w:val="both"/>
        <w:rPr>
          <w:rFonts w:ascii="Times New Roman" w:hAnsi="Times New Roman" w:cs="Times New Roman"/>
          <w:sz w:val="24"/>
          <w:szCs w:val="24"/>
        </w:rPr>
      </w:pPr>
      <w:r w:rsidRPr="00AF2F73">
        <w:rPr>
          <w:rFonts w:ascii="Times New Roman" w:hAnsi="Times New Roman" w:cs="Times New Roman"/>
          <w:sz w:val="24"/>
          <w:szCs w:val="24"/>
        </w:rPr>
        <w:t xml:space="preserve">встречный разъезд; </w:t>
      </w:r>
    </w:p>
    <w:p w:rsidR="00B822D8" w:rsidRDefault="00B822D8" w:rsidP="0077541E">
      <w:pPr>
        <w:pStyle w:val="ConsPlusNormal"/>
        <w:numPr>
          <w:ilvl w:val="0"/>
          <w:numId w:val="46"/>
        </w:numPr>
        <w:jc w:val="both"/>
        <w:rPr>
          <w:rFonts w:ascii="Times New Roman" w:hAnsi="Times New Roman" w:cs="Times New Roman"/>
          <w:sz w:val="24"/>
          <w:szCs w:val="24"/>
        </w:rPr>
      </w:pPr>
      <w:r w:rsidRPr="00AF2F73">
        <w:rPr>
          <w:rFonts w:ascii="Times New Roman" w:hAnsi="Times New Roman" w:cs="Times New Roman"/>
          <w:sz w:val="24"/>
          <w:szCs w:val="24"/>
        </w:rPr>
        <w:t xml:space="preserve">способы выполнения разворота вне перекрестков;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w:t>
      </w:r>
      <w:r>
        <w:rPr>
          <w:rFonts w:ascii="Times New Roman" w:hAnsi="Times New Roman" w:cs="Times New Roman"/>
          <w:b/>
          <w:sz w:val="24"/>
          <w:szCs w:val="24"/>
          <w:lang w:val="en-US"/>
        </w:rPr>
        <w:t>10</w:t>
      </w:r>
    </w:p>
    <w:p w:rsidR="00B822D8" w:rsidRDefault="00B822D8" w:rsidP="0077541E">
      <w:pPr>
        <w:pStyle w:val="ConsPlusNormal"/>
        <w:numPr>
          <w:ilvl w:val="0"/>
          <w:numId w:val="47"/>
        </w:numPr>
        <w:jc w:val="both"/>
        <w:rPr>
          <w:rFonts w:ascii="Times New Roman" w:hAnsi="Times New Roman" w:cs="Times New Roman"/>
          <w:sz w:val="24"/>
          <w:szCs w:val="24"/>
        </w:rPr>
      </w:pPr>
      <w:r w:rsidRPr="00AF2F73">
        <w:rPr>
          <w:rFonts w:ascii="Times New Roman" w:hAnsi="Times New Roman" w:cs="Times New Roman"/>
          <w:sz w:val="24"/>
          <w:szCs w:val="24"/>
        </w:rPr>
        <w:t xml:space="preserve">остановка на проезжей части дороги и за ее пределами; </w:t>
      </w:r>
    </w:p>
    <w:p w:rsidR="00B822D8" w:rsidRDefault="00B822D8" w:rsidP="0077541E">
      <w:pPr>
        <w:pStyle w:val="ConsPlusNormal"/>
        <w:numPr>
          <w:ilvl w:val="0"/>
          <w:numId w:val="47"/>
        </w:numPr>
        <w:jc w:val="both"/>
        <w:rPr>
          <w:rFonts w:ascii="Times New Roman" w:hAnsi="Times New Roman" w:cs="Times New Roman"/>
          <w:sz w:val="24"/>
          <w:szCs w:val="24"/>
        </w:rPr>
      </w:pPr>
      <w:r w:rsidRPr="00AF2F73">
        <w:rPr>
          <w:rFonts w:ascii="Times New Roman" w:hAnsi="Times New Roman" w:cs="Times New Roman"/>
          <w:sz w:val="24"/>
          <w:szCs w:val="24"/>
        </w:rPr>
        <w:t xml:space="preserve">действия водителей транспортных средств при вынужденной остановке в местах, где остановка запрещена; </w:t>
      </w:r>
    </w:p>
    <w:p w:rsidR="00B822D8" w:rsidRDefault="00B822D8" w:rsidP="0077541E">
      <w:pPr>
        <w:pStyle w:val="ConsPlusNormal"/>
        <w:numPr>
          <w:ilvl w:val="0"/>
          <w:numId w:val="47"/>
        </w:numPr>
        <w:jc w:val="both"/>
        <w:rPr>
          <w:rFonts w:ascii="Times New Roman" w:hAnsi="Times New Roman" w:cs="Times New Roman"/>
          <w:sz w:val="24"/>
          <w:szCs w:val="24"/>
        </w:rPr>
      </w:pPr>
      <w:r w:rsidRPr="00AF2F73">
        <w:rPr>
          <w:rFonts w:ascii="Times New Roman" w:hAnsi="Times New Roman" w:cs="Times New Roman"/>
          <w:sz w:val="24"/>
          <w:szCs w:val="24"/>
        </w:rPr>
        <w:t xml:space="preserve">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p>
    <w:p w:rsidR="00B822D8" w:rsidRDefault="00B822D8" w:rsidP="0077541E">
      <w:pPr>
        <w:pStyle w:val="ConsPlusNormal"/>
        <w:numPr>
          <w:ilvl w:val="0"/>
          <w:numId w:val="47"/>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движения в жилых зонах;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lastRenderedPageBreak/>
        <w:t>Билет №1</w:t>
      </w:r>
      <w:r>
        <w:rPr>
          <w:rFonts w:ascii="Times New Roman" w:hAnsi="Times New Roman" w:cs="Times New Roman"/>
          <w:b/>
          <w:sz w:val="24"/>
          <w:szCs w:val="24"/>
          <w:lang w:val="en-US"/>
        </w:rPr>
        <w:t>1</w:t>
      </w:r>
    </w:p>
    <w:p w:rsidR="00B822D8" w:rsidRDefault="00B822D8" w:rsidP="0077541E">
      <w:pPr>
        <w:pStyle w:val="ConsPlusNormal"/>
        <w:numPr>
          <w:ilvl w:val="0"/>
          <w:numId w:val="48"/>
        </w:numPr>
        <w:jc w:val="both"/>
        <w:rPr>
          <w:rFonts w:ascii="Times New Roman" w:hAnsi="Times New Roman" w:cs="Times New Roman"/>
          <w:sz w:val="24"/>
          <w:szCs w:val="24"/>
        </w:rPr>
      </w:pPr>
      <w:r w:rsidRPr="00AF2F73">
        <w:rPr>
          <w:rFonts w:ascii="Times New Roman" w:hAnsi="Times New Roman" w:cs="Times New Roman"/>
          <w:sz w:val="24"/>
          <w:szCs w:val="24"/>
        </w:rPr>
        <w:t xml:space="preserve">условия безопасной смены полосы движения; </w:t>
      </w:r>
    </w:p>
    <w:p w:rsidR="00B822D8" w:rsidRDefault="00B822D8" w:rsidP="0077541E">
      <w:pPr>
        <w:pStyle w:val="ConsPlusNormal"/>
        <w:numPr>
          <w:ilvl w:val="0"/>
          <w:numId w:val="48"/>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выполнения обгона и опережения; определение целесообразности обгона и опережения; условия безопасного выполнения обгона и опережения; </w:t>
      </w:r>
    </w:p>
    <w:p w:rsidR="00B822D8" w:rsidRDefault="00B822D8" w:rsidP="0077541E">
      <w:pPr>
        <w:pStyle w:val="ConsPlusNormal"/>
        <w:numPr>
          <w:ilvl w:val="0"/>
          <w:numId w:val="48"/>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пуска двигателя в различных температурных условиях; </w:t>
      </w:r>
    </w:p>
    <w:p w:rsidR="00B822D8" w:rsidRDefault="00B822D8" w:rsidP="0077541E">
      <w:pPr>
        <w:pStyle w:val="ConsPlusNormal"/>
        <w:numPr>
          <w:ilvl w:val="0"/>
          <w:numId w:val="48"/>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№1</w:t>
      </w:r>
      <w:r>
        <w:rPr>
          <w:rFonts w:ascii="Times New Roman" w:hAnsi="Times New Roman" w:cs="Times New Roman"/>
          <w:b/>
          <w:sz w:val="24"/>
          <w:szCs w:val="24"/>
          <w:lang w:val="en-US"/>
        </w:rPr>
        <w:t>2</w:t>
      </w:r>
    </w:p>
    <w:p w:rsidR="00B822D8" w:rsidRDefault="00B822D8" w:rsidP="0077541E">
      <w:pPr>
        <w:pStyle w:val="ConsPlusNormal"/>
        <w:numPr>
          <w:ilvl w:val="0"/>
          <w:numId w:val="49"/>
        </w:numPr>
        <w:jc w:val="both"/>
        <w:rPr>
          <w:rFonts w:ascii="Times New Roman" w:hAnsi="Times New Roman" w:cs="Times New Roman"/>
          <w:sz w:val="24"/>
          <w:szCs w:val="24"/>
        </w:rPr>
      </w:pPr>
      <w:r w:rsidRPr="00AF2F73">
        <w:rPr>
          <w:rFonts w:ascii="Times New Roman" w:hAnsi="Times New Roman" w:cs="Times New Roman"/>
          <w:sz w:val="24"/>
          <w:szCs w:val="24"/>
        </w:rPr>
        <w:t xml:space="preserve">особенности управления транспортным средством при движении по автомагистралям, а также при въезде на автомагистрали и съезде с них; </w:t>
      </w:r>
    </w:p>
    <w:p w:rsidR="00B822D8" w:rsidRDefault="00B822D8" w:rsidP="0077541E">
      <w:pPr>
        <w:pStyle w:val="ConsPlusNormal"/>
        <w:numPr>
          <w:ilvl w:val="0"/>
          <w:numId w:val="49"/>
        </w:numPr>
        <w:jc w:val="both"/>
        <w:rPr>
          <w:rFonts w:ascii="Times New Roman" w:hAnsi="Times New Roman" w:cs="Times New Roman"/>
          <w:sz w:val="24"/>
          <w:szCs w:val="24"/>
        </w:rPr>
      </w:pPr>
      <w:r w:rsidRPr="00AF2F73">
        <w:rPr>
          <w:rFonts w:ascii="Times New Roman" w:hAnsi="Times New Roman" w:cs="Times New Roman"/>
          <w:sz w:val="24"/>
          <w:szCs w:val="24"/>
        </w:rPr>
        <w:t xml:space="preserve">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
    <w:p w:rsidR="00B822D8" w:rsidRDefault="00B822D8" w:rsidP="0077541E">
      <w:pPr>
        <w:pStyle w:val="ConsPlusNormal"/>
        <w:numPr>
          <w:ilvl w:val="0"/>
          <w:numId w:val="49"/>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руления, обеспечивающая сохранение обратной связи о положении управляемых колес; силовой и скоростной способы руления; </w:t>
      </w:r>
    </w:p>
    <w:p w:rsidR="00B822D8" w:rsidRDefault="00B822D8" w:rsidP="0077541E">
      <w:pPr>
        <w:pStyle w:val="ConsPlusNormal"/>
        <w:numPr>
          <w:ilvl w:val="0"/>
          <w:numId w:val="49"/>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выполнения операций с органами управления скоростью, сцеплением, тормозом;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№1</w:t>
      </w:r>
      <w:r>
        <w:rPr>
          <w:rFonts w:ascii="Times New Roman" w:hAnsi="Times New Roman" w:cs="Times New Roman"/>
          <w:b/>
          <w:sz w:val="24"/>
          <w:szCs w:val="24"/>
          <w:lang w:val="en-US"/>
        </w:rPr>
        <w:t>3</w:t>
      </w:r>
    </w:p>
    <w:p w:rsidR="00B822D8" w:rsidRDefault="00B822D8" w:rsidP="0077541E">
      <w:pPr>
        <w:pStyle w:val="ConsPlusNormal"/>
        <w:numPr>
          <w:ilvl w:val="0"/>
          <w:numId w:val="50"/>
        </w:numPr>
        <w:jc w:val="both"/>
        <w:rPr>
          <w:rFonts w:ascii="Times New Roman" w:hAnsi="Times New Roman" w:cs="Times New Roman"/>
          <w:sz w:val="24"/>
          <w:szCs w:val="24"/>
        </w:rPr>
      </w:pPr>
      <w:r w:rsidRPr="00AF2F73">
        <w:rPr>
          <w:rFonts w:ascii="Times New Roman" w:hAnsi="Times New Roman" w:cs="Times New Roman"/>
          <w:sz w:val="24"/>
          <w:szCs w:val="24"/>
        </w:rPr>
        <w:t xml:space="preserve">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
    <w:p w:rsidR="00B822D8" w:rsidRDefault="00B822D8" w:rsidP="0077541E">
      <w:pPr>
        <w:pStyle w:val="ConsPlusNormal"/>
        <w:numPr>
          <w:ilvl w:val="0"/>
          <w:numId w:val="50"/>
        </w:numPr>
        <w:jc w:val="both"/>
        <w:rPr>
          <w:rFonts w:ascii="Times New Roman" w:hAnsi="Times New Roman" w:cs="Times New Roman"/>
          <w:sz w:val="24"/>
          <w:szCs w:val="24"/>
        </w:rPr>
      </w:pPr>
      <w:r w:rsidRPr="00AF2F73">
        <w:rPr>
          <w:rFonts w:ascii="Times New Roman" w:hAnsi="Times New Roman" w:cs="Times New Roman"/>
          <w:sz w:val="24"/>
          <w:szCs w:val="24"/>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B822D8" w:rsidRDefault="00B822D8" w:rsidP="0077541E">
      <w:pPr>
        <w:pStyle w:val="ConsPlusNormal"/>
        <w:numPr>
          <w:ilvl w:val="0"/>
          <w:numId w:val="50"/>
        </w:numPr>
        <w:jc w:val="both"/>
        <w:rPr>
          <w:rFonts w:ascii="Times New Roman" w:hAnsi="Times New Roman" w:cs="Times New Roman"/>
          <w:sz w:val="24"/>
          <w:szCs w:val="24"/>
        </w:rPr>
      </w:pPr>
      <w:r w:rsidRPr="00AF2F73">
        <w:rPr>
          <w:rFonts w:ascii="Times New Roman" w:hAnsi="Times New Roman" w:cs="Times New Roman"/>
          <w:sz w:val="24"/>
          <w:szCs w:val="24"/>
        </w:rPr>
        <w:t xml:space="preserve">действия водителя при движении в транспортном потоке; выбор оптимальной скорости, ускорения, дистанции и бокового интервала в транспортном потоке; </w:t>
      </w:r>
    </w:p>
    <w:p w:rsidR="00B822D8" w:rsidRDefault="00B822D8" w:rsidP="0077541E">
      <w:pPr>
        <w:pStyle w:val="ConsPlusNormal"/>
        <w:numPr>
          <w:ilvl w:val="0"/>
          <w:numId w:val="50"/>
        </w:numPr>
        <w:jc w:val="both"/>
        <w:rPr>
          <w:rFonts w:ascii="Times New Roman" w:hAnsi="Times New Roman" w:cs="Times New Roman"/>
          <w:sz w:val="24"/>
          <w:szCs w:val="24"/>
        </w:rPr>
      </w:pPr>
      <w:r w:rsidRPr="00AF2F73">
        <w:rPr>
          <w:rFonts w:ascii="Times New Roman" w:hAnsi="Times New Roman" w:cs="Times New Roman"/>
          <w:sz w:val="24"/>
          <w:szCs w:val="24"/>
        </w:rPr>
        <w:t xml:space="preserve">расположение транспортного средства на проезжей части в различных условиях движения; </w:t>
      </w:r>
    </w:p>
    <w:p w:rsidR="00B822D8" w:rsidRDefault="00B822D8" w:rsidP="00B822D8">
      <w:pPr>
        <w:pStyle w:val="ConsPlusNormal"/>
        <w:jc w:val="both"/>
        <w:outlineLvl w:val="3"/>
        <w:rPr>
          <w:rFonts w:ascii="Times New Roman" w:hAnsi="Times New Roman" w:cs="Times New Roman"/>
          <w:b/>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№1</w:t>
      </w:r>
      <w:r>
        <w:rPr>
          <w:rFonts w:ascii="Times New Roman" w:hAnsi="Times New Roman" w:cs="Times New Roman"/>
          <w:b/>
          <w:sz w:val="24"/>
          <w:szCs w:val="24"/>
          <w:lang w:val="en-US"/>
        </w:rPr>
        <w:t>4</w:t>
      </w:r>
    </w:p>
    <w:p w:rsidR="00B822D8" w:rsidRDefault="00B822D8" w:rsidP="0077541E">
      <w:pPr>
        <w:pStyle w:val="ConsPlusNormal"/>
        <w:numPr>
          <w:ilvl w:val="0"/>
          <w:numId w:val="51"/>
        </w:numPr>
        <w:jc w:val="both"/>
        <w:rPr>
          <w:rFonts w:ascii="Times New Roman" w:hAnsi="Times New Roman" w:cs="Times New Roman"/>
          <w:sz w:val="24"/>
          <w:szCs w:val="24"/>
        </w:rPr>
      </w:pPr>
      <w:r w:rsidRPr="00AF2F73">
        <w:rPr>
          <w:rFonts w:ascii="Times New Roman" w:hAnsi="Times New Roman" w:cs="Times New Roman"/>
          <w:sz w:val="24"/>
          <w:szCs w:val="24"/>
        </w:rPr>
        <w:t xml:space="preserve">управление транспортным средством при прохождении поворотов различного радиуса; </w:t>
      </w:r>
    </w:p>
    <w:p w:rsidR="00B822D8" w:rsidRDefault="00B822D8" w:rsidP="0077541E">
      <w:pPr>
        <w:pStyle w:val="ConsPlusNormal"/>
        <w:numPr>
          <w:ilvl w:val="0"/>
          <w:numId w:val="51"/>
        </w:numPr>
        <w:jc w:val="both"/>
        <w:rPr>
          <w:rFonts w:ascii="Times New Roman" w:hAnsi="Times New Roman" w:cs="Times New Roman"/>
          <w:sz w:val="24"/>
          <w:szCs w:val="24"/>
        </w:rPr>
      </w:pPr>
      <w:r w:rsidRPr="00AF2F73">
        <w:rPr>
          <w:rFonts w:ascii="Times New Roman" w:hAnsi="Times New Roman" w:cs="Times New Roman"/>
          <w:sz w:val="24"/>
          <w:szCs w:val="24"/>
        </w:rPr>
        <w:t xml:space="preserve">движение по ледовым переправам; движение по бездорожью; </w:t>
      </w:r>
    </w:p>
    <w:p w:rsidR="00B822D8" w:rsidRDefault="00B822D8" w:rsidP="0077541E">
      <w:pPr>
        <w:pStyle w:val="ConsPlusNormal"/>
        <w:numPr>
          <w:ilvl w:val="0"/>
          <w:numId w:val="51"/>
        </w:numPr>
        <w:jc w:val="both"/>
        <w:rPr>
          <w:rFonts w:ascii="Times New Roman" w:hAnsi="Times New Roman" w:cs="Times New Roman"/>
          <w:sz w:val="24"/>
          <w:szCs w:val="24"/>
        </w:rPr>
      </w:pPr>
      <w:r w:rsidRPr="00AF2F73">
        <w:rPr>
          <w:rFonts w:ascii="Times New Roman" w:hAnsi="Times New Roman" w:cs="Times New Roman"/>
          <w:sz w:val="24"/>
          <w:szCs w:val="24"/>
        </w:rPr>
        <w:t xml:space="preserve">управление транспортным средством при движении с прицепом и при буксировке механических транспортных средств; </w:t>
      </w:r>
    </w:p>
    <w:p w:rsidR="00B822D8" w:rsidRDefault="00B822D8" w:rsidP="0077541E">
      <w:pPr>
        <w:pStyle w:val="ConsPlusNormal"/>
        <w:numPr>
          <w:ilvl w:val="0"/>
          <w:numId w:val="51"/>
        </w:numPr>
        <w:jc w:val="both"/>
        <w:rPr>
          <w:rFonts w:ascii="Times New Roman" w:hAnsi="Times New Roman" w:cs="Times New Roman"/>
          <w:sz w:val="24"/>
          <w:szCs w:val="24"/>
        </w:rPr>
      </w:pPr>
      <w:r w:rsidRPr="00AF2F73">
        <w:rPr>
          <w:rFonts w:ascii="Times New Roman" w:hAnsi="Times New Roman" w:cs="Times New Roman"/>
          <w:sz w:val="24"/>
          <w:szCs w:val="24"/>
        </w:rPr>
        <w:t xml:space="preserve">перевозка пассажиров; создание условий для безопасной перевозки детей различного возраста; ограничения по перевозке детей в различных транспортных средствах;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t>Билет №1</w:t>
      </w:r>
      <w:r>
        <w:rPr>
          <w:rFonts w:ascii="Times New Roman" w:hAnsi="Times New Roman" w:cs="Times New Roman"/>
          <w:b/>
          <w:sz w:val="24"/>
          <w:szCs w:val="24"/>
          <w:lang w:val="en-US"/>
        </w:rPr>
        <w:t>5</w:t>
      </w:r>
    </w:p>
    <w:p w:rsidR="00B822D8" w:rsidRDefault="00B822D8" w:rsidP="0077541E">
      <w:pPr>
        <w:pStyle w:val="ConsPlusNormal"/>
        <w:numPr>
          <w:ilvl w:val="0"/>
          <w:numId w:val="52"/>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выполнения операций с органами управления скоростью, сцеплением, тормозом; </w:t>
      </w:r>
    </w:p>
    <w:p w:rsidR="00B822D8" w:rsidRDefault="00B822D8" w:rsidP="0077541E">
      <w:pPr>
        <w:pStyle w:val="ConsPlusNormal"/>
        <w:numPr>
          <w:ilvl w:val="0"/>
          <w:numId w:val="52"/>
        </w:numPr>
        <w:jc w:val="both"/>
        <w:rPr>
          <w:rFonts w:ascii="Times New Roman" w:hAnsi="Times New Roman" w:cs="Times New Roman"/>
          <w:sz w:val="24"/>
          <w:szCs w:val="24"/>
        </w:rPr>
      </w:pPr>
      <w:r w:rsidRPr="00AF2F73">
        <w:rPr>
          <w:rFonts w:ascii="Times New Roman" w:hAnsi="Times New Roman" w:cs="Times New Roman"/>
          <w:sz w:val="24"/>
          <w:szCs w:val="24"/>
        </w:rPr>
        <w:t xml:space="preserve">правила пользования сцеплением, обеспечивающие его длительную и надежную работу; </w:t>
      </w:r>
    </w:p>
    <w:p w:rsidR="00B822D8" w:rsidRDefault="00B822D8" w:rsidP="0077541E">
      <w:pPr>
        <w:pStyle w:val="ConsPlusNormal"/>
        <w:numPr>
          <w:ilvl w:val="0"/>
          <w:numId w:val="52"/>
        </w:numPr>
        <w:jc w:val="both"/>
        <w:rPr>
          <w:rFonts w:ascii="Times New Roman" w:hAnsi="Times New Roman" w:cs="Times New Roman"/>
          <w:sz w:val="24"/>
          <w:szCs w:val="24"/>
        </w:rPr>
      </w:pPr>
      <w:r w:rsidRPr="00AF2F73">
        <w:rPr>
          <w:rFonts w:ascii="Times New Roman" w:hAnsi="Times New Roman" w:cs="Times New Roman"/>
          <w:sz w:val="24"/>
          <w:szCs w:val="24"/>
        </w:rPr>
        <w:t xml:space="preserve">порядок пуска двигателя в различных температурных условиях; </w:t>
      </w:r>
    </w:p>
    <w:p w:rsidR="00B822D8" w:rsidRDefault="00B822D8" w:rsidP="0077541E">
      <w:pPr>
        <w:pStyle w:val="ConsPlusNormal"/>
        <w:numPr>
          <w:ilvl w:val="0"/>
          <w:numId w:val="52"/>
        </w:numPr>
        <w:jc w:val="both"/>
        <w:rPr>
          <w:rFonts w:ascii="Times New Roman" w:hAnsi="Times New Roman" w:cs="Times New Roman"/>
          <w:sz w:val="24"/>
          <w:szCs w:val="24"/>
        </w:rPr>
      </w:pPr>
      <w:r w:rsidRPr="00AF2F73">
        <w:rPr>
          <w:rFonts w:ascii="Times New Roman" w:hAnsi="Times New Roman" w:cs="Times New Roman"/>
          <w:sz w:val="24"/>
          <w:szCs w:val="24"/>
        </w:rPr>
        <w:t xml:space="preserve">занос и снос транспортного средства, причины их возникновения; </w:t>
      </w:r>
    </w:p>
    <w:p w:rsidR="00B822D8" w:rsidRPr="00DD60D3" w:rsidRDefault="00B822D8" w:rsidP="00B822D8">
      <w:pPr>
        <w:pStyle w:val="ConsPlusNormal"/>
        <w:jc w:val="both"/>
        <w:outlineLvl w:val="3"/>
        <w:rPr>
          <w:rFonts w:ascii="Times New Roman" w:hAnsi="Times New Roman" w:cs="Times New Roman"/>
          <w:b/>
          <w:sz w:val="24"/>
          <w:szCs w:val="24"/>
          <w:lang w:val="en-US"/>
        </w:rPr>
      </w:pPr>
      <w:r>
        <w:rPr>
          <w:rFonts w:ascii="Times New Roman" w:hAnsi="Times New Roman" w:cs="Times New Roman"/>
          <w:b/>
          <w:sz w:val="24"/>
          <w:szCs w:val="24"/>
        </w:rPr>
        <w:lastRenderedPageBreak/>
        <w:t>Билет №1</w:t>
      </w:r>
      <w:r>
        <w:rPr>
          <w:rFonts w:ascii="Times New Roman" w:hAnsi="Times New Roman" w:cs="Times New Roman"/>
          <w:b/>
          <w:sz w:val="24"/>
          <w:szCs w:val="24"/>
          <w:lang w:val="en-US"/>
        </w:rPr>
        <w:t>6</w:t>
      </w:r>
    </w:p>
    <w:p w:rsidR="00B822D8" w:rsidRDefault="00B822D8" w:rsidP="0077541E">
      <w:pPr>
        <w:pStyle w:val="ConsPlusNormal"/>
        <w:numPr>
          <w:ilvl w:val="0"/>
          <w:numId w:val="53"/>
        </w:numPr>
        <w:jc w:val="both"/>
        <w:rPr>
          <w:rFonts w:ascii="Times New Roman" w:hAnsi="Times New Roman" w:cs="Times New Roman"/>
          <w:sz w:val="24"/>
          <w:szCs w:val="24"/>
        </w:rPr>
      </w:pPr>
      <w:r w:rsidRPr="00AF2F73">
        <w:rPr>
          <w:rFonts w:ascii="Times New Roman" w:hAnsi="Times New Roman" w:cs="Times New Roman"/>
          <w:sz w:val="24"/>
          <w:szCs w:val="24"/>
        </w:rPr>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w:t>
      </w:r>
    </w:p>
    <w:p w:rsidR="00B822D8" w:rsidRDefault="00B822D8" w:rsidP="0077541E">
      <w:pPr>
        <w:pStyle w:val="ConsPlusNormal"/>
        <w:numPr>
          <w:ilvl w:val="0"/>
          <w:numId w:val="53"/>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руления, обеспечивающая сохранение обратной связи о положении управляемых колес; силовой и скоростной способы руления; </w:t>
      </w:r>
    </w:p>
    <w:p w:rsidR="00B822D8" w:rsidRDefault="00B822D8" w:rsidP="0077541E">
      <w:pPr>
        <w:pStyle w:val="ConsPlusNormal"/>
        <w:numPr>
          <w:ilvl w:val="0"/>
          <w:numId w:val="53"/>
        </w:numPr>
        <w:jc w:val="both"/>
        <w:rPr>
          <w:rFonts w:ascii="Times New Roman" w:hAnsi="Times New Roman" w:cs="Times New Roman"/>
          <w:sz w:val="24"/>
          <w:szCs w:val="24"/>
        </w:rPr>
      </w:pPr>
      <w:r w:rsidRPr="00AF2F73">
        <w:rPr>
          <w:rFonts w:ascii="Times New Roman" w:hAnsi="Times New Roman" w:cs="Times New Roman"/>
          <w:sz w:val="24"/>
          <w:szCs w:val="24"/>
        </w:rPr>
        <w:t xml:space="preserve">техника выполнения операций с органами управления скоростью, сцеплением, тормозом; </w:t>
      </w:r>
    </w:p>
    <w:p w:rsidR="00B822D8" w:rsidRDefault="00B822D8" w:rsidP="0077541E">
      <w:pPr>
        <w:pStyle w:val="ConsPlusNormal"/>
        <w:numPr>
          <w:ilvl w:val="0"/>
          <w:numId w:val="53"/>
        </w:numPr>
        <w:jc w:val="both"/>
        <w:rPr>
          <w:rFonts w:ascii="Times New Roman" w:hAnsi="Times New Roman" w:cs="Times New Roman"/>
          <w:sz w:val="24"/>
          <w:szCs w:val="24"/>
        </w:rPr>
      </w:pPr>
      <w:r w:rsidRPr="00AF2F73">
        <w:rPr>
          <w:rFonts w:ascii="Times New Roman" w:hAnsi="Times New Roman" w:cs="Times New Roman"/>
          <w:sz w:val="24"/>
          <w:szCs w:val="24"/>
        </w:rPr>
        <w:t xml:space="preserve">правила пользования сцеплением, обеспечивающие его длительную и надежную работу; </w:t>
      </w: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Pr="00870629"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Pr>
        <w:pStyle w:val="ConsPlusNormal"/>
        <w:tabs>
          <w:tab w:val="left" w:pos="5880"/>
          <w:tab w:val="right" w:pos="10207"/>
        </w:tabs>
        <w:rPr>
          <w:rFonts w:ascii="Times New Roman" w:hAnsi="Times New Roman" w:cs="Times New Roman"/>
          <w:sz w:val="24"/>
          <w:szCs w:val="24"/>
        </w:rPr>
      </w:pPr>
    </w:p>
    <w:p w:rsidR="00B822D8" w:rsidRDefault="00B822D8" w:rsidP="00B822D8"/>
    <w:p w:rsidR="00B822D8" w:rsidRDefault="00B822D8" w:rsidP="00B822D8"/>
    <w:p w:rsidR="00B822D8" w:rsidRDefault="00B822D8" w:rsidP="00B822D8"/>
    <w:p w:rsidR="00B822D8" w:rsidRDefault="00B822D8" w:rsidP="00B822D8"/>
    <w:p w:rsidR="00A85203" w:rsidRPr="008469A5" w:rsidRDefault="00C9436B" w:rsidP="00A85203">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203" w:rsidRPr="008469A5">
        <w:rPr>
          <w:rFonts w:ascii="Times New Roman" w:hAnsi="Times New Roman" w:cs="Times New Roman"/>
          <w:sz w:val="24"/>
          <w:szCs w:val="24"/>
        </w:rPr>
        <w:t>Утверждаю</w:t>
      </w:r>
    </w:p>
    <w:p w:rsidR="00A85203" w:rsidRPr="008469A5" w:rsidRDefault="00A85203" w:rsidP="00A85203">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A85203" w:rsidRPr="008469A5" w:rsidRDefault="00A85203" w:rsidP="00A85203">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Pr>
          <w:rFonts w:ascii="Times New Roman" w:hAnsi="Times New Roman" w:cs="Times New Roman"/>
          <w:sz w:val="24"/>
          <w:szCs w:val="24"/>
        </w:rPr>
        <w:t>9</w:t>
      </w:r>
      <w:r w:rsidRPr="008469A5">
        <w:rPr>
          <w:rFonts w:ascii="Times New Roman" w:hAnsi="Times New Roman" w:cs="Times New Roman"/>
          <w:sz w:val="24"/>
          <w:szCs w:val="24"/>
        </w:rPr>
        <w:t>г.</w:t>
      </w:r>
    </w:p>
    <w:p w:rsidR="00A85203" w:rsidRPr="00AF2F73" w:rsidRDefault="00A85203" w:rsidP="00A85203">
      <w:pPr>
        <w:pStyle w:val="ConsPlusNormal"/>
        <w:ind w:firstLine="540"/>
        <w:jc w:val="both"/>
        <w:rPr>
          <w:rFonts w:ascii="Times New Roman" w:hAnsi="Times New Roman" w:cs="Times New Roman"/>
          <w:sz w:val="24"/>
          <w:szCs w:val="24"/>
        </w:rPr>
      </w:pPr>
    </w:p>
    <w:p w:rsidR="00205417" w:rsidRPr="00AF2F73" w:rsidRDefault="00205417" w:rsidP="00A85203">
      <w:pPr>
        <w:pStyle w:val="ConsPlusNormal"/>
        <w:tabs>
          <w:tab w:val="left" w:pos="5880"/>
          <w:tab w:val="right" w:pos="10207"/>
        </w:tabs>
        <w:rPr>
          <w:rFonts w:ascii="Times New Roman" w:hAnsi="Times New Roman" w:cs="Times New Roman"/>
          <w:sz w:val="24"/>
          <w:szCs w:val="24"/>
        </w:rPr>
      </w:pPr>
    </w:p>
    <w:p w:rsidR="00B822D8" w:rsidRDefault="00B822D8" w:rsidP="00205417">
      <w:pPr>
        <w:tabs>
          <w:tab w:val="left" w:pos="6225"/>
        </w:tabs>
        <w:spacing w:before="100" w:beforeAutospacing="1" w:after="100" w:afterAutospacing="1"/>
        <w:rPr>
          <w:rFonts w:ascii="Times New Roman" w:hAnsi="Times New Roman"/>
          <w:b/>
          <w:bCs/>
          <w:sz w:val="28"/>
        </w:rPr>
      </w:pPr>
    </w:p>
    <w:p w:rsidR="00B822D8" w:rsidRDefault="00B822D8" w:rsidP="00860C4C">
      <w:pPr>
        <w:spacing w:before="100" w:beforeAutospacing="1" w:after="100" w:afterAutospacing="1"/>
        <w:rPr>
          <w:rFonts w:ascii="Times New Roman" w:hAnsi="Times New Roman"/>
          <w:b/>
          <w:bCs/>
          <w:sz w:val="28"/>
        </w:rPr>
      </w:pPr>
    </w:p>
    <w:p w:rsidR="00860C4C" w:rsidRPr="00205417" w:rsidRDefault="00860C4C" w:rsidP="00205417">
      <w:pPr>
        <w:spacing w:before="100" w:beforeAutospacing="1" w:after="100" w:afterAutospacing="1"/>
        <w:jc w:val="center"/>
        <w:rPr>
          <w:rFonts w:ascii="Times New Roman" w:hAnsi="Times New Roman"/>
          <w:sz w:val="48"/>
          <w:szCs w:val="48"/>
        </w:rPr>
      </w:pPr>
      <w:r w:rsidRPr="00205417">
        <w:rPr>
          <w:rFonts w:ascii="Times New Roman" w:hAnsi="Times New Roman"/>
          <w:b/>
          <w:bCs/>
          <w:sz w:val="48"/>
          <w:szCs w:val="48"/>
        </w:rPr>
        <w:t>ПОЛОЖЕНИЕ</w:t>
      </w:r>
    </w:p>
    <w:p w:rsidR="00860C4C" w:rsidRPr="00205417" w:rsidRDefault="00860C4C" w:rsidP="00860C4C">
      <w:pPr>
        <w:spacing w:before="100" w:beforeAutospacing="1" w:after="100" w:afterAutospacing="1"/>
        <w:jc w:val="center"/>
        <w:rPr>
          <w:rFonts w:ascii="Times New Roman" w:hAnsi="Times New Roman"/>
          <w:sz w:val="48"/>
          <w:szCs w:val="48"/>
        </w:rPr>
      </w:pPr>
      <w:r w:rsidRPr="00205417">
        <w:rPr>
          <w:rFonts w:ascii="Times New Roman" w:hAnsi="Times New Roman"/>
          <w:b/>
          <w:bCs/>
          <w:sz w:val="48"/>
          <w:szCs w:val="48"/>
        </w:rPr>
        <w:t xml:space="preserve">о промежуточной(текущей) и итоговой аттестации </w:t>
      </w: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Default="00205417" w:rsidP="00205417">
      <w:pPr>
        <w:spacing w:before="100" w:beforeAutospacing="1" w:after="100" w:afterAutospacing="1"/>
        <w:jc w:val="center"/>
        <w:rPr>
          <w:rFonts w:ascii="Times New Roman" w:hAnsi="Times New Roman"/>
          <w:b/>
          <w:bCs/>
          <w:sz w:val="24"/>
          <w:szCs w:val="24"/>
        </w:rPr>
      </w:pPr>
    </w:p>
    <w:p w:rsidR="00205417" w:rsidRPr="00205417" w:rsidRDefault="00205417" w:rsidP="00205417">
      <w:pPr>
        <w:spacing w:before="100" w:beforeAutospacing="1" w:after="100" w:afterAutospacing="1"/>
        <w:jc w:val="center"/>
        <w:rPr>
          <w:rFonts w:ascii="Times New Roman" w:hAnsi="Times New Roman"/>
          <w:sz w:val="28"/>
          <w:szCs w:val="28"/>
        </w:rPr>
      </w:pPr>
      <w:r w:rsidRPr="00205417">
        <w:rPr>
          <w:rFonts w:ascii="Times New Roman" w:hAnsi="Times New Roman"/>
          <w:b/>
          <w:bCs/>
          <w:sz w:val="28"/>
          <w:szCs w:val="28"/>
        </w:rPr>
        <w:lastRenderedPageBreak/>
        <w:t>ПОЛОЖЕНИЕ</w:t>
      </w:r>
    </w:p>
    <w:p w:rsidR="00205417" w:rsidRPr="00205417" w:rsidRDefault="00205417" w:rsidP="00205417">
      <w:pPr>
        <w:spacing w:before="100" w:beforeAutospacing="1" w:after="100" w:afterAutospacing="1"/>
        <w:jc w:val="center"/>
        <w:rPr>
          <w:rFonts w:ascii="Times New Roman" w:hAnsi="Times New Roman"/>
          <w:sz w:val="28"/>
          <w:szCs w:val="28"/>
        </w:rPr>
      </w:pPr>
      <w:r w:rsidRPr="00205417">
        <w:rPr>
          <w:rFonts w:ascii="Times New Roman" w:hAnsi="Times New Roman"/>
          <w:b/>
          <w:bCs/>
          <w:sz w:val="28"/>
          <w:szCs w:val="28"/>
        </w:rPr>
        <w:t xml:space="preserve">о промежуточной(текущей) и итоговой аттестации </w:t>
      </w:r>
      <w:r>
        <w:rPr>
          <w:rFonts w:ascii="Times New Roman" w:hAnsi="Times New Roman"/>
          <w:b/>
          <w:bCs/>
          <w:sz w:val="28"/>
          <w:szCs w:val="28"/>
        </w:rPr>
        <w:t>в ЧПОУ «Автоцентр Форсаж»</w:t>
      </w:r>
    </w:p>
    <w:p w:rsidR="00205417" w:rsidRDefault="00205417" w:rsidP="00205417">
      <w:pPr>
        <w:spacing w:before="100" w:beforeAutospacing="1" w:after="100" w:afterAutospacing="1"/>
        <w:jc w:val="center"/>
        <w:rPr>
          <w:rFonts w:ascii="Times New Roman" w:hAnsi="Times New Roman"/>
          <w:b/>
          <w:bCs/>
          <w:sz w:val="24"/>
          <w:szCs w:val="24"/>
        </w:rPr>
      </w:pPr>
    </w:p>
    <w:p w:rsidR="00860C4C" w:rsidRPr="00A84FC5" w:rsidRDefault="00860C4C" w:rsidP="00205417">
      <w:pPr>
        <w:spacing w:before="100" w:beforeAutospacing="1" w:after="100" w:afterAutospacing="1"/>
        <w:jc w:val="center"/>
        <w:rPr>
          <w:rFonts w:ascii="Times New Roman" w:hAnsi="Times New Roman"/>
          <w:sz w:val="24"/>
          <w:szCs w:val="24"/>
        </w:rPr>
      </w:pPr>
      <w:r w:rsidRPr="00A84FC5">
        <w:rPr>
          <w:rFonts w:ascii="Times New Roman" w:hAnsi="Times New Roman"/>
          <w:b/>
          <w:bCs/>
          <w:sz w:val="24"/>
          <w:szCs w:val="24"/>
        </w:rPr>
        <w:t>1.Общие положения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 1.1. Настоящее положение разработано в соответствии с Законом РФ «Об образовании», Уставом автошколы и регламентирует содержание и порядок промежуточной(текущей) и итоговой аттестации обучающихся автошколы.</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 1.2. Настоящее «Положение о промежуточной (текущей) и итоговой аттестации обучающихся  и системе оценок является локальным актом автошколы, регламентирующим порядок, периодичность и формы проведения промежуточной аттестации обучающихся.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1.3  Целью аттестации является: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    а)установление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б) соотнесение этого уровня с требованиями образовательных стандартов;</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в) контроль за выполнением учебных программ и календарно-тематического планирования учебных предметов.</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    г)повышение ответственности каждого преподавателя за качество образования в группах  всех категорий обучения, за степень усвоения каждым обучающимся образовательного стандарта, определённого образовательной программой в рамках учебного  курса в целом,  в соответствии с п.3 ст.15 Закона РФ «Об образовании».</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1.</w:t>
      </w:r>
      <w:r>
        <w:rPr>
          <w:rFonts w:ascii="Times New Roman" w:hAnsi="Times New Roman"/>
          <w:sz w:val="24"/>
          <w:szCs w:val="24"/>
        </w:rPr>
        <w:t>4</w:t>
      </w:r>
      <w:r w:rsidRPr="000D2832">
        <w:rPr>
          <w:rFonts w:ascii="Times New Roman" w:hAnsi="Times New Roman"/>
          <w:sz w:val="24"/>
          <w:szCs w:val="24"/>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w:t>
      </w:r>
      <w:r>
        <w:rPr>
          <w:rFonts w:ascii="Times New Roman" w:hAnsi="Times New Roman"/>
          <w:sz w:val="24"/>
          <w:szCs w:val="24"/>
        </w:rPr>
        <w:t>о профессии водителя</w:t>
      </w:r>
      <w:r w:rsidRPr="000D2832">
        <w:rPr>
          <w:rFonts w:ascii="Times New Roman" w:hAnsi="Times New Roman"/>
          <w:sz w:val="24"/>
          <w:szCs w:val="24"/>
        </w:rPr>
        <w:t>, или принимается решение о переводе или отчислении.</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1.</w:t>
      </w:r>
      <w:r>
        <w:rPr>
          <w:rFonts w:ascii="Times New Roman" w:hAnsi="Times New Roman"/>
          <w:sz w:val="24"/>
          <w:szCs w:val="24"/>
        </w:rPr>
        <w:t>5</w:t>
      </w:r>
      <w:r w:rsidRPr="000D2832">
        <w:rPr>
          <w:rFonts w:ascii="Times New Roman" w:hAnsi="Times New Roman"/>
          <w:sz w:val="24"/>
          <w:szCs w:val="24"/>
        </w:rPr>
        <w:t>. Положение принимается на неопределенный срок. Изменения и дополнения к Положе</w:t>
      </w:r>
      <w:r w:rsidRPr="000D2832">
        <w:rPr>
          <w:rFonts w:ascii="Times New Roman" w:hAnsi="Times New Roman"/>
          <w:sz w:val="24"/>
          <w:szCs w:val="24"/>
        </w:rPr>
        <w:softHyphen/>
        <w:t>нию принимаются директором. После принятия новой редакции Положения предыдущая редакция утрачивает силу.</w:t>
      </w:r>
    </w:p>
    <w:p w:rsidR="00C9436B" w:rsidRDefault="00C9436B" w:rsidP="00860C4C">
      <w:pPr>
        <w:spacing w:before="100" w:beforeAutospacing="1" w:after="100" w:afterAutospacing="1"/>
        <w:rPr>
          <w:rFonts w:ascii="Times New Roman" w:hAnsi="Times New Roman"/>
          <w:b/>
          <w:bCs/>
          <w:sz w:val="24"/>
          <w:szCs w:val="24"/>
        </w:rPr>
      </w:pPr>
    </w:p>
    <w:p w:rsidR="00C9436B" w:rsidRDefault="00C9436B" w:rsidP="00860C4C">
      <w:pPr>
        <w:spacing w:before="100" w:beforeAutospacing="1" w:after="100" w:afterAutospacing="1"/>
        <w:rPr>
          <w:rFonts w:ascii="Times New Roman" w:hAnsi="Times New Roman"/>
          <w:b/>
          <w:bCs/>
          <w:sz w:val="24"/>
          <w:szCs w:val="24"/>
        </w:rPr>
      </w:pP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b/>
          <w:bCs/>
          <w:sz w:val="24"/>
          <w:szCs w:val="24"/>
        </w:rPr>
        <w:lastRenderedPageBreak/>
        <w:t>2.      Промежуточная аттестация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 xml:space="preserve">2.1.  Промежуточная аттестация проводится в каждой учебной группе </w:t>
      </w:r>
      <w:r>
        <w:rPr>
          <w:rFonts w:ascii="Times New Roman" w:hAnsi="Times New Roman"/>
          <w:sz w:val="24"/>
          <w:szCs w:val="24"/>
        </w:rPr>
        <w:t xml:space="preserve">в </w:t>
      </w:r>
      <w:r w:rsidRPr="00A84FC5">
        <w:rPr>
          <w:rFonts w:ascii="Times New Roman" w:hAnsi="Times New Roman"/>
          <w:sz w:val="24"/>
          <w:szCs w:val="24"/>
        </w:rPr>
        <w:t>течение обучения по расписанию занятий, как результат освоения образовательных программ определенного уровня.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2.2.  Промежуточная аттестация подразделяется на текущую, включающую в себя оценивание знаний обучающихся на уроке по темам, разделам программы;</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2.3.     Промежуточная (текущая) аттестация.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2.3.1. Текущей аттестации подлежат все обучающиеся автошколы</w:t>
      </w:r>
      <w:r>
        <w:rPr>
          <w:rFonts w:ascii="Times New Roman" w:hAnsi="Times New Roman"/>
          <w:sz w:val="24"/>
          <w:szCs w:val="24"/>
        </w:rPr>
        <w:t xml:space="preserve"> и</w:t>
      </w:r>
      <w:r w:rsidRPr="000D2832">
        <w:rPr>
          <w:rFonts w:ascii="Times New Roman" w:hAnsi="Times New Roman"/>
          <w:sz w:val="24"/>
          <w:szCs w:val="24"/>
        </w:rPr>
        <w:t>по всем учебным программам</w:t>
      </w:r>
      <w:r w:rsidRPr="00A84FC5">
        <w:rPr>
          <w:rFonts w:ascii="Times New Roman" w:hAnsi="Times New Roman"/>
          <w:sz w:val="24"/>
          <w:szCs w:val="24"/>
        </w:rPr>
        <w:t>. Текущая аттестация осуществляется  по 5-и бальной системе оценивания.</w:t>
      </w:r>
    </w:p>
    <w:p w:rsidR="00860C4C" w:rsidRPr="000D2832"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2.3.2.   Форму текущей аттестации выбирает преподаватель с учетом контингента обучающихся и содержания учебного материала</w:t>
      </w:r>
      <w:r w:rsidRPr="000D2832">
        <w:rPr>
          <w:rFonts w:ascii="Times New Roman" w:hAnsi="Times New Roman"/>
          <w:sz w:val="24"/>
          <w:szCs w:val="24"/>
        </w:rPr>
        <w:t>и используемых образовательных технологий.</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2.3.3  Оценки за фронтальные, групповые работы обучающего характера не требуют обязательного переноса в классный журнал.</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2.3.4  Оценки за работы контрольного характера обязательно выставляются в классный журнал.</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2.3.5 Преподаватель, проверяя и оценивая работы обучающихся, устные ответы обучающихся, уровень развития учебных умений и навыков, выставляет отметку в классный журнал учащегося.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2.4. Промежуточная аттестация может проводиться  как письменно, так и устно.</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Формами проведения письменной аттестации являются: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-тестирование  </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К устным формам промежуточной аттестации относятся: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-собеседование</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-зачет  </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2.5. Итоги промежуточной аттестации обучающихся отражаются отдельной графой в классных журналах.</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2.3. Промежуточная аттестация</w:t>
      </w:r>
      <w:r>
        <w:rPr>
          <w:rFonts w:ascii="Times New Roman" w:hAnsi="Times New Roman"/>
          <w:sz w:val="24"/>
          <w:szCs w:val="24"/>
        </w:rPr>
        <w:t xml:space="preserve"> проводится</w:t>
      </w:r>
      <w:r w:rsidRPr="000D2832">
        <w:rPr>
          <w:rFonts w:ascii="Times New Roman" w:hAnsi="Times New Roman"/>
          <w:sz w:val="24"/>
          <w:szCs w:val="24"/>
        </w:rPr>
        <w:t xml:space="preserve"> по завершении отдельных этапов обучения.</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lastRenderedPageBreak/>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2.3.2. Формы проведения промежуточной аттестации по завершении отдельных этапов обучения определяет Заведующий учебной частью Автошколы.</w:t>
      </w:r>
    </w:p>
    <w:p w:rsidR="00860C4C"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0D2832">
        <w:rPr>
          <w:rFonts w:ascii="Times New Roman" w:hAnsi="Times New Roman"/>
          <w:sz w:val="24"/>
          <w:szCs w:val="24"/>
        </w:rPr>
        <w:softHyphen/>
        <w:t>ниваются по пятибалльной системе</w:t>
      </w:r>
      <w:r>
        <w:rPr>
          <w:rFonts w:ascii="Times New Roman" w:hAnsi="Times New Roman"/>
          <w:sz w:val="24"/>
          <w:szCs w:val="24"/>
        </w:rPr>
        <w:t xml:space="preserve"> или тестирования с использованием компьютера с соответствующим программным обеспечением.</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0D2832">
        <w:rPr>
          <w:rFonts w:ascii="Times New Roman" w:hAnsi="Times New Roman"/>
          <w:sz w:val="24"/>
          <w:szCs w:val="24"/>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заведующим учебной частью и преподавателями для каждой обучающееся группы в индивидуальном порядке.</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b/>
          <w:bCs/>
          <w:sz w:val="24"/>
          <w:szCs w:val="24"/>
        </w:rPr>
        <w:t>3.    Итоговая аттестация.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3.1. Итоговая аттестация проводится в конце учебной программы.</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3.1.1   К итоговой аттестации допускаются все обучающиеся, прошедшие весь курс обучения.</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3.1.2.  Успешность освоения учебных программ обучающимися оценивается по 5-и бальной системе (минимальный балл-1, максимальный балл-5). Успешность освоения ими программ характеризуется качественной оценкой.</w:t>
      </w:r>
    </w:p>
    <w:p w:rsidR="00860C4C"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3.1.3.  Сроки и формы проведения итоговой аттестации устанавливаются преподавателем. При проведении итоговой аттестации используются следующие формы: собеседование, контрольная работа</w:t>
      </w:r>
      <w:r>
        <w:rPr>
          <w:rFonts w:ascii="Times New Roman" w:hAnsi="Times New Roman"/>
          <w:sz w:val="24"/>
          <w:szCs w:val="24"/>
        </w:rPr>
        <w:t>,тестирование с использованием компьютера с соответствующим программным обеспечением.</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3.1.4  Для проведения итоговой аттестации преподаватель приглашает заместителя директора автошколы по учебной части.</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t>3.1.5.  Итоговая оценка по пройденному материалу  выставляется преподавателем в учебный журнал за весь курс, оценки за текущие аттестации.</w:t>
      </w:r>
    </w:p>
    <w:p w:rsidR="00860C4C" w:rsidRPr="00A84FC5" w:rsidRDefault="00860C4C" w:rsidP="00860C4C">
      <w:pPr>
        <w:spacing w:before="100" w:beforeAutospacing="1" w:after="100" w:afterAutospacing="1"/>
        <w:rPr>
          <w:rFonts w:ascii="Times New Roman" w:hAnsi="Times New Roman"/>
          <w:sz w:val="24"/>
          <w:szCs w:val="24"/>
        </w:rPr>
      </w:pPr>
      <w:r w:rsidRPr="00A84FC5">
        <w:rPr>
          <w:rFonts w:ascii="Times New Roman" w:hAnsi="Times New Roman"/>
          <w:sz w:val="24"/>
          <w:szCs w:val="24"/>
        </w:rPr>
        <w:lastRenderedPageBreak/>
        <w:t xml:space="preserve">3.1.7. </w:t>
      </w:r>
      <w:r>
        <w:rPr>
          <w:rFonts w:ascii="Times New Roman" w:hAnsi="Times New Roman"/>
          <w:sz w:val="24"/>
          <w:szCs w:val="24"/>
        </w:rPr>
        <w:t>П</w:t>
      </w:r>
      <w:r w:rsidRPr="00A84FC5">
        <w:rPr>
          <w:rFonts w:ascii="Times New Roman" w:hAnsi="Times New Roman"/>
          <w:sz w:val="24"/>
          <w:szCs w:val="24"/>
        </w:rPr>
        <w:t xml:space="preserve">ротоколы </w:t>
      </w:r>
      <w:r>
        <w:rPr>
          <w:rFonts w:ascii="Times New Roman" w:hAnsi="Times New Roman"/>
          <w:sz w:val="24"/>
          <w:szCs w:val="24"/>
        </w:rPr>
        <w:t>итоговой</w:t>
      </w:r>
      <w:r w:rsidRPr="00A84FC5">
        <w:rPr>
          <w:rFonts w:ascii="Times New Roman" w:hAnsi="Times New Roman"/>
          <w:sz w:val="24"/>
          <w:szCs w:val="24"/>
        </w:rPr>
        <w:t xml:space="preserve"> аттестации хранятся в </w:t>
      </w:r>
      <w:r>
        <w:rPr>
          <w:rFonts w:ascii="Times New Roman" w:hAnsi="Times New Roman"/>
          <w:sz w:val="24"/>
          <w:szCs w:val="24"/>
        </w:rPr>
        <w:t>учебной части.</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 xml:space="preserve">3.1. По результатам итоговой аттестации учащимся выдается свидетельство </w:t>
      </w:r>
      <w:r>
        <w:rPr>
          <w:rFonts w:ascii="Times New Roman" w:hAnsi="Times New Roman"/>
          <w:sz w:val="24"/>
          <w:szCs w:val="24"/>
        </w:rPr>
        <w:t>о профессии водителя</w:t>
      </w:r>
      <w:r w:rsidRPr="000D2832">
        <w:rPr>
          <w:rFonts w:ascii="Times New Roman" w:hAnsi="Times New Roman"/>
          <w:sz w:val="24"/>
          <w:szCs w:val="24"/>
        </w:rPr>
        <w:t xml:space="preserve"> или принимается решение о переводе или отчислении.</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0D2832">
        <w:rPr>
          <w:rFonts w:ascii="Times New Roman" w:hAnsi="Times New Roman"/>
          <w:sz w:val="24"/>
          <w:szCs w:val="24"/>
        </w:rPr>
        <w:softHyphen/>
        <w:t>ниваются по пятибалльной системе</w:t>
      </w:r>
      <w:r>
        <w:rPr>
          <w:rFonts w:ascii="Times New Roman" w:hAnsi="Times New Roman"/>
          <w:sz w:val="24"/>
          <w:szCs w:val="24"/>
        </w:rPr>
        <w:t xml:space="preserve"> итестирования с использованием компьютера с соответствующим программным обеспечением.</w:t>
      </w:r>
      <w:r w:rsidRPr="000D2832">
        <w:rPr>
          <w:rFonts w:ascii="Times New Roman" w:hAnsi="Times New Roman"/>
          <w:sz w:val="24"/>
          <w:szCs w:val="24"/>
        </w:rPr>
        <w:t xml:space="preserve"> Для итоговой аттестации обучающийся сдает</w:t>
      </w:r>
      <w:r>
        <w:rPr>
          <w:rFonts w:ascii="Times New Roman" w:hAnsi="Times New Roman"/>
          <w:sz w:val="24"/>
          <w:szCs w:val="24"/>
        </w:rPr>
        <w:t xml:space="preserve"> квалификационный экзамен</w:t>
      </w:r>
      <w:r w:rsidRPr="000D2832">
        <w:rPr>
          <w:rFonts w:ascii="Times New Roman" w:hAnsi="Times New Roman"/>
          <w:sz w:val="24"/>
          <w:szCs w:val="24"/>
        </w:rPr>
        <w:t xml:space="preserve"> по решению 60 экзаменационных вопросов.</w:t>
      </w:r>
    </w:p>
    <w:p w:rsidR="00860C4C" w:rsidRPr="000D2832"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3.3. 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w:t>
      </w:r>
      <w:r w:rsidRPr="000D2832">
        <w:rPr>
          <w:rFonts w:ascii="Times New Roman" w:hAnsi="Times New Roman"/>
          <w:sz w:val="24"/>
          <w:szCs w:val="24"/>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860C4C" w:rsidRDefault="00860C4C" w:rsidP="00860C4C">
      <w:pPr>
        <w:spacing w:before="100" w:beforeAutospacing="1" w:after="100" w:afterAutospacing="1"/>
        <w:rPr>
          <w:rFonts w:ascii="Times New Roman" w:hAnsi="Times New Roman"/>
          <w:sz w:val="24"/>
          <w:szCs w:val="24"/>
        </w:rPr>
      </w:pPr>
      <w:r w:rsidRPr="000D2832">
        <w:rPr>
          <w:rFonts w:ascii="Times New Roman" w:hAnsi="Times New Roman"/>
          <w:sz w:val="24"/>
          <w:szCs w:val="24"/>
        </w:rPr>
        <w:t> </w:t>
      </w: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sz w:val="24"/>
          <w:szCs w:val="24"/>
        </w:rPr>
      </w:pPr>
    </w:p>
    <w:p w:rsidR="00815155" w:rsidRPr="008469A5" w:rsidRDefault="00C9436B" w:rsidP="00815155">
      <w:pPr>
        <w:pStyle w:val="ConsPlusNormal"/>
        <w:tabs>
          <w:tab w:val="left" w:pos="5880"/>
          <w:tab w:val="right" w:pos="10207"/>
        </w:tabs>
        <w:rPr>
          <w:rFonts w:ascii="Times New Roman" w:hAnsi="Times New Roman" w:cs="Times New Roman"/>
          <w:sz w:val="24"/>
          <w:szCs w:val="24"/>
        </w:rPr>
      </w:pPr>
      <w:r>
        <w:rPr>
          <w:rFonts w:ascii="Times New Roman" w:hAnsi="Times New Roman" w:cs="Times New Roman"/>
          <w:sz w:val="24"/>
          <w:szCs w:val="24"/>
        </w:rPr>
        <w:t xml:space="preserve">                                                                                           </w:t>
      </w:r>
      <w:r w:rsidR="00815155" w:rsidRPr="008469A5">
        <w:rPr>
          <w:rFonts w:ascii="Times New Roman" w:hAnsi="Times New Roman" w:cs="Times New Roman"/>
          <w:sz w:val="24"/>
          <w:szCs w:val="24"/>
        </w:rPr>
        <w:t>Утверждаю</w:t>
      </w:r>
    </w:p>
    <w:p w:rsidR="00815155" w:rsidRPr="008469A5" w:rsidRDefault="00815155" w:rsidP="00815155">
      <w:pPr>
        <w:pStyle w:val="ConsPlusNormal"/>
        <w:jc w:val="right"/>
        <w:rPr>
          <w:rFonts w:ascii="Times New Roman" w:hAnsi="Times New Roman" w:cs="Times New Roman"/>
          <w:sz w:val="24"/>
          <w:szCs w:val="24"/>
        </w:rPr>
      </w:pPr>
      <w:r w:rsidRPr="008469A5">
        <w:rPr>
          <w:rFonts w:ascii="Times New Roman" w:hAnsi="Times New Roman" w:cs="Times New Roman"/>
          <w:sz w:val="24"/>
          <w:szCs w:val="24"/>
        </w:rPr>
        <w:t xml:space="preserve">Директор </w:t>
      </w:r>
      <w:r>
        <w:rPr>
          <w:rFonts w:ascii="Times New Roman" w:hAnsi="Times New Roman" w:cs="Times New Roman"/>
          <w:sz w:val="24"/>
          <w:szCs w:val="24"/>
        </w:rPr>
        <w:t>ЧПОУ</w:t>
      </w:r>
      <w:r w:rsidRPr="008469A5">
        <w:rPr>
          <w:rFonts w:ascii="Times New Roman" w:hAnsi="Times New Roman" w:cs="Times New Roman"/>
          <w:sz w:val="24"/>
          <w:szCs w:val="24"/>
        </w:rPr>
        <w:t xml:space="preserve"> «</w:t>
      </w:r>
      <w:r>
        <w:rPr>
          <w:rFonts w:ascii="Times New Roman" w:hAnsi="Times New Roman" w:cs="Times New Roman"/>
          <w:sz w:val="24"/>
          <w:szCs w:val="24"/>
        </w:rPr>
        <w:t>Автоцентр Форсаж</w:t>
      </w:r>
      <w:r w:rsidRPr="008469A5">
        <w:rPr>
          <w:rFonts w:ascii="Times New Roman" w:hAnsi="Times New Roman" w:cs="Times New Roman"/>
          <w:sz w:val="24"/>
          <w:szCs w:val="24"/>
        </w:rPr>
        <w:t>»</w:t>
      </w:r>
    </w:p>
    <w:p w:rsidR="00815155" w:rsidRPr="008469A5" w:rsidRDefault="00815155" w:rsidP="00815155">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w:t>
      </w:r>
      <w:r>
        <w:rPr>
          <w:rFonts w:ascii="Times New Roman" w:hAnsi="Times New Roman" w:cs="Times New Roman"/>
          <w:sz w:val="24"/>
          <w:szCs w:val="24"/>
        </w:rPr>
        <w:t>Кузнецов Д</w:t>
      </w:r>
      <w:r w:rsidRPr="008469A5">
        <w:rPr>
          <w:rFonts w:ascii="Times New Roman" w:hAnsi="Times New Roman" w:cs="Times New Roman"/>
          <w:sz w:val="24"/>
          <w:szCs w:val="24"/>
        </w:rPr>
        <w:t>.В.</w:t>
      </w:r>
    </w:p>
    <w:p w:rsidR="00815155" w:rsidRPr="008469A5" w:rsidRDefault="00815155" w:rsidP="00815155">
      <w:pPr>
        <w:pStyle w:val="ConsPlusNormal"/>
        <w:tabs>
          <w:tab w:val="left" w:pos="5925"/>
        </w:tabs>
        <w:rPr>
          <w:rFonts w:ascii="Times New Roman" w:hAnsi="Times New Roman" w:cs="Times New Roman"/>
          <w:sz w:val="24"/>
          <w:szCs w:val="24"/>
        </w:rPr>
      </w:pPr>
      <w:r w:rsidRPr="008469A5">
        <w:rPr>
          <w:rFonts w:ascii="Times New Roman" w:hAnsi="Times New Roman" w:cs="Times New Roman"/>
          <w:sz w:val="24"/>
          <w:szCs w:val="24"/>
        </w:rPr>
        <w:tab/>
        <w:t>«_____»______________201</w:t>
      </w:r>
      <w:r w:rsidR="00191F2C">
        <w:rPr>
          <w:rFonts w:ascii="Times New Roman" w:hAnsi="Times New Roman" w:cs="Times New Roman"/>
          <w:sz w:val="24"/>
          <w:szCs w:val="24"/>
        </w:rPr>
        <w:t>9</w:t>
      </w:r>
      <w:r w:rsidRPr="008469A5">
        <w:rPr>
          <w:rFonts w:ascii="Times New Roman" w:hAnsi="Times New Roman" w:cs="Times New Roman"/>
          <w:sz w:val="24"/>
          <w:szCs w:val="24"/>
        </w:rPr>
        <w:t>г.</w:t>
      </w:r>
    </w:p>
    <w:p w:rsidR="00815155" w:rsidRPr="00AF2F73" w:rsidRDefault="00815155" w:rsidP="00815155">
      <w:pPr>
        <w:pStyle w:val="ConsPlusNormal"/>
        <w:ind w:firstLine="540"/>
        <w:jc w:val="both"/>
        <w:rPr>
          <w:rFonts w:ascii="Times New Roman" w:hAnsi="Times New Roman" w:cs="Times New Roman"/>
          <w:sz w:val="24"/>
          <w:szCs w:val="24"/>
        </w:rPr>
      </w:pPr>
    </w:p>
    <w:p w:rsidR="003F1B02" w:rsidRPr="00AF2F73" w:rsidRDefault="003F1B02" w:rsidP="003F1B02">
      <w:pPr>
        <w:pStyle w:val="ConsPlusNormal"/>
        <w:ind w:firstLine="540"/>
        <w:jc w:val="both"/>
        <w:rPr>
          <w:rFonts w:ascii="Times New Roman" w:hAnsi="Times New Roman" w:cs="Times New Roman"/>
          <w:sz w:val="24"/>
          <w:szCs w:val="24"/>
        </w:rPr>
      </w:pPr>
    </w:p>
    <w:p w:rsidR="003F1B02" w:rsidRDefault="003F1B02" w:rsidP="003F1B02">
      <w:pPr>
        <w:tabs>
          <w:tab w:val="left" w:pos="6225"/>
        </w:tabs>
        <w:spacing w:before="100" w:beforeAutospacing="1" w:after="100" w:afterAutospacing="1"/>
        <w:rPr>
          <w:rFonts w:ascii="Times New Roman" w:hAnsi="Times New Roman"/>
          <w:b/>
          <w:bCs/>
          <w:sz w:val="28"/>
        </w:rPr>
      </w:pPr>
    </w:p>
    <w:p w:rsidR="003F1B02" w:rsidRDefault="003F1B02" w:rsidP="003F1B02">
      <w:pPr>
        <w:spacing w:before="100" w:beforeAutospacing="1" w:after="100" w:afterAutospacing="1"/>
        <w:rPr>
          <w:rFonts w:ascii="Times New Roman" w:hAnsi="Times New Roman"/>
          <w:b/>
          <w:bCs/>
          <w:sz w:val="28"/>
        </w:rPr>
      </w:pPr>
    </w:p>
    <w:p w:rsidR="003F1B02" w:rsidRDefault="003F1B02" w:rsidP="003F1B02">
      <w:pPr>
        <w:spacing w:before="100" w:beforeAutospacing="1" w:after="100" w:afterAutospacing="1"/>
        <w:rPr>
          <w:rFonts w:ascii="Times New Roman" w:hAnsi="Times New Roman"/>
          <w:b/>
          <w:bCs/>
          <w:sz w:val="28"/>
        </w:rPr>
      </w:pPr>
    </w:p>
    <w:p w:rsidR="003F1B02" w:rsidRDefault="003F1B02" w:rsidP="003F1B02">
      <w:pPr>
        <w:spacing w:before="100" w:beforeAutospacing="1" w:after="100" w:afterAutospacing="1"/>
        <w:rPr>
          <w:rFonts w:ascii="Times New Roman" w:hAnsi="Times New Roman"/>
          <w:b/>
          <w:bCs/>
          <w:sz w:val="28"/>
        </w:rPr>
      </w:pPr>
    </w:p>
    <w:p w:rsidR="003F1B02" w:rsidRDefault="003F1B02" w:rsidP="003F1B02">
      <w:pPr>
        <w:spacing w:before="100" w:beforeAutospacing="1" w:after="100" w:afterAutospacing="1"/>
        <w:rPr>
          <w:rFonts w:ascii="Times New Roman" w:hAnsi="Times New Roman"/>
          <w:b/>
          <w:bCs/>
          <w:sz w:val="28"/>
        </w:rPr>
      </w:pPr>
    </w:p>
    <w:p w:rsidR="003F1B02" w:rsidRPr="00205417" w:rsidRDefault="003F1B02" w:rsidP="003F1B02">
      <w:pPr>
        <w:spacing w:before="100" w:beforeAutospacing="1" w:after="100" w:afterAutospacing="1"/>
        <w:jc w:val="center"/>
        <w:rPr>
          <w:rFonts w:ascii="Times New Roman" w:hAnsi="Times New Roman"/>
          <w:sz w:val="48"/>
          <w:szCs w:val="48"/>
        </w:rPr>
      </w:pPr>
      <w:r>
        <w:rPr>
          <w:rFonts w:ascii="Times New Roman" w:hAnsi="Times New Roman"/>
          <w:b/>
          <w:bCs/>
          <w:sz w:val="48"/>
          <w:szCs w:val="48"/>
        </w:rPr>
        <w:t>Методика и материалы для проведения квалификационных экзаменов</w:t>
      </w: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3F1B02">
      <w:pPr>
        <w:spacing w:before="100" w:beforeAutospacing="1" w:after="100" w:afterAutospacing="1"/>
        <w:jc w:val="center"/>
        <w:rPr>
          <w:rFonts w:ascii="Times New Roman" w:hAnsi="Times New Roman"/>
          <w:b/>
          <w:bCs/>
          <w:sz w:val="24"/>
          <w:szCs w:val="24"/>
        </w:rPr>
      </w:pPr>
    </w:p>
    <w:p w:rsidR="003F1B02" w:rsidRDefault="003F1B02" w:rsidP="00860C4C">
      <w:pPr>
        <w:spacing w:before="100" w:beforeAutospacing="1" w:after="100" w:afterAutospacing="1"/>
        <w:rPr>
          <w:rFonts w:ascii="Times New Roman" w:hAnsi="Times New Roman"/>
          <w:sz w:val="24"/>
          <w:szCs w:val="24"/>
        </w:rPr>
      </w:pPr>
    </w:p>
    <w:p w:rsidR="003F1B02" w:rsidRDefault="003F1B02" w:rsidP="00860C4C">
      <w:pPr>
        <w:spacing w:before="100" w:beforeAutospacing="1" w:after="100" w:afterAutospacing="1"/>
        <w:rPr>
          <w:rFonts w:ascii="Times New Roman" w:hAnsi="Times New Roman"/>
          <w:b/>
          <w:bCs/>
          <w:sz w:val="24"/>
          <w:szCs w:val="24"/>
        </w:rPr>
      </w:pPr>
    </w:p>
    <w:p w:rsidR="003F1B02" w:rsidRDefault="003F1B02" w:rsidP="00860C4C">
      <w:pPr>
        <w:pStyle w:val="2"/>
        <w:rPr>
          <w:sz w:val="28"/>
          <w:szCs w:val="28"/>
        </w:rPr>
      </w:pPr>
    </w:p>
    <w:p w:rsidR="003F1B02" w:rsidRDefault="003F1B02" w:rsidP="003F1B02"/>
    <w:p w:rsidR="003F1B02" w:rsidRPr="003F1B02" w:rsidRDefault="003F1B02" w:rsidP="003F1B02"/>
    <w:p w:rsidR="003F1B02" w:rsidRDefault="003F1B02" w:rsidP="00860C4C">
      <w:pPr>
        <w:pStyle w:val="2"/>
        <w:rPr>
          <w:sz w:val="28"/>
          <w:szCs w:val="28"/>
        </w:rPr>
      </w:pPr>
    </w:p>
    <w:p w:rsidR="00860C4C" w:rsidRDefault="00860C4C" w:rsidP="00860C4C">
      <w:pPr>
        <w:pStyle w:val="2"/>
        <w:rPr>
          <w:sz w:val="28"/>
          <w:szCs w:val="28"/>
        </w:rPr>
      </w:pPr>
      <w:r w:rsidRPr="007B10C4">
        <w:rPr>
          <w:sz w:val="28"/>
          <w:szCs w:val="28"/>
        </w:rPr>
        <w:t>Методика проведения квалификационных экзаменов</w:t>
      </w:r>
    </w:p>
    <w:p w:rsidR="00860C4C" w:rsidRPr="007B10C4" w:rsidRDefault="00860C4C" w:rsidP="00860C4C"/>
    <w:p w:rsidR="00860C4C" w:rsidRPr="004071D9" w:rsidRDefault="00860C4C" w:rsidP="00860C4C">
      <w:pPr>
        <w:pStyle w:val="ae"/>
        <w:spacing w:before="0" w:beforeAutospacing="0" w:after="0" w:afterAutospacing="0"/>
        <w:jc w:val="both"/>
        <w:rPr>
          <w:sz w:val="22"/>
          <w:szCs w:val="22"/>
        </w:rPr>
      </w:pPr>
      <w:r w:rsidRPr="004071D9">
        <w:rPr>
          <w:sz w:val="22"/>
          <w:szCs w:val="22"/>
        </w:rPr>
        <w:t>1.1. Квалификационные экзамены (далее - экзамены) проводятся с целью определения возможности выдачи кандидатам в водители</w:t>
      </w:r>
      <w:bookmarkStart w:id="57" w:name="_ftnref1"/>
      <w:r w:rsidRPr="004071D9">
        <w:rPr>
          <w:sz w:val="22"/>
          <w:szCs w:val="22"/>
        </w:rPr>
        <w:t xml:space="preserve"> свидетельства установленного образца об окончании курсов подготовки водителей категории «А</w:t>
      </w:r>
      <w:r w:rsidR="003F1B02">
        <w:rPr>
          <w:sz w:val="22"/>
          <w:szCs w:val="22"/>
        </w:rPr>
        <w:t>1</w:t>
      </w:r>
      <w:r w:rsidRPr="004071D9">
        <w:rPr>
          <w:sz w:val="22"/>
          <w:szCs w:val="22"/>
        </w:rPr>
        <w:t xml:space="preserve">», </w:t>
      </w:r>
    </w:p>
    <w:p w:rsidR="00860C4C" w:rsidRPr="004071D9" w:rsidRDefault="00860C4C" w:rsidP="00860C4C">
      <w:pPr>
        <w:pStyle w:val="ae"/>
        <w:spacing w:before="0" w:beforeAutospacing="0" w:after="0" w:afterAutospacing="0"/>
        <w:jc w:val="both"/>
        <w:rPr>
          <w:sz w:val="22"/>
          <w:szCs w:val="22"/>
        </w:rPr>
      </w:pPr>
      <w:r w:rsidRPr="004071D9">
        <w:rPr>
          <w:sz w:val="22"/>
          <w:szCs w:val="22"/>
        </w:rPr>
        <w:t xml:space="preserve">1.2. Экзамены состоят из двух частей частей: теоретического экзамена и практического экзамена на закрытой площадке или автодроме. </w:t>
      </w:r>
    </w:p>
    <w:p w:rsidR="00860C4C" w:rsidRPr="004071D9" w:rsidRDefault="00860C4C" w:rsidP="00860C4C">
      <w:pPr>
        <w:pStyle w:val="ae"/>
        <w:spacing w:before="0" w:beforeAutospacing="0" w:after="0" w:afterAutospacing="0"/>
        <w:jc w:val="both"/>
        <w:rPr>
          <w:sz w:val="22"/>
          <w:szCs w:val="22"/>
        </w:rPr>
      </w:pPr>
      <w:r w:rsidRPr="004071D9">
        <w:rPr>
          <w:sz w:val="22"/>
          <w:szCs w:val="22"/>
        </w:rPr>
        <w:t xml:space="preserve">1.3. Каждая из частей экзамена оценивается независимо друг от друга по следующей системе: положительная оценка - "СДАЛ", отрицательная - "НЕ СДАЛ". </w:t>
      </w:r>
    </w:p>
    <w:p w:rsidR="00860C4C" w:rsidRPr="004071D9" w:rsidRDefault="00860C4C" w:rsidP="00860C4C">
      <w:pPr>
        <w:pStyle w:val="ae"/>
        <w:spacing w:before="0" w:beforeAutospacing="0" w:after="0" w:afterAutospacing="0"/>
        <w:jc w:val="both"/>
        <w:rPr>
          <w:sz w:val="22"/>
          <w:szCs w:val="22"/>
        </w:rPr>
      </w:pPr>
      <w:r w:rsidRPr="004071D9">
        <w:rPr>
          <w:sz w:val="22"/>
          <w:szCs w:val="22"/>
        </w:rPr>
        <w:t>1.4. Оценки, полученные кандидатом в водители, заносятся в экзаменационный лист и протокол экзамена.</w:t>
      </w:r>
    </w:p>
    <w:p w:rsidR="00860C4C" w:rsidRPr="004071D9" w:rsidRDefault="00860C4C" w:rsidP="00860C4C">
      <w:pPr>
        <w:pStyle w:val="ae"/>
        <w:spacing w:before="0" w:beforeAutospacing="0" w:after="0" w:afterAutospacing="0"/>
        <w:jc w:val="both"/>
        <w:rPr>
          <w:sz w:val="22"/>
          <w:szCs w:val="22"/>
        </w:rPr>
      </w:pPr>
      <w:r w:rsidRPr="004071D9">
        <w:rPr>
          <w:sz w:val="22"/>
          <w:szCs w:val="22"/>
        </w:rPr>
        <w:t>1.5. Практический экзамен принимается на транспортном средстве категории «А</w:t>
      </w:r>
      <w:r w:rsidR="003F1B02">
        <w:rPr>
          <w:sz w:val="22"/>
          <w:szCs w:val="22"/>
        </w:rPr>
        <w:t>1</w:t>
      </w:r>
      <w:r w:rsidRPr="004071D9">
        <w:rPr>
          <w:sz w:val="22"/>
          <w:szCs w:val="22"/>
        </w:rPr>
        <w:t xml:space="preserve"> - на двухколесных</w:t>
      </w:r>
      <w:r>
        <w:rPr>
          <w:sz w:val="22"/>
          <w:szCs w:val="22"/>
        </w:rPr>
        <w:t> мотоциклах без </w:t>
      </w:r>
      <w:r w:rsidRPr="004071D9">
        <w:rPr>
          <w:sz w:val="22"/>
          <w:szCs w:val="22"/>
        </w:rPr>
        <w:t>бокового</w:t>
      </w:r>
      <w:r>
        <w:rPr>
          <w:sz w:val="22"/>
          <w:szCs w:val="22"/>
        </w:rPr>
        <w:t> </w:t>
      </w:r>
      <w:r w:rsidRPr="004071D9">
        <w:rPr>
          <w:sz w:val="22"/>
          <w:szCs w:val="22"/>
        </w:rPr>
        <w:t>прицепа.</w:t>
      </w:r>
      <w:r w:rsidRPr="004071D9">
        <w:rPr>
          <w:sz w:val="22"/>
          <w:szCs w:val="22"/>
        </w:rPr>
        <w:br/>
      </w:r>
    </w:p>
    <w:p w:rsidR="00860C4C" w:rsidRPr="00FE2F2D" w:rsidRDefault="00860C4C" w:rsidP="00860C4C">
      <w:pPr>
        <w:pStyle w:val="1"/>
        <w:rPr>
          <w:sz w:val="24"/>
        </w:rPr>
      </w:pPr>
      <w:r w:rsidRPr="00FE2F2D">
        <w:rPr>
          <w:sz w:val="24"/>
        </w:rPr>
        <w:t>Методика проведения теоретического экзамена</w:t>
      </w:r>
    </w:p>
    <w:p w:rsidR="00860C4C" w:rsidRPr="004071D9" w:rsidRDefault="00860C4C" w:rsidP="00E529C5">
      <w:pPr>
        <w:pStyle w:val="ae"/>
        <w:spacing w:before="0" w:beforeAutospacing="0" w:after="0" w:afterAutospacing="0"/>
        <w:rPr>
          <w:sz w:val="22"/>
          <w:szCs w:val="22"/>
        </w:rPr>
      </w:pPr>
      <w:r>
        <w:rPr>
          <w:rStyle w:val="af"/>
          <w:sz w:val="22"/>
          <w:szCs w:val="22"/>
        </w:rPr>
        <w:t>1. </w:t>
      </w:r>
      <w:r w:rsidRPr="004071D9">
        <w:rPr>
          <w:rStyle w:val="af"/>
          <w:sz w:val="22"/>
          <w:szCs w:val="22"/>
        </w:rPr>
        <w:t>Содержание</w:t>
      </w:r>
      <w:r>
        <w:rPr>
          <w:rStyle w:val="af"/>
          <w:sz w:val="22"/>
          <w:szCs w:val="22"/>
        </w:rPr>
        <w:t> </w:t>
      </w:r>
      <w:r w:rsidRPr="004071D9">
        <w:rPr>
          <w:rStyle w:val="af"/>
          <w:sz w:val="22"/>
          <w:szCs w:val="22"/>
        </w:rPr>
        <w:t xml:space="preserve">экзамена </w:t>
      </w:r>
      <w:r w:rsidRPr="004071D9">
        <w:rPr>
          <w:sz w:val="22"/>
          <w:szCs w:val="22"/>
        </w:rPr>
        <w:br/>
        <w:t xml:space="preserve">1.1. Экзамен проводится с целью проверки теоретических знаний и определения возможности допуска кандидатов в водители к практическому экзамену либо в случаях, предусмотренных Правилами, вынесения решения о возможности выдачи водительского удостоверения. </w:t>
      </w:r>
      <w:r w:rsidRPr="004071D9">
        <w:rPr>
          <w:sz w:val="22"/>
          <w:szCs w:val="22"/>
        </w:rPr>
        <w:br/>
        <w:t xml:space="preserve">1.2. При проведении теоретического экзамена проверяется знание кандидатом в водители: </w:t>
      </w:r>
      <w:r w:rsidRPr="004071D9">
        <w:rPr>
          <w:sz w:val="22"/>
          <w:szCs w:val="22"/>
        </w:rPr>
        <w:br/>
        <w:t xml:space="preserve">Правил дорожного движения Российской Федерации (далее - ПДД) и Основных положений по допуску транспортных средств к эксплуатации и обязанностей должностных лиц по обеспечению безопасности дорожного движения (далее - Основные положения по допуску ТС к эксплуатации); основ безопасного управления транспортным средством (далее - ТС); законодательства Российской Федерации в части, касающейся обеспечения безопасности дорожного движения, а также уголовной, административной и иной ответственности водителей ТС; технических аспектов безопасного управления ТС; </w:t>
      </w:r>
      <w:r w:rsidRPr="004071D9">
        <w:rPr>
          <w:sz w:val="22"/>
          <w:szCs w:val="22"/>
        </w:rPr>
        <w:br/>
        <w:t xml:space="preserve">факторов, способствующих возникновению дорожно-транспортных происшествий; </w:t>
      </w:r>
      <w:r w:rsidRPr="004071D9">
        <w:rPr>
          <w:sz w:val="22"/>
          <w:szCs w:val="22"/>
        </w:rPr>
        <w:br/>
        <w:t>элементов конструкции ТС, состояние которых влияет на безопасность дорожного движения; методов оказания доврачебной медицинской помощи лицам, постра</w:t>
      </w:r>
      <w:r>
        <w:rPr>
          <w:sz w:val="22"/>
          <w:szCs w:val="22"/>
        </w:rPr>
        <w:t>давшим при дорожно-транспортных происшествиях </w:t>
      </w:r>
      <w:r w:rsidRPr="004071D9">
        <w:rPr>
          <w:sz w:val="22"/>
          <w:szCs w:val="22"/>
        </w:rPr>
        <w:t>(далее</w:t>
      </w:r>
      <w:r>
        <w:rPr>
          <w:sz w:val="22"/>
          <w:szCs w:val="22"/>
        </w:rPr>
        <w:t> </w:t>
      </w:r>
      <w:r w:rsidRPr="004071D9">
        <w:rPr>
          <w:sz w:val="22"/>
          <w:szCs w:val="22"/>
        </w:rPr>
        <w:t>-</w:t>
      </w:r>
      <w:r>
        <w:rPr>
          <w:sz w:val="22"/>
          <w:szCs w:val="22"/>
        </w:rPr>
        <w:t> </w:t>
      </w:r>
      <w:r w:rsidRPr="004071D9">
        <w:rPr>
          <w:sz w:val="22"/>
          <w:szCs w:val="22"/>
        </w:rPr>
        <w:t xml:space="preserve">ДТП). </w:t>
      </w:r>
      <w:r w:rsidRPr="004071D9">
        <w:rPr>
          <w:sz w:val="22"/>
          <w:szCs w:val="22"/>
        </w:rPr>
        <w:br/>
        <w:t>1.3. Экзамен проводится по вопросам, включенным в экзаменационные билеты (далее - билеты), утвержденные Главным управлением ГИБДД МВД России. Б</w:t>
      </w:r>
      <w:r>
        <w:rPr>
          <w:sz w:val="22"/>
          <w:szCs w:val="22"/>
        </w:rPr>
        <w:t>илеты сгруппированы в комплекты для </w:t>
      </w:r>
      <w:r w:rsidRPr="004071D9">
        <w:rPr>
          <w:sz w:val="22"/>
          <w:szCs w:val="22"/>
        </w:rPr>
        <w:t>соответствующих</w:t>
      </w:r>
      <w:r>
        <w:rPr>
          <w:sz w:val="22"/>
          <w:szCs w:val="22"/>
        </w:rPr>
        <w:t> </w:t>
      </w:r>
      <w:r w:rsidRPr="004071D9">
        <w:rPr>
          <w:sz w:val="22"/>
          <w:szCs w:val="22"/>
        </w:rPr>
        <w:t>категорий</w:t>
      </w:r>
      <w:r>
        <w:rPr>
          <w:sz w:val="22"/>
          <w:szCs w:val="22"/>
        </w:rPr>
        <w:t> </w:t>
      </w:r>
      <w:r w:rsidRPr="004071D9">
        <w:rPr>
          <w:sz w:val="22"/>
          <w:szCs w:val="22"/>
        </w:rPr>
        <w:t xml:space="preserve">ТС: </w:t>
      </w:r>
      <w:r w:rsidRPr="004071D9">
        <w:rPr>
          <w:sz w:val="22"/>
          <w:szCs w:val="22"/>
        </w:rPr>
        <w:br/>
        <w:t>комплект 1 ("А" и "В") - для кандидатов в водители ТС категорий "А",</w:t>
      </w:r>
      <w:r w:rsidR="003F1B02">
        <w:rPr>
          <w:sz w:val="22"/>
          <w:szCs w:val="22"/>
        </w:rPr>
        <w:t xml:space="preserve"> «А1»</w:t>
      </w:r>
      <w:r w:rsidRPr="004071D9">
        <w:rPr>
          <w:sz w:val="22"/>
          <w:szCs w:val="22"/>
        </w:rPr>
        <w:t xml:space="preserve"> "В"; </w:t>
      </w:r>
      <w:r w:rsidRPr="004071D9">
        <w:rPr>
          <w:sz w:val="22"/>
          <w:szCs w:val="22"/>
        </w:rPr>
        <w:br/>
      </w:r>
      <w:bookmarkStart w:id="58" w:name="_ftnref2"/>
      <w:r w:rsidRPr="004071D9">
        <w:rPr>
          <w:sz w:val="22"/>
          <w:szCs w:val="22"/>
        </w:rPr>
        <w:t xml:space="preserve">1.4. Каждый билет содержит 20 вопросов. На каждый вопрос приведено несколько ответов, один из которых правильный. </w:t>
      </w:r>
    </w:p>
    <w:p w:rsidR="00860C4C" w:rsidRPr="004071D9" w:rsidRDefault="00860C4C" w:rsidP="00860C4C">
      <w:pPr>
        <w:pStyle w:val="ae"/>
        <w:spacing w:before="0" w:beforeAutospacing="0" w:after="0" w:afterAutospacing="0"/>
        <w:jc w:val="both"/>
        <w:rPr>
          <w:sz w:val="22"/>
          <w:szCs w:val="22"/>
        </w:rPr>
      </w:pPr>
      <w:r w:rsidRPr="004071D9">
        <w:rPr>
          <w:sz w:val="22"/>
          <w:szCs w:val="22"/>
        </w:rPr>
        <w:t xml:space="preserve">1.5 </w:t>
      </w:r>
      <w:r>
        <w:rPr>
          <w:sz w:val="22"/>
          <w:szCs w:val="22"/>
        </w:rPr>
        <w:t>Н</w:t>
      </w:r>
      <w:r w:rsidRPr="004071D9">
        <w:rPr>
          <w:sz w:val="22"/>
          <w:szCs w:val="22"/>
        </w:rPr>
        <w:t>а экзамен выноситься билеты из разделов: «Основы законодательства в сфере дорожного движения», «Устройство и техническое обслуживание транспортных средств категории «А</w:t>
      </w:r>
      <w:r w:rsidR="003F1B02">
        <w:rPr>
          <w:sz w:val="22"/>
          <w:szCs w:val="22"/>
        </w:rPr>
        <w:t>1</w:t>
      </w:r>
      <w:r w:rsidRPr="004071D9">
        <w:rPr>
          <w:sz w:val="22"/>
          <w:szCs w:val="22"/>
        </w:rPr>
        <w:t>» как объектов управления», «Основы управления транспортными средствами категории «А</w:t>
      </w:r>
      <w:r w:rsidR="003F1B02">
        <w:rPr>
          <w:sz w:val="22"/>
          <w:szCs w:val="22"/>
        </w:rPr>
        <w:t>1</w:t>
      </w:r>
      <w:r w:rsidRPr="004071D9">
        <w:rPr>
          <w:sz w:val="22"/>
          <w:szCs w:val="22"/>
        </w:rPr>
        <w:t xml:space="preserve">» в виде </w:t>
      </w:r>
      <w:r>
        <w:rPr>
          <w:sz w:val="22"/>
          <w:szCs w:val="22"/>
        </w:rPr>
        <w:t>вопросов в билетах</w:t>
      </w:r>
      <w:r w:rsidRPr="004071D9">
        <w:rPr>
          <w:sz w:val="22"/>
          <w:szCs w:val="22"/>
        </w:rPr>
        <w:t>.</w:t>
      </w:r>
    </w:p>
    <w:p w:rsidR="00860C4C" w:rsidRDefault="00860C4C" w:rsidP="00E529C5">
      <w:pPr>
        <w:pStyle w:val="ae"/>
        <w:spacing w:before="0" w:beforeAutospacing="0" w:after="0" w:afterAutospacing="0"/>
        <w:rPr>
          <w:sz w:val="22"/>
          <w:szCs w:val="22"/>
        </w:rPr>
      </w:pPr>
      <w:r>
        <w:rPr>
          <w:rStyle w:val="af"/>
          <w:sz w:val="22"/>
          <w:szCs w:val="22"/>
        </w:rPr>
        <w:t>2. </w:t>
      </w:r>
      <w:r w:rsidRPr="004071D9">
        <w:rPr>
          <w:rStyle w:val="af"/>
          <w:sz w:val="22"/>
          <w:szCs w:val="22"/>
        </w:rPr>
        <w:t>Организация</w:t>
      </w:r>
      <w:r>
        <w:rPr>
          <w:rStyle w:val="af"/>
          <w:sz w:val="22"/>
          <w:szCs w:val="22"/>
        </w:rPr>
        <w:t> </w:t>
      </w:r>
      <w:r w:rsidRPr="004071D9">
        <w:rPr>
          <w:rStyle w:val="af"/>
          <w:sz w:val="22"/>
          <w:szCs w:val="22"/>
        </w:rPr>
        <w:t>проведения</w:t>
      </w:r>
      <w:r>
        <w:rPr>
          <w:rStyle w:val="af"/>
          <w:sz w:val="22"/>
          <w:szCs w:val="22"/>
          <w:lang w:val="en-US"/>
        </w:rPr>
        <w:t> </w:t>
      </w:r>
      <w:r w:rsidRPr="004071D9">
        <w:rPr>
          <w:rStyle w:val="af"/>
          <w:sz w:val="22"/>
          <w:szCs w:val="22"/>
        </w:rPr>
        <w:t xml:space="preserve">экзамена </w:t>
      </w:r>
      <w:r w:rsidRPr="004071D9">
        <w:rPr>
          <w:sz w:val="22"/>
          <w:szCs w:val="22"/>
        </w:rPr>
        <w:br/>
        <w:t>2.1. Форма проведения экзамена - индивидуальная. Экзамен может приниматься как от одного, так и от нескольких кандидатов в водители одновременно.</w:t>
      </w:r>
      <w:r w:rsidRPr="004071D9">
        <w:rPr>
          <w:sz w:val="22"/>
          <w:szCs w:val="22"/>
        </w:rPr>
        <w:br/>
        <w:t>2.2. Теоретический экзамен провод</w:t>
      </w:r>
      <w:r>
        <w:rPr>
          <w:sz w:val="22"/>
          <w:szCs w:val="22"/>
        </w:rPr>
        <w:t xml:space="preserve">ится методами: </w:t>
      </w:r>
      <w:r>
        <w:rPr>
          <w:sz w:val="22"/>
          <w:szCs w:val="22"/>
        </w:rPr>
        <w:br/>
        <w:t>методом </w:t>
      </w:r>
      <w:r w:rsidRPr="004071D9">
        <w:rPr>
          <w:sz w:val="22"/>
          <w:szCs w:val="22"/>
        </w:rPr>
        <w:t>письменного</w:t>
      </w:r>
      <w:r>
        <w:rPr>
          <w:sz w:val="22"/>
          <w:szCs w:val="22"/>
        </w:rPr>
        <w:t xml:space="preserve"> или устного  </w:t>
      </w:r>
      <w:r w:rsidRPr="004071D9">
        <w:rPr>
          <w:sz w:val="22"/>
          <w:szCs w:val="22"/>
        </w:rPr>
        <w:t>опроса</w:t>
      </w:r>
      <w:r>
        <w:rPr>
          <w:sz w:val="22"/>
          <w:szCs w:val="22"/>
        </w:rPr>
        <w:t> </w:t>
      </w:r>
      <w:r w:rsidRPr="004071D9">
        <w:rPr>
          <w:sz w:val="22"/>
          <w:szCs w:val="22"/>
        </w:rPr>
        <w:t>по</w:t>
      </w:r>
      <w:r>
        <w:rPr>
          <w:sz w:val="22"/>
          <w:szCs w:val="22"/>
        </w:rPr>
        <w:t xml:space="preserve"> билетам; </w:t>
      </w:r>
      <w:r>
        <w:rPr>
          <w:sz w:val="22"/>
          <w:szCs w:val="22"/>
        </w:rPr>
        <w:br/>
        <w:t>методом </w:t>
      </w:r>
      <w:r w:rsidRPr="004071D9">
        <w:rPr>
          <w:sz w:val="22"/>
          <w:szCs w:val="22"/>
        </w:rPr>
        <w:t>программированного</w:t>
      </w:r>
      <w:r>
        <w:rPr>
          <w:sz w:val="22"/>
          <w:szCs w:val="22"/>
        </w:rPr>
        <w:t> </w:t>
      </w:r>
      <w:r w:rsidRPr="004071D9">
        <w:rPr>
          <w:sz w:val="22"/>
          <w:szCs w:val="22"/>
        </w:rPr>
        <w:t>контроля</w:t>
      </w:r>
      <w:r>
        <w:rPr>
          <w:sz w:val="22"/>
          <w:szCs w:val="22"/>
        </w:rPr>
        <w:t> </w:t>
      </w:r>
      <w:r w:rsidRPr="004071D9">
        <w:rPr>
          <w:sz w:val="22"/>
          <w:szCs w:val="22"/>
        </w:rPr>
        <w:t xml:space="preserve">знаний. </w:t>
      </w:r>
      <w:r w:rsidRPr="004071D9">
        <w:rPr>
          <w:sz w:val="22"/>
          <w:szCs w:val="22"/>
        </w:rPr>
        <w:br/>
        <w:t>2.3. Для ответа на 3 билета кандидату в водители предоставляется 30</w:t>
      </w:r>
      <w:r>
        <w:rPr>
          <w:sz w:val="22"/>
          <w:szCs w:val="22"/>
        </w:rPr>
        <w:t xml:space="preserve"> минут. По истечении указанного времени </w:t>
      </w:r>
      <w:r w:rsidRPr="004071D9">
        <w:rPr>
          <w:sz w:val="22"/>
          <w:szCs w:val="22"/>
        </w:rPr>
        <w:t>экзамен</w:t>
      </w:r>
      <w:r>
        <w:rPr>
          <w:sz w:val="22"/>
          <w:szCs w:val="22"/>
        </w:rPr>
        <w:t> </w:t>
      </w:r>
      <w:r w:rsidRPr="004071D9">
        <w:rPr>
          <w:sz w:val="22"/>
          <w:szCs w:val="22"/>
        </w:rPr>
        <w:t xml:space="preserve">прекращается. </w:t>
      </w:r>
      <w:r w:rsidRPr="004071D9">
        <w:rPr>
          <w:sz w:val="22"/>
          <w:szCs w:val="22"/>
        </w:rPr>
        <w:br/>
        <w:t>2.4. Хронометраж времени ведется экзаменатором с момента подачи команд</w:t>
      </w:r>
      <w:r>
        <w:rPr>
          <w:sz w:val="22"/>
          <w:szCs w:val="22"/>
        </w:rPr>
        <w:t>ы, разрешающей кандидатам в </w:t>
      </w:r>
      <w:r w:rsidRPr="004071D9">
        <w:rPr>
          <w:sz w:val="22"/>
          <w:szCs w:val="22"/>
        </w:rPr>
        <w:t>водители</w:t>
      </w:r>
      <w:r>
        <w:rPr>
          <w:sz w:val="22"/>
          <w:szCs w:val="22"/>
        </w:rPr>
        <w:t> приступить к </w:t>
      </w:r>
      <w:r w:rsidRPr="004071D9">
        <w:rPr>
          <w:sz w:val="22"/>
          <w:szCs w:val="22"/>
        </w:rPr>
        <w:t>работе</w:t>
      </w:r>
      <w:r>
        <w:rPr>
          <w:sz w:val="22"/>
          <w:szCs w:val="22"/>
        </w:rPr>
        <w:t> </w:t>
      </w:r>
      <w:r w:rsidRPr="004071D9">
        <w:rPr>
          <w:sz w:val="22"/>
          <w:szCs w:val="22"/>
        </w:rPr>
        <w:t>с</w:t>
      </w:r>
      <w:r>
        <w:rPr>
          <w:sz w:val="22"/>
          <w:szCs w:val="22"/>
        </w:rPr>
        <w:t> </w:t>
      </w:r>
      <w:r w:rsidRPr="004071D9">
        <w:rPr>
          <w:sz w:val="22"/>
          <w:szCs w:val="22"/>
        </w:rPr>
        <w:t xml:space="preserve">билетом. </w:t>
      </w:r>
      <w:r w:rsidRPr="004071D9">
        <w:rPr>
          <w:sz w:val="22"/>
          <w:szCs w:val="22"/>
        </w:rPr>
        <w:br/>
        <w:t xml:space="preserve">2.5. Последовательность ответов на вопросы билета выбирается кандидатом в водители </w:t>
      </w:r>
      <w:r w:rsidRPr="004071D9">
        <w:rPr>
          <w:sz w:val="22"/>
          <w:szCs w:val="22"/>
        </w:rPr>
        <w:lastRenderedPageBreak/>
        <w:t xml:space="preserve">самостоятельно. </w:t>
      </w:r>
      <w:r w:rsidRPr="004071D9">
        <w:rPr>
          <w:sz w:val="22"/>
          <w:szCs w:val="22"/>
        </w:rPr>
        <w:br/>
      </w:r>
    </w:p>
    <w:p w:rsidR="00860C4C" w:rsidRPr="004071D9" w:rsidRDefault="00860C4C" w:rsidP="00E529C5">
      <w:pPr>
        <w:pStyle w:val="ae"/>
        <w:spacing w:before="0" w:beforeAutospacing="0" w:after="0" w:afterAutospacing="0"/>
      </w:pPr>
      <w:r w:rsidRPr="004071D9">
        <w:rPr>
          <w:sz w:val="22"/>
          <w:szCs w:val="22"/>
        </w:rPr>
        <w:t>2.6. Экзамен проводится в помещении (экзаменационном классе), оборудованном рабочими ме</w:t>
      </w:r>
      <w:r>
        <w:rPr>
          <w:sz w:val="22"/>
          <w:szCs w:val="22"/>
        </w:rPr>
        <w:t>стами </w:t>
      </w:r>
      <w:r w:rsidRPr="004071D9">
        <w:rPr>
          <w:sz w:val="22"/>
          <w:szCs w:val="22"/>
        </w:rPr>
        <w:t>для</w:t>
      </w:r>
      <w:r>
        <w:rPr>
          <w:sz w:val="22"/>
          <w:szCs w:val="22"/>
        </w:rPr>
        <w:t> </w:t>
      </w:r>
      <w:r w:rsidRPr="004071D9">
        <w:rPr>
          <w:sz w:val="22"/>
          <w:szCs w:val="22"/>
        </w:rPr>
        <w:t>кандидатов</w:t>
      </w:r>
      <w:r>
        <w:rPr>
          <w:sz w:val="22"/>
          <w:szCs w:val="22"/>
        </w:rPr>
        <w:t> </w:t>
      </w:r>
      <w:r w:rsidRPr="004071D9">
        <w:rPr>
          <w:sz w:val="22"/>
          <w:szCs w:val="22"/>
        </w:rPr>
        <w:t>в</w:t>
      </w:r>
      <w:r>
        <w:rPr>
          <w:sz w:val="22"/>
          <w:szCs w:val="22"/>
        </w:rPr>
        <w:t> </w:t>
      </w:r>
      <w:r w:rsidRPr="004071D9">
        <w:rPr>
          <w:sz w:val="22"/>
          <w:szCs w:val="22"/>
        </w:rPr>
        <w:t>водители</w:t>
      </w:r>
      <w:r>
        <w:rPr>
          <w:sz w:val="22"/>
          <w:szCs w:val="22"/>
        </w:rPr>
        <w:t> </w:t>
      </w:r>
      <w:r w:rsidRPr="004071D9">
        <w:rPr>
          <w:sz w:val="22"/>
          <w:szCs w:val="22"/>
        </w:rPr>
        <w:t>и</w:t>
      </w:r>
      <w:r>
        <w:rPr>
          <w:sz w:val="22"/>
          <w:szCs w:val="22"/>
        </w:rPr>
        <w:t> </w:t>
      </w:r>
      <w:r w:rsidRPr="004071D9">
        <w:rPr>
          <w:sz w:val="22"/>
          <w:szCs w:val="22"/>
        </w:rPr>
        <w:t xml:space="preserve">экзаменатора. </w:t>
      </w:r>
      <w:r w:rsidRPr="004071D9">
        <w:rPr>
          <w:sz w:val="22"/>
          <w:szCs w:val="22"/>
        </w:rPr>
        <w:br/>
        <w:t xml:space="preserve">Планировка и оборудование экзаменационного класса должны позволять экзаменатору осуществлять визуальный контроль за действиями кандидатов в водители. </w:t>
      </w:r>
      <w:r w:rsidRPr="004071D9">
        <w:rPr>
          <w:sz w:val="22"/>
          <w:szCs w:val="22"/>
        </w:rPr>
        <w:br/>
      </w:r>
      <w:r>
        <w:rPr>
          <w:rStyle w:val="af"/>
          <w:sz w:val="22"/>
          <w:szCs w:val="22"/>
        </w:rPr>
        <w:t>3. Порядок </w:t>
      </w:r>
      <w:r w:rsidRPr="004071D9">
        <w:rPr>
          <w:rStyle w:val="af"/>
          <w:sz w:val="22"/>
          <w:szCs w:val="22"/>
        </w:rPr>
        <w:t>проведения</w:t>
      </w:r>
      <w:r>
        <w:rPr>
          <w:rStyle w:val="af"/>
          <w:sz w:val="22"/>
          <w:szCs w:val="22"/>
        </w:rPr>
        <w:t> </w:t>
      </w:r>
      <w:r w:rsidRPr="004071D9">
        <w:rPr>
          <w:rStyle w:val="af"/>
          <w:sz w:val="22"/>
          <w:szCs w:val="22"/>
        </w:rPr>
        <w:t xml:space="preserve">экзамена </w:t>
      </w:r>
      <w:r w:rsidRPr="004071D9">
        <w:rPr>
          <w:sz w:val="22"/>
          <w:szCs w:val="22"/>
        </w:rPr>
        <w:br/>
        <w:t xml:space="preserve">3.1. Экзаменатор знакомит кандидата в водители с формой, методами и порядком проведения экзамена, порядком работы с билетом в зависимости от метода приема экзамена, разъясняет систему оценки. </w:t>
      </w:r>
      <w:r w:rsidRPr="004071D9">
        <w:rPr>
          <w:sz w:val="22"/>
          <w:szCs w:val="22"/>
        </w:rPr>
        <w:br/>
        <w:t xml:space="preserve">3.3. При проведении экзамена методом письменного опроса по билетам экзаменатор предлагает кандидату в водители выбрать билет. Если экзаменационному билету присвоен номер, он указывается экзаменатором в соответствующей графе экзаменационного листа. </w:t>
      </w:r>
      <w:r w:rsidRPr="004071D9">
        <w:rPr>
          <w:sz w:val="22"/>
          <w:szCs w:val="22"/>
        </w:rPr>
        <w:br/>
        <w:t xml:space="preserve">На каждый вопрос билета кандидат в водители из числа предложенных ответов выбирает один. Номер выбранного ответа на каждый вопрос кандидат в водители заносит в графу с номером соответствующего вопроса экзаменационного листа чернильной или шариковой ручкой.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 </w:t>
      </w:r>
      <w:r w:rsidRPr="004071D9">
        <w:rPr>
          <w:sz w:val="22"/>
          <w:szCs w:val="22"/>
        </w:rPr>
        <w:br/>
        <w:t xml:space="preserve">Экзаменатор проверяет правильность ответов на вопросы билета. </w:t>
      </w:r>
      <w:r w:rsidRPr="004071D9">
        <w:rPr>
          <w:sz w:val="22"/>
          <w:szCs w:val="22"/>
        </w:rPr>
        <w:br/>
        <w:t xml:space="preserve">Ответ на вопрос, имеющий исправления или подчистки, считается неправильным. </w:t>
      </w:r>
      <w:r w:rsidRPr="004071D9">
        <w:rPr>
          <w:sz w:val="22"/>
          <w:szCs w:val="22"/>
        </w:rPr>
        <w:br/>
        <w:t xml:space="preserve">При наличии неправильных ответов их номера отмечаются экзаменатором в экзаменационном листе и указываются номера правильных ответов в строке "Отметки экзаменатора". </w:t>
      </w:r>
      <w:r w:rsidRPr="004071D9">
        <w:rPr>
          <w:sz w:val="22"/>
          <w:szCs w:val="22"/>
        </w:rPr>
        <w:br/>
        <w:t xml:space="preserve">3.4. При проведении экзамена методом программированного контроля знаний экзаменатор предлагает кандидату в водители занять указанное автоматизированное рабочее место (АРМ). </w:t>
      </w:r>
      <w:r w:rsidRPr="004071D9">
        <w:rPr>
          <w:sz w:val="22"/>
          <w:szCs w:val="22"/>
        </w:rPr>
        <w:br/>
        <w:t xml:space="preserve">К автоматизированному комплексу, используемому для приема теоретического экзамена, предъявляютсяследующие требования: </w:t>
      </w:r>
      <w:r w:rsidRPr="004071D9">
        <w:rPr>
          <w:sz w:val="22"/>
          <w:szCs w:val="22"/>
        </w:rPr>
        <w:br/>
        <w:t xml:space="preserve">Комплекс должен состоять из центрального пульта (ЦП) экзаменатора, к которому подключены АРМ кандидатов в водители. Каждое АРМ должно быть оснащено клавиатурой и монитором. </w:t>
      </w:r>
      <w:r w:rsidRPr="004071D9">
        <w:rPr>
          <w:sz w:val="22"/>
          <w:szCs w:val="22"/>
        </w:rPr>
        <w:br/>
        <w:t>Перед началом экзамена на мониторе отображается номер АРМ, категории транспортных средств, на получение права на управление которыми сдается экзамен, а также фамилия, имя, отчество кандидата в водители, находящегося за данным АРМ. В</w:t>
      </w:r>
      <w:r>
        <w:rPr>
          <w:sz w:val="22"/>
          <w:szCs w:val="22"/>
        </w:rPr>
        <w:t>вод указанной информации должен осуществляться с </w:t>
      </w:r>
      <w:r w:rsidRPr="004071D9">
        <w:rPr>
          <w:sz w:val="22"/>
          <w:szCs w:val="22"/>
        </w:rPr>
        <w:t>ЦП</w:t>
      </w:r>
      <w:r>
        <w:rPr>
          <w:sz w:val="22"/>
          <w:szCs w:val="22"/>
        </w:rPr>
        <w:t> </w:t>
      </w:r>
      <w:r w:rsidRPr="004071D9">
        <w:rPr>
          <w:sz w:val="22"/>
          <w:szCs w:val="22"/>
        </w:rPr>
        <w:t xml:space="preserve">экзаменатора. </w:t>
      </w:r>
      <w:r w:rsidRPr="004071D9">
        <w:rPr>
          <w:sz w:val="22"/>
          <w:szCs w:val="22"/>
        </w:rPr>
        <w:br/>
        <w:t xml:space="preserve">Экзаменационный билет формируется и выводится на экран монитора только после нажатия кандидатом в водители соответствующей клавиши на клавиатуре АРМ. </w:t>
      </w:r>
      <w:r w:rsidRPr="004071D9">
        <w:rPr>
          <w:sz w:val="22"/>
          <w:szCs w:val="22"/>
        </w:rPr>
        <w:br/>
        <w:t>В ходе экзамена на экране монитора АРМ кандидата в водители отображаются вопросы билета и время, оставшееся до конца экзамена. Графическое изображение вопросов на экране монитора должно быть идентично изображению соответствующих вопросов экзаменационных билетов, утвержденных ГУГИБДД МВД России. Кандидат в водители должен иметь возможность самостоятельного выбора последовательности ответов на вопросы билета. Для исключения в ходе экзамена конфликтных ситуаций, вызванных случайным нажатием клавиш, кандидат в водители должен продублировать выбранный им отве</w:t>
      </w:r>
      <w:r>
        <w:rPr>
          <w:sz w:val="22"/>
          <w:szCs w:val="22"/>
        </w:rPr>
        <w:t>т (например, повторным нажатием </w:t>
      </w:r>
      <w:r w:rsidRPr="004071D9">
        <w:rPr>
          <w:sz w:val="22"/>
          <w:szCs w:val="22"/>
        </w:rPr>
        <w:t>соответствующей</w:t>
      </w:r>
      <w:r>
        <w:rPr>
          <w:sz w:val="22"/>
          <w:szCs w:val="22"/>
        </w:rPr>
        <w:t> </w:t>
      </w:r>
      <w:r w:rsidRPr="004071D9">
        <w:rPr>
          <w:sz w:val="22"/>
          <w:szCs w:val="22"/>
        </w:rPr>
        <w:t xml:space="preserve">клавиши). </w:t>
      </w:r>
      <w:r w:rsidRPr="004071D9">
        <w:rPr>
          <w:sz w:val="22"/>
          <w:szCs w:val="22"/>
        </w:rPr>
        <w:br/>
        <w:t>Информация о правильности ответов на вопросы билета должна отображаться на экране монитора АРМ кандидата в водители только по окончании ответа на все вопросы билета либо по истечении установленного времени. Одновременно на экран выводится экзаменационный лист с номерами выбранных и правильных ответов, а также затраченное на экзамен время.</w:t>
      </w:r>
      <w:r w:rsidRPr="004071D9">
        <w:rPr>
          <w:sz w:val="22"/>
          <w:szCs w:val="22"/>
        </w:rPr>
        <w:br/>
        <w:t xml:space="preserve">На АРМ кандидата в водители должна быть предусмотрена возможность по окончании экзамена вывести на экран представленные ему вопросы, а также выбранные ответы. </w:t>
      </w:r>
      <w:r w:rsidRPr="004071D9">
        <w:rPr>
          <w:sz w:val="22"/>
          <w:szCs w:val="22"/>
        </w:rPr>
        <w:br/>
        <w:t>Результат экзамена с АРМ кандидата в водители должен передаваться на ЦП экзаменатора для распечатки протокола экзамена и экзаменационного листа (в соответствии с установленной формой).</w:t>
      </w:r>
      <w:r w:rsidRPr="004071D9">
        <w:br/>
      </w:r>
    </w:p>
    <w:p w:rsidR="003C7F67" w:rsidRDefault="003C7F67" w:rsidP="00860C4C">
      <w:pPr>
        <w:pStyle w:val="1"/>
        <w:rPr>
          <w:sz w:val="24"/>
        </w:rPr>
      </w:pPr>
      <w:bookmarkStart w:id="59" w:name="_ftn1"/>
      <w:bookmarkStart w:id="60" w:name="_ftn2"/>
    </w:p>
    <w:p w:rsidR="00860C4C" w:rsidRPr="00FE2F2D" w:rsidRDefault="00860C4C" w:rsidP="00860C4C">
      <w:pPr>
        <w:pStyle w:val="1"/>
        <w:rPr>
          <w:sz w:val="24"/>
        </w:rPr>
      </w:pPr>
      <w:r w:rsidRPr="00FE2F2D">
        <w:rPr>
          <w:sz w:val="24"/>
        </w:rPr>
        <w:t>Методика проведения практического экзамена на автодроме</w:t>
      </w:r>
    </w:p>
    <w:p w:rsidR="00860C4C" w:rsidRPr="004071D9" w:rsidRDefault="00860C4C" w:rsidP="00860C4C">
      <w:pPr>
        <w:pStyle w:val="ae"/>
        <w:spacing w:before="0" w:beforeAutospacing="0" w:after="0" w:afterAutospacing="0"/>
        <w:jc w:val="both"/>
        <w:rPr>
          <w:sz w:val="22"/>
          <w:szCs w:val="22"/>
        </w:rPr>
      </w:pPr>
      <w:r>
        <w:rPr>
          <w:rStyle w:val="af"/>
          <w:sz w:val="22"/>
          <w:szCs w:val="22"/>
        </w:rPr>
        <w:t>1. </w:t>
      </w:r>
      <w:r w:rsidRPr="004071D9">
        <w:rPr>
          <w:rStyle w:val="af"/>
          <w:sz w:val="22"/>
          <w:szCs w:val="22"/>
        </w:rPr>
        <w:t>Содержание</w:t>
      </w:r>
      <w:r>
        <w:rPr>
          <w:rStyle w:val="af"/>
          <w:sz w:val="22"/>
          <w:szCs w:val="22"/>
        </w:rPr>
        <w:t> </w:t>
      </w:r>
      <w:r w:rsidRPr="004071D9">
        <w:rPr>
          <w:rStyle w:val="af"/>
          <w:sz w:val="22"/>
          <w:szCs w:val="22"/>
        </w:rPr>
        <w:t>экзамена</w:t>
      </w:r>
      <w:r w:rsidRPr="004071D9">
        <w:rPr>
          <w:sz w:val="22"/>
          <w:szCs w:val="22"/>
        </w:rPr>
        <w:br/>
        <w:t>1.1. Экзамен проводится с целью проверки у кандидатов в водители навыков управления ТС категории</w:t>
      </w:r>
      <w:r>
        <w:rPr>
          <w:sz w:val="22"/>
          <w:szCs w:val="22"/>
        </w:rPr>
        <w:t> </w:t>
      </w:r>
      <w:r w:rsidRPr="004071D9">
        <w:rPr>
          <w:sz w:val="22"/>
          <w:szCs w:val="22"/>
        </w:rPr>
        <w:t>«А</w:t>
      </w:r>
      <w:r w:rsidR="003F1B02">
        <w:rPr>
          <w:sz w:val="22"/>
          <w:szCs w:val="22"/>
        </w:rPr>
        <w:t>1</w:t>
      </w:r>
      <w:r w:rsidRPr="004071D9">
        <w:rPr>
          <w:sz w:val="22"/>
          <w:szCs w:val="22"/>
        </w:rPr>
        <w:t>».</w:t>
      </w:r>
      <w:r w:rsidRPr="004071D9">
        <w:rPr>
          <w:sz w:val="22"/>
          <w:szCs w:val="22"/>
        </w:rPr>
        <w:br/>
        <w:t xml:space="preserve">1.2. При проведении первого этапа практического экзамена у кандидата в водители проверяются соответствующие действия, умение и навыки: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пользования органами управления ТС, зеркалами заднего вида;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трогания с места;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маневрирования в ограниченном пространстве передним и задним ходом;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построения оптимальной траектории маневра;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оценки дистанции, интервала, габаритных параметров ТС;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переключения передач;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остановки в обозначенном месте;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управления одной рукой мотоциклом;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 xml:space="preserve">движения мотоцикла по колейной доске; </w:t>
      </w:r>
    </w:p>
    <w:p w:rsidR="00860C4C" w:rsidRPr="007B10C4" w:rsidRDefault="00860C4C" w:rsidP="0077541E">
      <w:pPr>
        <w:numPr>
          <w:ilvl w:val="0"/>
          <w:numId w:val="5"/>
        </w:numPr>
        <w:spacing w:after="0" w:line="240" w:lineRule="auto"/>
        <w:jc w:val="both"/>
        <w:rPr>
          <w:rFonts w:ascii="Times New Roman" w:hAnsi="Times New Roman"/>
        </w:rPr>
      </w:pPr>
      <w:r w:rsidRPr="007B10C4">
        <w:rPr>
          <w:rFonts w:ascii="Times New Roman" w:hAnsi="Times New Roman"/>
        </w:rPr>
        <w:t>управления мотоциклом на малой</w:t>
      </w:r>
      <w:r w:rsidR="006168CF">
        <w:rPr>
          <w:rFonts w:ascii="Times New Roman" w:hAnsi="Times New Roman"/>
        </w:rPr>
        <w:t xml:space="preserve"> и большой</w:t>
      </w:r>
      <w:r w:rsidRPr="007B10C4">
        <w:rPr>
          <w:rFonts w:ascii="Times New Roman" w:hAnsi="Times New Roman"/>
        </w:rPr>
        <w:t xml:space="preserve"> скорости; </w:t>
      </w:r>
    </w:p>
    <w:p w:rsidR="00860C4C" w:rsidRPr="007B10C4" w:rsidRDefault="00860C4C" w:rsidP="00860C4C">
      <w:pPr>
        <w:pStyle w:val="ae"/>
        <w:spacing w:before="0" w:beforeAutospacing="0" w:after="0" w:afterAutospacing="0"/>
        <w:jc w:val="both"/>
        <w:rPr>
          <w:sz w:val="22"/>
          <w:szCs w:val="22"/>
        </w:rPr>
      </w:pPr>
      <w:r w:rsidRPr="004071D9">
        <w:rPr>
          <w:rStyle w:val="af"/>
          <w:sz w:val="22"/>
          <w:szCs w:val="22"/>
        </w:rPr>
        <w:t>1.3.</w:t>
      </w:r>
      <w:r w:rsidRPr="004071D9">
        <w:rPr>
          <w:sz w:val="22"/>
          <w:szCs w:val="22"/>
        </w:rPr>
        <w:t xml:space="preserve"> Практический экзамен  проводится на закрытой от движения площадке или автодроме (далее - площадка) по комплексам испытательных упражнений для категории «А</w:t>
      </w:r>
      <w:r w:rsidR="006168CF">
        <w:rPr>
          <w:sz w:val="22"/>
          <w:szCs w:val="22"/>
        </w:rPr>
        <w:t>1</w:t>
      </w:r>
      <w:r w:rsidRPr="004071D9">
        <w:rPr>
          <w:sz w:val="22"/>
          <w:szCs w:val="22"/>
        </w:rPr>
        <w:t xml:space="preserve">» . </w:t>
      </w:r>
      <w:r w:rsidRPr="004071D9">
        <w:rPr>
          <w:sz w:val="22"/>
          <w:szCs w:val="22"/>
        </w:rPr>
        <w:br/>
      </w:r>
      <w:r w:rsidRPr="004071D9">
        <w:rPr>
          <w:rStyle w:val="af"/>
          <w:sz w:val="22"/>
          <w:szCs w:val="22"/>
        </w:rPr>
        <w:t>1.4.</w:t>
      </w:r>
      <w:r>
        <w:rPr>
          <w:sz w:val="22"/>
          <w:szCs w:val="22"/>
        </w:rPr>
        <w:t> Комплексы испытательных </w:t>
      </w:r>
      <w:r w:rsidRPr="004071D9">
        <w:rPr>
          <w:sz w:val="22"/>
          <w:szCs w:val="22"/>
        </w:rPr>
        <w:t>упражнений</w:t>
      </w:r>
      <w:r>
        <w:rPr>
          <w:sz w:val="22"/>
          <w:szCs w:val="22"/>
        </w:rPr>
        <w:t> </w:t>
      </w:r>
      <w:r w:rsidRPr="004071D9">
        <w:rPr>
          <w:sz w:val="22"/>
          <w:szCs w:val="22"/>
        </w:rPr>
        <w:t xml:space="preserve">содержат: </w:t>
      </w:r>
      <w:r w:rsidRPr="004071D9">
        <w:rPr>
          <w:sz w:val="22"/>
          <w:szCs w:val="22"/>
        </w:rPr>
        <w:br/>
      </w:r>
      <w:r w:rsidRPr="007B10C4">
        <w:rPr>
          <w:rStyle w:val="af"/>
          <w:sz w:val="22"/>
          <w:szCs w:val="22"/>
        </w:rPr>
        <w:t>1.4.1.</w:t>
      </w:r>
      <w:r w:rsidRPr="007B10C4">
        <w:rPr>
          <w:sz w:val="22"/>
          <w:szCs w:val="22"/>
        </w:rPr>
        <w:t xml:space="preserve"> Для кандидатов в водители ТС категории "А</w:t>
      </w:r>
      <w:r w:rsidR="003F1B02">
        <w:rPr>
          <w:sz w:val="22"/>
          <w:szCs w:val="22"/>
        </w:rPr>
        <w:t>1</w:t>
      </w:r>
      <w:r w:rsidRPr="007B10C4">
        <w:rPr>
          <w:sz w:val="22"/>
          <w:szCs w:val="22"/>
        </w:rPr>
        <w:t xml:space="preserve">" 3 упражнения: </w:t>
      </w:r>
    </w:p>
    <w:p w:rsidR="00860C4C" w:rsidRPr="007B10C4" w:rsidRDefault="00860C4C" w:rsidP="0077541E">
      <w:pPr>
        <w:numPr>
          <w:ilvl w:val="0"/>
          <w:numId w:val="6"/>
        </w:numPr>
        <w:spacing w:after="0" w:line="240" w:lineRule="auto"/>
        <w:jc w:val="both"/>
        <w:rPr>
          <w:rFonts w:ascii="Times New Roman" w:hAnsi="Times New Roman"/>
        </w:rPr>
      </w:pPr>
      <w:r w:rsidRPr="007B10C4">
        <w:rPr>
          <w:rStyle w:val="af"/>
        </w:rPr>
        <w:t>упражнение № 1</w:t>
      </w:r>
      <w:r w:rsidR="006168CF">
        <w:rPr>
          <w:rFonts w:ascii="Times New Roman" w:hAnsi="Times New Roman"/>
        </w:rPr>
        <w:t xml:space="preserve">–Маневрирование в ограниченном пространстве, торможение и остановка при движении на различных скоростях, включая экстренную остановку.Упражнение состоит из 4 элементов </w:t>
      </w:r>
      <w:r w:rsidRPr="007B10C4">
        <w:rPr>
          <w:rFonts w:ascii="Times New Roman" w:hAnsi="Times New Roman"/>
        </w:rPr>
        <w:t>"габаритный коридор", "габаритн</w:t>
      </w:r>
      <w:r w:rsidR="006168CF">
        <w:rPr>
          <w:rFonts w:ascii="Times New Roman" w:hAnsi="Times New Roman"/>
        </w:rPr>
        <w:t>а</w:t>
      </w:r>
      <w:r w:rsidR="00C9436B">
        <w:rPr>
          <w:rFonts w:ascii="Times New Roman" w:hAnsi="Times New Roman"/>
        </w:rPr>
        <w:t xml:space="preserve"> </w:t>
      </w:r>
      <w:r w:rsidR="006168CF">
        <w:rPr>
          <w:rFonts w:ascii="Times New Roman" w:hAnsi="Times New Roman"/>
        </w:rPr>
        <w:t>явосьмерка</w:t>
      </w:r>
      <w:r w:rsidRPr="007B10C4">
        <w:rPr>
          <w:rFonts w:ascii="Times New Roman" w:hAnsi="Times New Roman"/>
        </w:rPr>
        <w:t xml:space="preserve">", </w:t>
      </w:r>
      <w:r w:rsidR="006168CF" w:rsidRPr="007B10C4">
        <w:rPr>
          <w:rFonts w:ascii="Times New Roman" w:hAnsi="Times New Roman"/>
        </w:rPr>
        <w:t>"змейка",</w:t>
      </w:r>
      <w:r w:rsidR="006168CF">
        <w:rPr>
          <w:rFonts w:ascii="Times New Roman" w:hAnsi="Times New Roman"/>
        </w:rPr>
        <w:t xml:space="preserve"> «скоростное маневрирование»</w:t>
      </w:r>
    </w:p>
    <w:p w:rsidR="00860C4C" w:rsidRPr="007B10C4" w:rsidRDefault="00860C4C" w:rsidP="0077541E">
      <w:pPr>
        <w:numPr>
          <w:ilvl w:val="0"/>
          <w:numId w:val="6"/>
        </w:numPr>
        <w:spacing w:after="0" w:line="240" w:lineRule="auto"/>
        <w:jc w:val="both"/>
        <w:rPr>
          <w:rFonts w:ascii="Times New Roman" w:hAnsi="Times New Roman"/>
        </w:rPr>
      </w:pPr>
      <w:r w:rsidRPr="007B10C4">
        <w:rPr>
          <w:rStyle w:val="af"/>
        </w:rPr>
        <w:t>упражнение № 2</w:t>
      </w:r>
      <w:r w:rsidR="006168CF">
        <w:rPr>
          <w:rFonts w:ascii="Times New Roman" w:hAnsi="Times New Roman"/>
        </w:rPr>
        <w:t>–Парковка ТС и выезд с парковочного места.</w:t>
      </w:r>
    </w:p>
    <w:p w:rsidR="00860C4C" w:rsidRPr="007B10C4" w:rsidRDefault="00860C4C" w:rsidP="0077541E">
      <w:pPr>
        <w:numPr>
          <w:ilvl w:val="0"/>
          <w:numId w:val="6"/>
        </w:numPr>
        <w:spacing w:after="0" w:line="240" w:lineRule="auto"/>
        <w:jc w:val="both"/>
        <w:rPr>
          <w:rFonts w:ascii="Times New Roman" w:hAnsi="Times New Roman"/>
        </w:rPr>
      </w:pPr>
      <w:r w:rsidRPr="007B10C4">
        <w:rPr>
          <w:rStyle w:val="af"/>
        </w:rPr>
        <w:t>упражнение № 3</w:t>
      </w:r>
      <w:r w:rsidR="006168CF">
        <w:rPr>
          <w:rFonts w:ascii="Times New Roman" w:hAnsi="Times New Roman"/>
        </w:rPr>
        <w:t>–Остановка для безопасной посадки или высадки пассажиров»</w:t>
      </w:r>
    </w:p>
    <w:p w:rsidR="00860C4C" w:rsidRPr="003C7F67" w:rsidRDefault="00860C4C" w:rsidP="003C7F67">
      <w:pPr>
        <w:rPr>
          <w:rFonts w:ascii="Times New Roman" w:hAnsi="Times New Roman"/>
        </w:rPr>
      </w:pPr>
      <w:r w:rsidRPr="007B10C4">
        <w:rPr>
          <w:rStyle w:val="af"/>
        </w:rPr>
        <w:t>2. Организация проведения экзамена</w:t>
      </w:r>
      <w:r w:rsidRPr="007B10C4">
        <w:rPr>
          <w:rFonts w:ascii="Times New Roman" w:hAnsi="Times New Roman"/>
        </w:rPr>
        <w:br/>
      </w:r>
      <w:r w:rsidRPr="007B10C4">
        <w:rPr>
          <w:rStyle w:val="af"/>
        </w:rPr>
        <w:t>2.1.</w:t>
      </w:r>
      <w:r w:rsidRPr="007B10C4">
        <w:rPr>
          <w:rFonts w:ascii="Times New Roman" w:hAnsi="Times New Roman"/>
        </w:rPr>
        <w:t xml:space="preserve"> Форма проведения экзамена - индивидуальная. Экзамен может приниматься как от одного, так и от нескольких кандидатов в водители одновременно. </w:t>
      </w:r>
      <w:r w:rsidRPr="007B10C4">
        <w:rPr>
          <w:rFonts w:ascii="Times New Roman" w:hAnsi="Times New Roman"/>
        </w:rPr>
        <w:br/>
      </w:r>
      <w:r w:rsidRPr="007B10C4">
        <w:rPr>
          <w:rStyle w:val="af"/>
        </w:rPr>
        <w:t>2.2.</w:t>
      </w:r>
      <w:r w:rsidRPr="007B10C4">
        <w:rPr>
          <w:rFonts w:ascii="Times New Roman" w:hAnsi="Times New Roman"/>
        </w:rPr>
        <w:t xml:space="preserve"> Практический экзамен  проводится одним из двух методов:</w:t>
      </w:r>
      <w:r w:rsidRPr="007B10C4">
        <w:rPr>
          <w:rFonts w:ascii="Times New Roman" w:hAnsi="Times New Roman"/>
        </w:rPr>
        <w:br/>
      </w:r>
      <w:r w:rsidRPr="007B10C4">
        <w:rPr>
          <w:rStyle w:val="af"/>
        </w:rPr>
        <w:t>а)</w:t>
      </w:r>
      <w:r w:rsidRPr="007B10C4">
        <w:rPr>
          <w:rFonts w:ascii="Times New Roman" w:hAnsi="Times New Roman"/>
        </w:rPr>
        <w:t xml:space="preserve"> один кандидат в водители выполняет в определенной последовательности все упражнения, предусмотренные комплексом. В этом случае кандидат в водители, не останавливая двигатель и не покидая ТС, информирует экзаменатора об окончании выполнения одного упражнения и о готовности к выполнению следующего; </w:t>
      </w:r>
      <w:r w:rsidRPr="007B10C4">
        <w:rPr>
          <w:rFonts w:ascii="Times New Roman" w:hAnsi="Times New Roman"/>
        </w:rPr>
        <w:br/>
      </w:r>
      <w:r w:rsidRPr="007B10C4">
        <w:rPr>
          <w:rStyle w:val="af"/>
        </w:rPr>
        <w:t>б)</w:t>
      </w:r>
      <w:r w:rsidRPr="007B10C4">
        <w:rPr>
          <w:rFonts w:ascii="Times New Roman" w:hAnsi="Times New Roman"/>
        </w:rPr>
        <w:t xml:space="preserve"> несколько кандидатов в водители поочередно выполняют одно упражнение, предусмотренное комплексом, и затем приступают к выполнению следующего упражнения. </w:t>
      </w:r>
      <w:r w:rsidRPr="007B10C4">
        <w:rPr>
          <w:rFonts w:ascii="Times New Roman" w:hAnsi="Times New Roman"/>
        </w:rPr>
        <w:br/>
        <w:t xml:space="preserve">Метод проведения экзамена выбирается в зависимости от материально-технического оснащения экзаменационного подразделения, обустроенности и размеров площадки, количества экзаменаторов, экзаменуемых и используемых экзаменационных ТС. </w:t>
      </w:r>
      <w:r w:rsidRPr="007B10C4">
        <w:rPr>
          <w:rFonts w:ascii="Times New Roman" w:hAnsi="Times New Roman"/>
        </w:rPr>
        <w:br/>
      </w:r>
      <w:r w:rsidRPr="007B10C4">
        <w:rPr>
          <w:rStyle w:val="af"/>
        </w:rPr>
        <w:t>2.3.</w:t>
      </w:r>
      <w:r w:rsidRPr="007B10C4">
        <w:rPr>
          <w:rFonts w:ascii="Times New Roman" w:hAnsi="Times New Roman"/>
        </w:rPr>
        <w:t xml:space="preserve"> Последовательность выполнения упражнений, предусмотренных комплексом для категории «А</w:t>
      </w:r>
      <w:r w:rsidR="006168CF">
        <w:rPr>
          <w:rFonts w:ascii="Times New Roman" w:hAnsi="Times New Roman"/>
        </w:rPr>
        <w:t>1</w:t>
      </w:r>
      <w:r w:rsidRPr="007B10C4">
        <w:rPr>
          <w:rFonts w:ascii="Times New Roman" w:hAnsi="Times New Roman"/>
        </w:rPr>
        <w:t xml:space="preserve">», определяется экзаменатором. </w:t>
      </w:r>
      <w:r w:rsidRPr="007B10C4">
        <w:rPr>
          <w:rFonts w:ascii="Times New Roman" w:hAnsi="Times New Roman"/>
        </w:rPr>
        <w:br/>
      </w:r>
      <w:r w:rsidRPr="007B10C4">
        <w:rPr>
          <w:rStyle w:val="af"/>
        </w:rPr>
        <w:t>2.5.</w:t>
      </w:r>
      <w:r w:rsidRPr="007B10C4">
        <w:t xml:space="preserve"> </w:t>
      </w:r>
      <w:r w:rsidRPr="003C7F67">
        <w:rPr>
          <w:rFonts w:ascii="Times New Roman" w:hAnsi="Times New Roman"/>
        </w:rPr>
        <w:t>ТС должно соответствовать требованиям ПДД и Основных положений по допуску ТС к эксплуатации.</w:t>
      </w:r>
      <w:r w:rsidRPr="003C7F67">
        <w:rPr>
          <w:rFonts w:ascii="Times New Roman" w:hAnsi="Times New Roman"/>
        </w:rPr>
        <w:br/>
        <w:t xml:space="preserve">Исправное техническое состояние ТС должно быть подтверждено соответствующим документом о прохождении государственного технического осмотра. </w:t>
      </w:r>
      <w:r w:rsidRPr="003C7F67">
        <w:rPr>
          <w:rFonts w:ascii="Times New Roman" w:hAnsi="Times New Roman"/>
        </w:rPr>
        <w:br/>
        <w:t xml:space="preserve">Перед началом выполнения упражнения ТС должно быть установлено в предстартовой зоне, двигатель - прогрет и остановлен, рычаг коробки переключения передач - в нейтральном положении. </w:t>
      </w:r>
      <w:r w:rsidRPr="003C7F67">
        <w:rPr>
          <w:rFonts w:ascii="Times New Roman" w:hAnsi="Times New Roman"/>
        </w:rPr>
        <w:br/>
      </w:r>
      <w:r w:rsidRPr="003C7F67">
        <w:rPr>
          <w:rStyle w:val="af"/>
          <w:rFonts w:ascii="Times New Roman" w:hAnsi="Times New Roman"/>
        </w:rPr>
        <w:t>2.</w:t>
      </w:r>
      <w:r w:rsidR="006139F6" w:rsidRPr="003C7F67">
        <w:rPr>
          <w:rStyle w:val="af"/>
          <w:rFonts w:ascii="Times New Roman" w:hAnsi="Times New Roman"/>
        </w:rPr>
        <w:t>6</w:t>
      </w:r>
      <w:r w:rsidRPr="003C7F67">
        <w:rPr>
          <w:rStyle w:val="af"/>
          <w:rFonts w:ascii="Times New Roman" w:hAnsi="Times New Roman"/>
        </w:rPr>
        <w:t>.</w:t>
      </w:r>
      <w:r w:rsidRPr="003C7F67">
        <w:rPr>
          <w:rFonts w:ascii="Times New Roman" w:hAnsi="Times New Roman"/>
        </w:rPr>
        <w:t xml:space="preserve"> Контроль при выполнении упражнений осуществляется экзаменатором визуально или с </w:t>
      </w:r>
      <w:r w:rsidRPr="003C7F67">
        <w:rPr>
          <w:rFonts w:ascii="Times New Roman" w:hAnsi="Times New Roman"/>
        </w:rPr>
        <w:lastRenderedPageBreak/>
        <w:t xml:space="preserve">помощью технических средств. </w:t>
      </w:r>
      <w:r w:rsidRPr="003C7F67">
        <w:rPr>
          <w:rFonts w:ascii="Times New Roman" w:hAnsi="Times New Roman"/>
        </w:rPr>
        <w:br/>
      </w:r>
      <w:r w:rsidRPr="003C7F67">
        <w:rPr>
          <w:rStyle w:val="af"/>
          <w:rFonts w:ascii="Times New Roman" w:hAnsi="Times New Roman"/>
        </w:rPr>
        <w:t>3. Порядок проведения экзамена</w:t>
      </w:r>
      <w:r w:rsidRPr="003C7F67">
        <w:rPr>
          <w:rFonts w:ascii="Times New Roman" w:hAnsi="Times New Roman"/>
        </w:rPr>
        <w:br/>
      </w:r>
      <w:r w:rsidRPr="003C7F67">
        <w:rPr>
          <w:rStyle w:val="af"/>
          <w:rFonts w:ascii="Times New Roman" w:hAnsi="Times New Roman"/>
        </w:rPr>
        <w:t>3.1.</w:t>
      </w:r>
      <w:r w:rsidRPr="003C7F67">
        <w:rPr>
          <w:rFonts w:ascii="Times New Roman" w:hAnsi="Times New Roman"/>
        </w:rPr>
        <w:t xml:space="preserve"> Экзаменатор знакомит кандидата в водители с формой, методом, порядком проведения экзамена, системой оценки и предлагает выполнить в определенной последовательности упражнения, предусмотренные комплексом для категории «А</w:t>
      </w:r>
      <w:r w:rsidR="003F1B02" w:rsidRPr="003C7F67">
        <w:rPr>
          <w:rFonts w:ascii="Times New Roman" w:hAnsi="Times New Roman"/>
        </w:rPr>
        <w:t>1</w:t>
      </w:r>
      <w:r w:rsidRPr="003C7F67">
        <w:rPr>
          <w:rFonts w:ascii="Times New Roman" w:hAnsi="Times New Roman"/>
        </w:rPr>
        <w:t>».</w:t>
      </w:r>
    </w:p>
    <w:p w:rsidR="00860C4C" w:rsidRPr="007B10C4" w:rsidRDefault="00860C4C" w:rsidP="00860C4C">
      <w:pPr>
        <w:pStyle w:val="ae"/>
        <w:spacing w:before="0" w:beforeAutospacing="0" w:after="0" w:afterAutospacing="0"/>
        <w:jc w:val="both"/>
        <w:rPr>
          <w:rStyle w:val="af"/>
          <w:sz w:val="22"/>
          <w:szCs w:val="22"/>
        </w:rPr>
      </w:pPr>
      <w:r w:rsidRPr="007B10C4">
        <w:rPr>
          <w:rStyle w:val="af"/>
          <w:sz w:val="22"/>
          <w:szCs w:val="22"/>
        </w:rPr>
        <w:t>3.2.</w:t>
      </w:r>
      <w:r w:rsidRPr="007B10C4">
        <w:rPr>
          <w:sz w:val="22"/>
          <w:szCs w:val="22"/>
        </w:rPr>
        <w:t xml:space="preserve"> По командам экзаменатора кандидат в водители занимает место в экзаменационном ТС, осуществляет подготовку к движению и выполняет упражнение. </w:t>
      </w:r>
      <w:r w:rsidRPr="007B10C4">
        <w:rPr>
          <w:sz w:val="22"/>
          <w:szCs w:val="22"/>
        </w:rPr>
        <w:br/>
      </w:r>
      <w:r w:rsidRPr="007B10C4">
        <w:rPr>
          <w:rStyle w:val="af"/>
          <w:sz w:val="22"/>
          <w:szCs w:val="22"/>
        </w:rPr>
        <w:t>3.3.</w:t>
      </w:r>
      <w:r w:rsidRPr="007B10C4">
        <w:rPr>
          <w:sz w:val="22"/>
          <w:szCs w:val="22"/>
        </w:rPr>
        <w:t xml:space="preserve"> При проведении экзамена экзаменатор контролирует ход выполнения задания, ведет хронометраж времени, подает команды кандидату в водители, классифицирует с помощью контрольной таблицы и фиксирует в экзаменационном листе ошибки, суммирует количество набранных кандидатом в водители штрафных баллов и выставляет оценку за выполнение каждого упражнения и экзамена в целом. Экзаменатор обеспечивает соблюдение общих требований безопасности на площадке при проведении экзамена. </w:t>
      </w:r>
      <w:r w:rsidRPr="007B10C4">
        <w:rPr>
          <w:sz w:val="22"/>
          <w:szCs w:val="22"/>
        </w:rPr>
        <w:br/>
        <w:t xml:space="preserve">Команды кандидату в водители должны подаваться четко и своевременно. При отсутствии возможности подачи команд голосом (нахождение экзаменатора вне зоны старта) экзаменатор может использовать систему условных жестов, значения которых предварительно доводятся до сведения кандидата в водители. </w:t>
      </w:r>
      <w:r w:rsidRPr="007B10C4">
        <w:rPr>
          <w:sz w:val="22"/>
          <w:szCs w:val="22"/>
        </w:rPr>
        <w:br/>
      </w:r>
      <w:r w:rsidRPr="007B10C4">
        <w:rPr>
          <w:rStyle w:val="af"/>
          <w:sz w:val="22"/>
          <w:szCs w:val="22"/>
        </w:rPr>
        <w:t>3.4.</w:t>
      </w:r>
      <w:r w:rsidRPr="007B10C4">
        <w:rPr>
          <w:sz w:val="22"/>
          <w:szCs w:val="22"/>
        </w:rPr>
        <w:t xml:space="preserve"> Экзаменационный лист с результатами экзамена подписывается экзаменатором, а затем – кандидатом в водители. </w:t>
      </w:r>
      <w:r w:rsidRPr="007B10C4">
        <w:rPr>
          <w:sz w:val="22"/>
          <w:szCs w:val="22"/>
        </w:rPr>
        <w:br/>
      </w:r>
      <w:r w:rsidRPr="007B10C4">
        <w:rPr>
          <w:rStyle w:val="af"/>
          <w:sz w:val="22"/>
          <w:szCs w:val="22"/>
        </w:rPr>
        <w:t>4. Система оценки</w:t>
      </w:r>
      <w:r w:rsidRPr="007B10C4">
        <w:rPr>
          <w:sz w:val="22"/>
          <w:szCs w:val="22"/>
        </w:rPr>
        <w:br/>
      </w:r>
      <w:r w:rsidRPr="007B10C4">
        <w:rPr>
          <w:rStyle w:val="af"/>
          <w:sz w:val="22"/>
          <w:szCs w:val="22"/>
        </w:rPr>
        <w:t>4.1.</w:t>
      </w:r>
      <w:r w:rsidRPr="007B10C4">
        <w:rPr>
          <w:sz w:val="22"/>
          <w:szCs w:val="22"/>
        </w:rPr>
        <w:t xml:space="preserve"> Итоговая оценка выставляется на основании оценок за выполнение всех упражнений, предусмотренных комплексом для категории «А</w:t>
      </w:r>
      <w:r w:rsidR="006139F6">
        <w:rPr>
          <w:sz w:val="22"/>
          <w:szCs w:val="22"/>
        </w:rPr>
        <w:t>1</w:t>
      </w:r>
      <w:r w:rsidRPr="007B10C4">
        <w:rPr>
          <w:sz w:val="22"/>
          <w:szCs w:val="22"/>
        </w:rPr>
        <w:t xml:space="preserve">». </w:t>
      </w:r>
      <w:r w:rsidRPr="007B10C4">
        <w:rPr>
          <w:sz w:val="22"/>
          <w:szCs w:val="22"/>
        </w:rPr>
        <w:br/>
      </w:r>
      <w:r w:rsidRPr="007B10C4">
        <w:rPr>
          <w:rStyle w:val="af"/>
          <w:sz w:val="22"/>
          <w:szCs w:val="22"/>
        </w:rPr>
        <w:t>4.2.</w:t>
      </w:r>
      <w:r w:rsidRPr="007B10C4">
        <w:rPr>
          <w:sz w:val="22"/>
          <w:szCs w:val="22"/>
        </w:rPr>
        <w:t xml:space="preserve"> Правильность выполнения задания каждого упражнения оценивается по системе:</w:t>
      </w:r>
      <w:r w:rsidRPr="007B10C4">
        <w:rPr>
          <w:sz w:val="22"/>
          <w:szCs w:val="22"/>
        </w:rPr>
        <w:br/>
        <w:t xml:space="preserve">положительная оценка "ВЫПОЛНИЛ", отрицательная - "НЕ ВЫПОЛНИЛ". </w:t>
      </w:r>
      <w:r w:rsidRPr="007B10C4">
        <w:rPr>
          <w:sz w:val="22"/>
          <w:szCs w:val="22"/>
        </w:rPr>
        <w:br/>
        <w:t xml:space="preserve">Для каждого упражнения определен перечень типичных ошибок, которые делятся на грубые, средние и мелкие. В соответствии с этой классификацией за совершение каждой ошибки кандидату в водители начисляются штрафные баллы: за грубую - 5, за среднюю - 3, за мелкую - 1. </w:t>
      </w:r>
      <w:r w:rsidRPr="007B10C4">
        <w:rPr>
          <w:sz w:val="22"/>
          <w:szCs w:val="22"/>
        </w:rPr>
        <w:br/>
        <w:t>Оценка "ВЫПОЛНИЛ" выставляется, когда кандидат в водители при выполнении упражнения не допустил ошибок или сумма штрафных баллов за допущенные ошибки составляет менее 5.</w:t>
      </w:r>
      <w:r w:rsidRPr="007B10C4">
        <w:rPr>
          <w:sz w:val="22"/>
          <w:szCs w:val="22"/>
        </w:rPr>
        <w:br/>
        <w:t xml:space="preserve">Оценка "НЕ ВЫПОЛНИЛ" выставляется, когда сумма штрафных баллов за допущенные ошибки составляет 5 или более. </w:t>
      </w:r>
      <w:r w:rsidRPr="007B10C4">
        <w:rPr>
          <w:sz w:val="22"/>
          <w:szCs w:val="22"/>
        </w:rPr>
        <w:br/>
      </w:r>
      <w:r w:rsidRPr="007B10C4">
        <w:rPr>
          <w:rStyle w:val="af"/>
          <w:sz w:val="22"/>
          <w:szCs w:val="22"/>
        </w:rPr>
        <w:t>4.3.</w:t>
      </w:r>
      <w:r w:rsidRPr="007B10C4">
        <w:rPr>
          <w:sz w:val="22"/>
          <w:szCs w:val="22"/>
        </w:rPr>
        <w:t xml:space="preserve"> Итоговая оценка "СДАЛ" за практический экзамен выставляется, если кандидат в водители получил оценку "ВЫПОЛНИЛ" за все упражнения, предусмотренные комплексом для  категории «А».</w:t>
      </w:r>
      <w:r w:rsidRPr="007B10C4">
        <w:rPr>
          <w:sz w:val="22"/>
          <w:szCs w:val="22"/>
        </w:rPr>
        <w:br/>
      </w:r>
      <w:r w:rsidRPr="007B10C4">
        <w:rPr>
          <w:rStyle w:val="af"/>
          <w:sz w:val="22"/>
          <w:szCs w:val="22"/>
        </w:rPr>
        <w:t>4.4.</w:t>
      </w:r>
      <w:r w:rsidRPr="007B10C4">
        <w:rPr>
          <w:sz w:val="22"/>
          <w:szCs w:val="22"/>
        </w:rPr>
        <w:t xml:space="preserve"> Итоговая оценка "НЕ СДАЛ" выставляется, если кандидат в водители отказался от выполнения упражнения или получил оценку "НЕ ВЫПОЛНИЛ" за два упражнения из всех, предусмотренных комплексом. </w:t>
      </w:r>
      <w:r w:rsidRPr="007B10C4">
        <w:rPr>
          <w:sz w:val="22"/>
          <w:szCs w:val="22"/>
        </w:rPr>
        <w:br/>
      </w:r>
      <w:r w:rsidRPr="007B10C4">
        <w:rPr>
          <w:rStyle w:val="af"/>
          <w:sz w:val="22"/>
          <w:szCs w:val="22"/>
        </w:rPr>
        <w:t>4.5.</w:t>
      </w:r>
      <w:r w:rsidRPr="007B10C4">
        <w:rPr>
          <w:sz w:val="22"/>
          <w:szCs w:val="22"/>
        </w:rPr>
        <w:t xml:space="preserve"> В случае если кандидат в водители получил оценку "НЕ ВЫПОЛНИЛ" за одно упражнение из всех, предусмотренных комплексом, ему предоставляется однократная возможность повторно выполнить это упражнение. Номер упражнения, выполняемого повторно, указывается в экзаменационном листе. </w:t>
      </w:r>
      <w:r w:rsidRPr="007B10C4">
        <w:rPr>
          <w:sz w:val="22"/>
          <w:szCs w:val="22"/>
        </w:rPr>
        <w:br/>
        <w:t xml:space="preserve">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"СДАЛ", при отрицательном - "НЕ СДАЛ". </w:t>
      </w:r>
      <w:r w:rsidRPr="007B10C4">
        <w:rPr>
          <w:sz w:val="22"/>
          <w:szCs w:val="22"/>
        </w:rPr>
        <w:br/>
      </w:r>
    </w:p>
    <w:p w:rsidR="00860C4C" w:rsidRPr="007B10C4" w:rsidRDefault="00860C4C" w:rsidP="00860C4C">
      <w:pPr>
        <w:pStyle w:val="ae"/>
        <w:spacing w:before="0" w:beforeAutospacing="0" w:after="0" w:afterAutospacing="0"/>
        <w:jc w:val="center"/>
        <w:rPr>
          <w:rStyle w:val="af"/>
          <w:sz w:val="22"/>
          <w:szCs w:val="22"/>
        </w:rPr>
      </w:pPr>
    </w:p>
    <w:p w:rsidR="00860C4C" w:rsidRPr="007B10C4" w:rsidRDefault="00860C4C" w:rsidP="00860C4C">
      <w:pPr>
        <w:pStyle w:val="ae"/>
        <w:spacing w:before="0" w:beforeAutospacing="0" w:after="0" w:afterAutospacing="0"/>
        <w:jc w:val="center"/>
        <w:rPr>
          <w:rStyle w:val="af"/>
          <w:sz w:val="22"/>
          <w:szCs w:val="22"/>
        </w:rPr>
      </w:pPr>
    </w:p>
    <w:p w:rsidR="00860C4C" w:rsidRPr="007B10C4" w:rsidRDefault="00860C4C" w:rsidP="00860C4C">
      <w:pPr>
        <w:pStyle w:val="ae"/>
        <w:spacing w:before="0" w:beforeAutospacing="0" w:after="0" w:afterAutospacing="0"/>
        <w:jc w:val="center"/>
        <w:rPr>
          <w:rStyle w:val="af"/>
          <w:sz w:val="22"/>
          <w:szCs w:val="22"/>
        </w:rPr>
      </w:pPr>
    </w:p>
    <w:p w:rsidR="00860C4C" w:rsidRPr="007B10C4" w:rsidRDefault="00860C4C" w:rsidP="00860C4C">
      <w:pPr>
        <w:pStyle w:val="ae"/>
        <w:spacing w:before="0" w:beforeAutospacing="0" w:after="0" w:afterAutospacing="0"/>
        <w:jc w:val="center"/>
        <w:rPr>
          <w:rStyle w:val="af"/>
          <w:sz w:val="22"/>
          <w:szCs w:val="22"/>
        </w:rPr>
      </w:pPr>
    </w:p>
    <w:p w:rsidR="00860C4C" w:rsidRDefault="00860C4C" w:rsidP="00860C4C">
      <w:pPr>
        <w:pStyle w:val="ae"/>
        <w:spacing w:before="0" w:beforeAutospacing="0" w:after="0" w:afterAutospacing="0"/>
        <w:jc w:val="center"/>
        <w:rPr>
          <w:rStyle w:val="af"/>
          <w:sz w:val="22"/>
          <w:szCs w:val="22"/>
        </w:rPr>
      </w:pPr>
    </w:p>
    <w:p w:rsidR="00860C4C" w:rsidRDefault="00860C4C" w:rsidP="00860C4C">
      <w:pPr>
        <w:pStyle w:val="ae"/>
        <w:spacing w:before="0" w:beforeAutospacing="0" w:after="0" w:afterAutospacing="0"/>
        <w:jc w:val="center"/>
        <w:rPr>
          <w:rStyle w:val="af"/>
          <w:sz w:val="22"/>
          <w:szCs w:val="22"/>
        </w:rPr>
      </w:pPr>
    </w:p>
    <w:p w:rsidR="00860C4C" w:rsidRDefault="00860C4C" w:rsidP="00860C4C">
      <w:pPr>
        <w:pStyle w:val="ae"/>
        <w:spacing w:before="0" w:beforeAutospacing="0" w:after="0" w:afterAutospacing="0"/>
        <w:jc w:val="center"/>
        <w:rPr>
          <w:rStyle w:val="af"/>
          <w:sz w:val="22"/>
          <w:szCs w:val="22"/>
        </w:rPr>
      </w:pPr>
    </w:p>
    <w:p w:rsidR="00860C4C" w:rsidRDefault="00860C4C" w:rsidP="00860C4C">
      <w:pPr>
        <w:pStyle w:val="ae"/>
        <w:spacing w:before="0" w:beforeAutospacing="0" w:after="0" w:afterAutospacing="0"/>
        <w:jc w:val="center"/>
        <w:rPr>
          <w:rStyle w:val="af"/>
          <w:sz w:val="22"/>
          <w:szCs w:val="22"/>
        </w:rPr>
      </w:pPr>
    </w:p>
    <w:bookmarkEnd w:id="57"/>
    <w:bookmarkEnd w:id="58"/>
    <w:bookmarkEnd w:id="59"/>
    <w:bookmarkEnd w:id="60"/>
    <w:p w:rsidR="00860C4C" w:rsidRDefault="00480064" w:rsidP="00860C4C">
      <w:pPr>
        <w:rPr>
          <w:rFonts w:ascii="Times New Roman" w:hAnsi="Times New Roman"/>
          <w:b/>
        </w:rPr>
      </w:pPr>
      <w:r w:rsidRPr="00480064">
        <w:rPr>
          <w:rFonts w:ascii="Times New Roman" w:hAnsi="Times New Roman"/>
          <w:b/>
        </w:rPr>
        <w:lastRenderedPageBreak/>
        <w:t>Испытательные упражнения для проведения практического экзамена категории «А</w:t>
      </w:r>
      <w:r w:rsidR="005B04B1">
        <w:rPr>
          <w:rFonts w:ascii="Times New Roman" w:hAnsi="Times New Roman"/>
          <w:b/>
        </w:rPr>
        <w:t>1</w:t>
      </w:r>
      <w:r w:rsidRPr="00480064">
        <w:rPr>
          <w:rFonts w:ascii="Times New Roman" w:hAnsi="Times New Roman"/>
          <w:b/>
        </w:rPr>
        <w:t>»</w:t>
      </w:r>
    </w:p>
    <w:p w:rsidR="00480064" w:rsidRPr="00480064" w:rsidRDefault="00480064" w:rsidP="00480064">
      <w:pPr>
        <w:pStyle w:val="1"/>
        <w:pBdr>
          <w:bottom w:val="single" w:sz="6" w:space="8" w:color="EDEDED"/>
        </w:pBdr>
        <w:spacing w:after="300" w:line="375" w:lineRule="atLeast"/>
        <w:ind w:left="-300" w:right="-300"/>
        <w:rPr>
          <w:rFonts w:ascii="Arial" w:hAnsi="Arial" w:cs="Arial"/>
          <w:color w:val="333333"/>
          <w:sz w:val="24"/>
        </w:rPr>
      </w:pPr>
      <w:r w:rsidRPr="00480064">
        <w:rPr>
          <w:rFonts w:ascii="Arial" w:hAnsi="Arial" w:cs="Arial"/>
          <w:color w:val="333333"/>
          <w:sz w:val="24"/>
        </w:rPr>
        <w:t>I. Условные обозначения</w:t>
      </w:r>
    </w:p>
    <w:p w:rsidR="00480064" w:rsidRDefault="00480064" w:rsidP="00480064">
      <w:pPr>
        <w:pStyle w:val="ae"/>
        <w:spacing w:before="225" w:beforeAutospacing="0" w:after="225" w:afterAutospacing="0"/>
        <w:rPr>
          <w:rFonts w:ascii="Verdana" w:hAnsi="Verdana"/>
          <w:color w:val="333333"/>
          <w:sz w:val="20"/>
          <w:szCs w:val="20"/>
        </w:rPr>
      </w:pPr>
      <w:r>
        <w:rPr>
          <w:rFonts w:ascii="Verdana" w:hAnsi="Verdana"/>
          <w:noProof/>
          <w:color w:val="333333"/>
          <w:sz w:val="20"/>
          <w:szCs w:val="20"/>
        </w:rPr>
        <w:drawing>
          <wp:inline distT="0" distB="0" distL="0" distR="0">
            <wp:extent cx="5715000" cy="4772025"/>
            <wp:effectExtent l="0" t="0" r="0" b="0"/>
            <wp:docPr id="6" name="Рисунок 6" descr="Условные обозна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ловные обозначения"/>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0" cy="4772025"/>
                    </a:xfrm>
                    <a:prstGeom prst="rect">
                      <a:avLst/>
                    </a:prstGeom>
                    <a:noFill/>
                    <a:ln>
                      <a:noFill/>
                    </a:ln>
                  </pic:spPr>
                </pic:pic>
              </a:graphicData>
            </a:graphic>
          </wp:inline>
        </w:drawing>
      </w:r>
    </w:p>
    <w:p w:rsidR="00480064" w:rsidRPr="00480064" w:rsidRDefault="00480064" w:rsidP="00480064">
      <w:pPr>
        <w:pBdr>
          <w:bottom w:val="single" w:sz="6" w:space="8" w:color="EDEDED"/>
        </w:pBdr>
        <w:spacing w:after="300" w:line="375" w:lineRule="atLeast"/>
        <w:ind w:left="-300" w:right="-300"/>
        <w:outlineLvl w:val="0"/>
        <w:rPr>
          <w:rFonts w:ascii="Arial" w:hAnsi="Arial" w:cs="Arial"/>
          <w:b/>
          <w:bCs/>
          <w:color w:val="333333"/>
          <w:kern w:val="36"/>
          <w:sz w:val="24"/>
          <w:szCs w:val="24"/>
        </w:rPr>
      </w:pPr>
      <w:r w:rsidRPr="00480064">
        <w:rPr>
          <w:rFonts w:ascii="Arial" w:hAnsi="Arial" w:cs="Arial"/>
          <w:b/>
          <w:bCs/>
          <w:color w:val="333333"/>
          <w:kern w:val="36"/>
          <w:sz w:val="24"/>
          <w:szCs w:val="24"/>
        </w:rPr>
        <w:t>Упражнения для проведения экзамена на право управления транспортными средствами категорий подкатегории "А1"</w:t>
      </w:r>
    </w:p>
    <w:p w:rsidR="00480064" w:rsidRPr="0035433D" w:rsidRDefault="00480064" w:rsidP="00480064">
      <w:pPr>
        <w:pBdr>
          <w:top w:val="single" w:sz="6" w:space="15" w:color="EDEDED"/>
        </w:pBdr>
        <w:spacing w:before="150" w:after="225" w:line="240" w:lineRule="auto"/>
        <w:ind w:left="-300" w:right="-300"/>
        <w:outlineLvl w:val="1"/>
        <w:rPr>
          <w:rFonts w:ascii="Arial" w:hAnsi="Arial" w:cs="Arial"/>
          <w:b/>
          <w:bCs/>
          <w:color w:val="333333"/>
          <w:sz w:val="24"/>
          <w:szCs w:val="24"/>
        </w:rPr>
      </w:pPr>
      <w:r w:rsidRPr="0035433D">
        <w:rPr>
          <w:rFonts w:ascii="Arial" w:hAnsi="Arial" w:cs="Arial"/>
          <w:b/>
          <w:bCs/>
          <w:color w:val="333333"/>
          <w:sz w:val="24"/>
          <w:szCs w:val="24"/>
        </w:rPr>
        <w:t>Упражнение N 1 "Маневрирование в ограниченном пространстве, торможение и остановка при движении на различных скоростях, включая экстренную остановку"</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 Упражнение состоит из 4 элементов: "Габаритная восьмерка", "Змейка", "Скоростное маневрирование" и "Габаритный коридор".</w:t>
      </w: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480064" w:rsidRPr="0035433D" w:rsidRDefault="00480064" w:rsidP="00480064">
      <w:pPr>
        <w:spacing w:before="225" w:after="225" w:line="240" w:lineRule="auto"/>
        <w:rPr>
          <w:rFonts w:ascii="Verdana" w:hAnsi="Verdana"/>
          <w:b/>
          <w:color w:val="333333"/>
          <w:sz w:val="20"/>
          <w:szCs w:val="20"/>
        </w:rPr>
      </w:pPr>
      <w:r w:rsidRPr="0035433D">
        <w:rPr>
          <w:rFonts w:ascii="Verdana" w:hAnsi="Verdana"/>
          <w:b/>
          <w:bCs/>
          <w:color w:val="333333"/>
          <w:sz w:val="20"/>
          <w:szCs w:val="20"/>
        </w:rPr>
        <w:t>1.</w:t>
      </w:r>
      <w:r>
        <w:rPr>
          <w:rFonts w:ascii="Verdana" w:hAnsi="Verdana"/>
          <w:b/>
          <w:bCs/>
          <w:color w:val="333333"/>
          <w:sz w:val="20"/>
          <w:szCs w:val="20"/>
        </w:rPr>
        <w:t>1.</w:t>
      </w:r>
      <w:r w:rsidRPr="0035433D">
        <w:rPr>
          <w:rFonts w:ascii="Verdana" w:hAnsi="Verdana"/>
          <w:color w:val="333333"/>
          <w:sz w:val="20"/>
          <w:szCs w:val="20"/>
        </w:rPr>
        <w:t> </w:t>
      </w:r>
      <w:r w:rsidRPr="0035433D">
        <w:rPr>
          <w:rFonts w:ascii="Verdana" w:hAnsi="Verdana"/>
          <w:b/>
          <w:color w:val="333333"/>
          <w:sz w:val="20"/>
          <w:szCs w:val="20"/>
        </w:rPr>
        <w:t>"Габаритная восьмерка".</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При выполнении задания кандидат в водители осуществляет движение по заданной траектории (рисунок 1).</w:t>
      </w:r>
    </w:p>
    <w:p w:rsidR="00480064" w:rsidRPr="0035433D" w:rsidRDefault="00480064" w:rsidP="00480064">
      <w:pPr>
        <w:spacing w:before="225" w:after="225" w:line="240" w:lineRule="auto"/>
        <w:rPr>
          <w:rFonts w:ascii="Verdana" w:hAnsi="Verdana"/>
          <w:color w:val="333333"/>
          <w:sz w:val="20"/>
          <w:szCs w:val="20"/>
        </w:rPr>
      </w:pPr>
      <w:r>
        <w:rPr>
          <w:rFonts w:ascii="Verdana" w:hAnsi="Verdana"/>
          <w:noProof/>
          <w:color w:val="666666"/>
          <w:sz w:val="20"/>
          <w:szCs w:val="20"/>
          <w:bdr w:val="none" w:sz="0" w:space="0" w:color="auto" w:frame="1"/>
        </w:rPr>
        <w:drawing>
          <wp:inline distT="0" distB="0" distL="0" distR="0">
            <wp:extent cx="6191250" cy="5029200"/>
            <wp:effectExtent l="0" t="0" r="0" b="0"/>
            <wp:docPr id="7" name="Рисунок 7" descr="Габаритная восьмерка">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абаритная восьмерка">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0" cy="5029200"/>
                    </a:xfrm>
                    <a:prstGeom prst="rect">
                      <a:avLst/>
                    </a:prstGeom>
                    <a:noFill/>
                    <a:ln>
                      <a:noFill/>
                    </a:ln>
                  </pic:spPr>
                </pic:pic>
              </a:graphicData>
            </a:graphic>
          </wp:inline>
        </w:drawing>
      </w:r>
      <w:r w:rsidRPr="0035433D">
        <w:rPr>
          <w:rFonts w:ascii="Verdana" w:hAnsi="Verdana"/>
          <w:color w:val="333333"/>
          <w:sz w:val="20"/>
          <w:szCs w:val="20"/>
        </w:rPr>
        <w:br/>
        <w:t>Рисунок 1. Схема и размеры элемента упражнения N 1 - "Габаритная восьмерка"</w:t>
      </w: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8749BF" w:rsidRDefault="008749BF" w:rsidP="00480064">
      <w:pPr>
        <w:spacing w:before="225" w:after="225" w:line="240" w:lineRule="auto"/>
        <w:rPr>
          <w:rFonts w:ascii="Verdana" w:hAnsi="Verdana"/>
          <w:b/>
          <w:bCs/>
          <w:color w:val="333333"/>
          <w:sz w:val="20"/>
          <w:szCs w:val="20"/>
        </w:rPr>
      </w:pPr>
    </w:p>
    <w:p w:rsidR="00480064" w:rsidRPr="0035433D" w:rsidRDefault="00480064" w:rsidP="00480064">
      <w:pPr>
        <w:spacing w:before="225" w:after="225" w:line="240" w:lineRule="auto"/>
        <w:rPr>
          <w:rFonts w:ascii="Verdana" w:hAnsi="Verdana"/>
          <w:b/>
          <w:color w:val="333333"/>
          <w:sz w:val="20"/>
          <w:szCs w:val="20"/>
        </w:rPr>
      </w:pPr>
      <w:r w:rsidRPr="00C32591">
        <w:rPr>
          <w:rFonts w:ascii="Verdana" w:hAnsi="Verdana"/>
          <w:b/>
          <w:bCs/>
          <w:color w:val="333333"/>
          <w:sz w:val="20"/>
          <w:szCs w:val="20"/>
        </w:rPr>
        <w:t>1.2.</w:t>
      </w:r>
      <w:r w:rsidRPr="0035433D">
        <w:rPr>
          <w:rFonts w:ascii="Verdana" w:hAnsi="Verdana"/>
          <w:b/>
          <w:color w:val="333333"/>
          <w:sz w:val="20"/>
          <w:szCs w:val="20"/>
        </w:rPr>
        <w:t> "Змейка".</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Кандидат в водители осуществляет движение по заданной траектории, оставляя первый разметочный конус с левой стороны от мототранспортного средства, последовательно объезжая разметочные конуса с левой и правой сторон (рисунок 2).</w:t>
      </w:r>
    </w:p>
    <w:p w:rsidR="00480064" w:rsidRPr="0035433D" w:rsidRDefault="00480064" w:rsidP="00480064">
      <w:pPr>
        <w:spacing w:before="225" w:after="225" w:line="240" w:lineRule="auto"/>
        <w:rPr>
          <w:rFonts w:ascii="Verdana" w:hAnsi="Verdana"/>
          <w:color w:val="333333"/>
          <w:sz w:val="20"/>
          <w:szCs w:val="20"/>
        </w:rPr>
      </w:pPr>
      <w:r>
        <w:rPr>
          <w:rFonts w:ascii="Verdana" w:hAnsi="Verdana"/>
          <w:noProof/>
          <w:color w:val="8A0000"/>
          <w:sz w:val="20"/>
          <w:szCs w:val="20"/>
          <w:bdr w:val="none" w:sz="0" w:space="0" w:color="auto" w:frame="1"/>
        </w:rPr>
        <w:drawing>
          <wp:inline distT="0" distB="0" distL="0" distR="0">
            <wp:extent cx="5100710" cy="5364000"/>
            <wp:effectExtent l="0" t="0" r="5080" b="8255"/>
            <wp:docPr id="8" name="Рисунок 8" descr="Змейка">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мейка">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0710" cy="5364000"/>
                    </a:xfrm>
                    <a:prstGeom prst="rect">
                      <a:avLst/>
                    </a:prstGeom>
                    <a:noFill/>
                    <a:ln>
                      <a:noFill/>
                    </a:ln>
                  </pic:spPr>
                </pic:pic>
              </a:graphicData>
            </a:graphic>
          </wp:inline>
        </w:drawing>
      </w:r>
      <w:r w:rsidRPr="0035433D">
        <w:rPr>
          <w:rFonts w:ascii="Verdana" w:hAnsi="Verdana"/>
          <w:color w:val="333333"/>
          <w:sz w:val="20"/>
          <w:szCs w:val="20"/>
        </w:rPr>
        <w:br/>
        <w:t>Рисунок 2. Схема и размеры элемента упражнения N 1 - "Змейка"</w:t>
      </w: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3C7F67" w:rsidRDefault="003C7F67" w:rsidP="00480064">
      <w:pPr>
        <w:spacing w:before="225" w:after="225" w:line="240" w:lineRule="auto"/>
        <w:rPr>
          <w:rFonts w:ascii="Verdana" w:hAnsi="Verdana"/>
          <w:b/>
          <w:bCs/>
          <w:color w:val="333333"/>
          <w:sz w:val="20"/>
          <w:szCs w:val="20"/>
        </w:rPr>
      </w:pPr>
    </w:p>
    <w:p w:rsidR="003C7F67" w:rsidRDefault="003C7F67" w:rsidP="00480064">
      <w:pPr>
        <w:spacing w:before="225" w:after="225" w:line="240" w:lineRule="auto"/>
        <w:rPr>
          <w:rFonts w:ascii="Verdana" w:hAnsi="Verdana"/>
          <w:b/>
          <w:bCs/>
          <w:color w:val="333333"/>
          <w:sz w:val="20"/>
          <w:szCs w:val="20"/>
        </w:rPr>
      </w:pPr>
    </w:p>
    <w:p w:rsidR="003C7F67" w:rsidRDefault="003C7F67" w:rsidP="00480064">
      <w:pPr>
        <w:spacing w:before="225" w:after="225" w:line="240" w:lineRule="auto"/>
        <w:rPr>
          <w:rFonts w:ascii="Verdana" w:hAnsi="Verdana"/>
          <w:b/>
          <w:bCs/>
          <w:color w:val="333333"/>
          <w:sz w:val="20"/>
          <w:szCs w:val="20"/>
        </w:rPr>
      </w:pPr>
    </w:p>
    <w:p w:rsidR="00480064" w:rsidRPr="0035433D" w:rsidRDefault="00480064" w:rsidP="00480064">
      <w:pPr>
        <w:spacing w:before="225" w:after="225" w:line="240" w:lineRule="auto"/>
        <w:rPr>
          <w:rFonts w:ascii="Verdana" w:hAnsi="Verdana"/>
          <w:b/>
          <w:color w:val="333333"/>
          <w:sz w:val="20"/>
          <w:szCs w:val="20"/>
        </w:rPr>
      </w:pPr>
      <w:r w:rsidRPr="0035433D">
        <w:rPr>
          <w:rFonts w:ascii="Verdana" w:hAnsi="Verdana"/>
          <w:b/>
          <w:bCs/>
          <w:color w:val="333333"/>
          <w:sz w:val="20"/>
          <w:szCs w:val="20"/>
        </w:rPr>
        <w:lastRenderedPageBreak/>
        <w:t>1.3.</w:t>
      </w:r>
      <w:r w:rsidRPr="0035433D">
        <w:rPr>
          <w:rFonts w:ascii="Verdana" w:hAnsi="Verdana"/>
          <w:color w:val="333333"/>
          <w:sz w:val="20"/>
          <w:szCs w:val="20"/>
        </w:rPr>
        <w:t> </w:t>
      </w:r>
      <w:r w:rsidRPr="0035433D">
        <w:rPr>
          <w:rFonts w:ascii="Verdana" w:hAnsi="Verdana"/>
          <w:b/>
          <w:color w:val="333333"/>
          <w:sz w:val="20"/>
          <w:szCs w:val="20"/>
        </w:rPr>
        <w:t>"Скоростное маневрирование".</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Кандидат в водители:</w:t>
      </w:r>
    </w:p>
    <w:p w:rsidR="00480064" w:rsidRPr="0035433D" w:rsidRDefault="00480064" w:rsidP="00480064">
      <w:pPr>
        <w:numPr>
          <w:ilvl w:val="0"/>
          <w:numId w:val="183"/>
        </w:numPr>
        <w:spacing w:before="75" w:after="75" w:line="240" w:lineRule="auto"/>
        <w:ind w:left="0"/>
        <w:rPr>
          <w:rFonts w:ascii="Verdana" w:hAnsi="Verdana"/>
          <w:color w:val="333333"/>
          <w:sz w:val="20"/>
          <w:szCs w:val="20"/>
        </w:rPr>
      </w:pPr>
      <w:r w:rsidRPr="0035433D">
        <w:rPr>
          <w:rFonts w:ascii="Verdana" w:hAnsi="Verdana"/>
          <w:color w:val="333333"/>
          <w:sz w:val="20"/>
          <w:szCs w:val="20"/>
        </w:rPr>
        <w:t>объезжает последовательно</w:t>
      </w:r>
      <w:r>
        <w:rPr>
          <w:rFonts w:ascii="Verdana" w:hAnsi="Verdana"/>
          <w:color w:val="333333"/>
          <w:sz w:val="20"/>
          <w:szCs w:val="20"/>
        </w:rPr>
        <w:t xml:space="preserve"> с левой и правой сторон</w:t>
      </w:r>
      <w:r w:rsidRPr="0035433D">
        <w:rPr>
          <w:rFonts w:ascii="Verdana" w:hAnsi="Verdana"/>
          <w:color w:val="333333"/>
          <w:sz w:val="20"/>
          <w:szCs w:val="20"/>
        </w:rPr>
        <w:t xml:space="preserve"> 5 разметочных конусов (рисунок 3);</w:t>
      </w:r>
    </w:p>
    <w:p w:rsidR="00480064" w:rsidRPr="0035433D" w:rsidRDefault="00480064" w:rsidP="00480064">
      <w:pPr>
        <w:numPr>
          <w:ilvl w:val="0"/>
          <w:numId w:val="183"/>
        </w:numPr>
        <w:spacing w:before="75" w:after="75" w:line="240" w:lineRule="auto"/>
        <w:ind w:left="0"/>
        <w:rPr>
          <w:rFonts w:ascii="Verdana" w:hAnsi="Verdana"/>
          <w:color w:val="333333"/>
          <w:sz w:val="20"/>
          <w:szCs w:val="20"/>
        </w:rPr>
      </w:pPr>
      <w:r w:rsidRPr="0035433D">
        <w:rPr>
          <w:rFonts w:ascii="Verdana" w:hAnsi="Verdana"/>
          <w:color w:val="333333"/>
          <w:sz w:val="20"/>
          <w:szCs w:val="20"/>
        </w:rPr>
        <w:t>последовательно проезжает габаритные ворота 1, 2 и 3;</w:t>
      </w:r>
    </w:p>
    <w:p w:rsidR="00480064" w:rsidRPr="0035433D" w:rsidRDefault="00480064" w:rsidP="00480064">
      <w:pPr>
        <w:numPr>
          <w:ilvl w:val="0"/>
          <w:numId w:val="183"/>
        </w:numPr>
        <w:spacing w:before="75" w:after="75" w:line="240" w:lineRule="auto"/>
        <w:ind w:left="0"/>
        <w:rPr>
          <w:rFonts w:ascii="Verdana" w:hAnsi="Verdana"/>
          <w:color w:val="333333"/>
          <w:sz w:val="20"/>
          <w:szCs w:val="20"/>
        </w:rPr>
      </w:pPr>
      <w:r w:rsidRPr="0035433D">
        <w:rPr>
          <w:rFonts w:ascii="Verdana" w:hAnsi="Verdana"/>
          <w:color w:val="333333"/>
          <w:sz w:val="20"/>
          <w:szCs w:val="20"/>
        </w:rPr>
        <w:t>останавливается на расстоянии, не превышающем значение "L" от линии "СТОП" (по проекции переднего габарита);</w:t>
      </w:r>
    </w:p>
    <w:p w:rsidR="00480064" w:rsidRPr="0035433D" w:rsidRDefault="00480064" w:rsidP="00480064">
      <w:pPr>
        <w:numPr>
          <w:ilvl w:val="0"/>
          <w:numId w:val="183"/>
        </w:numPr>
        <w:spacing w:before="75" w:after="75" w:line="240" w:lineRule="auto"/>
        <w:ind w:left="0"/>
        <w:rPr>
          <w:rFonts w:ascii="Verdana" w:hAnsi="Verdana"/>
          <w:color w:val="333333"/>
          <w:sz w:val="20"/>
          <w:szCs w:val="20"/>
        </w:rPr>
      </w:pPr>
      <w:r w:rsidRPr="0035433D">
        <w:rPr>
          <w:rFonts w:ascii="Verdana" w:hAnsi="Verdana"/>
          <w:color w:val="333333"/>
          <w:sz w:val="20"/>
          <w:szCs w:val="20"/>
        </w:rP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480064" w:rsidRPr="0035433D" w:rsidRDefault="00480064" w:rsidP="00480064">
      <w:pPr>
        <w:numPr>
          <w:ilvl w:val="0"/>
          <w:numId w:val="183"/>
        </w:numPr>
        <w:spacing w:before="75" w:after="75" w:line="240" w:lineRule="auto"/>
        <w:ind w:left="0"/>
        <w:rPr>
          <w:rFonts w:ascii="Verdana" w:hAnsi="Verdana"/>
          <w:color w:val="333333"/>
          <w:sz w:val="20"/>
          <w:szCs w:val="20"/>
        </w:rPr>
      </w:pPr>
      <w:r w:rsidRPr="0035433D">
        <w:rPr>
          <w:rFonts w:ascii="Verdana" w:hAnsi="Verdana"/>
          <w:color w:val="333333"/>
          <w:sz w:val="20"/>
          <w:szCs w:val="20"/>
        </w:rPr>
        <w:t>выезжает из зоны выполнения упражнения, пересекая линию "СТОП".</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Время выполнения элемента упражнения не должно превышать 35 секунд.</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Выполнение элемента упражнения в соответствии со схемой "Б" осуществляется в случае невозможности размещения элемента упражнения в переделах габаритных размеров автодрома, автоматизированного автодрома или закрытой площадки в соответствии со схемой "А".</w:t>
      </w:r>
    </w:p>
    <w:p w:rsidR="00480064" w:rsidRDefault="00480064" w:rsidP="00480064">
      <w:pPr>
        <w:spacing w:before="225" w:after="225" w:line="240" w:lineRule="auto"/>
        <w:rPr>
          <w:rFonts w:ascii="Verdana" w:hAnsi="Verdana"/>
          <w:color w:val="333333"/>
          <w:sz w:val="20"/>
          <w:szCs w:val="20"/>
        </w:rPr>
      </w:pPr>
      <w:r>
        <w:rPr>
          <w:rFonts w:ascii="Verdana" w:hAnsi="Verdana"/>
          <w:noProof/>
          <w:color w:val="8A0000"/>
          <w:sz w:val="20"/>
          <w:szCs w:val="20"/>
          <w:bdr w:val="none" w:sz="0" w:space="0" w:color="auto" w:frame="1"/>
        </w:rPr>
        <w:drawing>
          <wp:inline distT="0" distB="0" distL="0" distR="0">
            <wp:extent cx="5991225" cy="3952875"/>
            <wp:effectExtent l="0" t="0" r="9525" b="9525"/>
            <wp:docPr id="5" name="Рисунок 5" descr="Скоростное маневрирование - Схема А">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оростное маневрирование - Схема А">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91225" cy="3952875"/>
                    </a:xfrm>
                    <a:prstGeom prst="rect">
                      <a:avLst/>
                    </a:prstGeom>
                    <a:noFill/>
                    <a:ln>
                      <a:noFill/>
                    </a:ln>
                  </pic:spPr>
                </pic:pic>
              </a:graphicData>
            </a:graphic>
          </wp:inline>
        </w:drawing>
      </w:r>
      <w:r w:rsidRPr="0035433D">
        <w:rPr>
          <w:rFonts w:ascii="Verdana" w:hAnsi="Verdana"/>
          <w:color w:val="333333"/>
          <w:sz w:val="20"/>
          <w:szCs w:val="20"/>
        </w:rPr>
        <w:br/>
      </w:r>
    </w:p>
    <w:p w:rsidR="00480064" w:rsidRDefault="00480064" w:rsidP="00480064">
      <w:pPr>
        <w:spacing w:before="225" w:after="225" w:line="240" w:lineRule="auto"/>
        <w:rPr>
          <w:rFonts w:ascii="Verdana" w:hAnsi="Verdana"/>
          <w:color w:val="333333"/>
          <w:sz w:val="20"/>
          <w:szCs w:val="20"/>
        </w:rPr>
      </w:pP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lastRenderedPageBreak/>
        <w:t>Схема "А" элемента упражнения № 1 - "Скоростное маневрирование".</w:t>
      </w:r>
      <w:r w:rsidRPr="0035433D">
        <w:rPr>
          <w:rFonts w:ascii="Verdana" w:hAnsi="Verdana"/>
          <w:color w:val="333333"/>
          <w:sz w:val="20"/>
          <w:szCs w:val="20"/>
        </w:rPr>
        <w:br/>
      </w:r>
      <w:r>
        <w:rPr>
          <w:rFonts w:ascii="Verdana" w:hAnsi="Verdana"/>
          <w:noProof/>
          <w:color w:val="8A0000"/>
          <w:sz w:val="20"/>
          <w:szCs w:val="20"/>
          <w:bdr w:val="none" w:sz="0" w:space="0" w:color="auto" w:frame="1"/>
        </w:rPr>
        <w:drawing>
          <wp:inline distT="0" distB="0" distL="0" distR="0">
            <wp:extent cx="6617347" cy="5652000"/>
            <wp:effectExtent l="0" t="0" r="0" b="6350"/>
            <wp:docPr id="9" name="Рисунок 9" descr="Скоростное маневрирование - Схема Б">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оростное маневрирование - Схема Б">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17347" cy="5652000"/>
                    </a:xfrm>
                    <a:prstGeom prst="rect">
                      <a:avLst/>
                    </a:prstGeom>
                    <a:noFill/>
                    <a:ln>
                      <a:noFill/>
                    </a:ln>
                  </pic:spPr>
                </pic:pic>
              </a:graphicData>
            </a:graphic>
          </wp:inline>
        </w:drawing>
      </w:r>
      <w:r w:rsidRPr="0035433D">
        <w:rPr>
          <w:rFonts w:ascii="Verdana" w:hAnsi="Verdana"/>
          <w:color w:val="333333"/>
          <w:sz w:val="20"/>
          <w:szCs w:val="20"/>
        </w:rPr>
        <w:br/>
        <w:t>Схема "Б" элемента упражнения № 1 - "Скоростное маневрирование".</w:t>
      </w:r>
      <w:r w:rsidRPr="0035433D">
        <w:rPr>
          <w:rFonts w:ascii="Verdana" w:hAnsi="Verdana"/>
          <w:color w:val="333333"/>
          <w:sz w:val="20"/>
          <w:szCs w:val="20"/>
        </w:rPr>
        <w:br/>
      </w:r>
      <w:r>
        <w:rPr>
          <w:rFonts w:ascii="Verdana" w:hAnsi="Verdana"/>
          <w:noProof/>
          <w:color w:val="8A0000"/>
          <w:sz w:val="20"/>
          <w:szCs w:val="20"/>
          <w:bdr w:val="none" w:sz="0" w:space="0" w:color="auto" w:frame="1"/>
        </w:rPr>
        <w:drawing>
          <wp:inline distT="0" distB="0" distL="0" distR="0">
            <wp:extent cx="8096250" cy="1581150"/>
            <wp:effectExtent l="0" t="0" r="0" b="0"/>
            <wp:docPr id="10" name="Рисунок 10" descr="Скоростное маневрирование - Размеры">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оростное маневрирование - Размеры">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0" cy="1581150"/>
                    </a:xfrm>
                    <a:prstGeom prst="rect">
                      <a:avLst/>
                    </a:prstGeom>
                    <a:noFill/>
                    <a:ln>
                      <a:noFill/>
                    </a:ln>
                  </pic:spPr>
                </pic:pic>
              </a:graphicData>
            </a:graphic>
          </wp:inline>
        </w:drawing>
      </w:r>
      <w:r w:rsidRPr="0035433D">
        <w:rPr>
          <w:rFonts w:ascii="Verdana" w:hAnsi="Verdana"/>
          <w:color w:val="333333"/>
          <w:sz w:val="20"/>
          <w:szCs w:val="20"/>
        </w:rPr>
        <w:br/>
        <w:t>Рисунок 3. Схема и размеры элемента упражнения N 1 - "Скоростное маневрирование"</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vertAlign w:val="superscript"/>
        </w:rPr>
        <w:t>*</w:t>
      </w:r>
      <w:r w:rsidRPr="0035433D">
        <w:rPr>
          <w:rFonts w:ascii="Verdana" w:hAnsi="Verdana"/>
          <w:color w:val="333333"/>
          <w:sz w:val="20"/>
          <w:szCs w:val="20"/>
        </w:rPr>
        <w:t> Расстояние по кривой между контрольными линиями N 1 и 2.</w:t>
      </w: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480064" w:rsidRDefault="00480064" w:rsidP="00480064">
      <w:pPr>
        <w:spacing w:before="225" w:after="225" w:line="240" w:lineRule="auto"/>
        <w:rPr>
          <w:rFonts w:ascii="Verdana" w:hAnsi="Verdana"/>
          <w:b/>
          <w:bCs/>
          <w:color w:val="333333"/>
          <w:sz w:val="20"/>
          <w:szCs w:val="20"/>
        </w:rPr>
      </w:pPr>
    </w:p>
    <w:p w:rsidR="007D6A0A" w:rsidRDefault="007D6A0A" w:rsidP="00480064">
      <w:pPr>
        <w:spacing w:before="225" w:after="225" w:line="240" w:lineRule="auto"/>
        <w:rPr>
          <w:rFonts w:ascii="Verdana" w:hAnsi="Verdana"/>
          <w:b/>
          <w:bCs/>
          <w:color w:val="333333"/>
          <w:sz w:val="20"/>
          <w:szCs w:val="20"/>
        </w:rPr>
      </w:pPr>
    </w:p>
    <w:p w:rsidR="00480064" w:rsidRPr="0035433D" w:rsidRDefault="00480064" w:rsidP="00480064">
      <w:pPr>
        <w:spacing w:before="225" w:after="225" w:line="240" w:lineRule="auto"/>
        <w:rPr>
          <w:rFonts w:ascii="Verdana" w:hAnsi="Verdana"/>
          <w:b/>
          <w:color w:val="333333"/>
          <w:sz w:val="20"/>
          <w:szCs w:val="20"/>
        </w:rPr>
      </w:pPr>
      <w:r w:rsidRPr="0035433D">
        <w:rPr>
          <w:rFonts w:ascii="Verdana" w:hAnsi="Verdana"/>
          <w:b/>
          <w:bCs/>
          <w:color w:val="333333"/>
          <w:sz w:val="20"/>
          <w:szCs w:val="20"/>
        </w:rPr>
        <w:t>1.4.</w:t>
      </w:r>
      <w:r w:rsidRPr="0035433D">
        <w:rPr>
          <w:rFonts w:ascii="Verdana" w:hAnsi="Verdana"/>
          <w:color w:val="333333"/>
          <w:sz w:val="20"/>
          <w:szCs w:val="20"/>
        </w:rPr>
        <w:t> </w:t>
      </w:r>
      <w:r w:rsidRPr="0035433D">
        <w:rPr>
          <w:rFonts w:ascii="Verdana" w:hAnsi="Verdana"/>
          <w:b/>
          <w:color w:val="333333"/>
          <w:sz w:val="20"/>
          <w:szCs w:val="20"/>
        </w:rPr>
        <w:t>"Габаритный коридор".</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Кандидат в водители:</w:t>
      </w:r>
    </w:p>
    <w:p w:rsidR="00480064" w:rsidRPr="0035433D" w:rsidRDefault="00480064" w:rsidP="00480064">
      <w:pPr>
        <w:numPr>
          <w:ilvl w:val="0"/>
          <w:numId w:val="184"/>
        </w:numPr>
        <w:spacing w:before="75" w:after="75" w:line="240" w:lineRule="auto"/>
        <w:ind w:left="0"/>
        <w:rPr>
          <w:rFonts w:ascii="Verdana" w:hAnsi="Verdana"/>
          <w:color w:val="333333"/>
          <w:sz w:val="20"/>
          <w:szCs w:val="20"/>
        </w:rPr>
      </w:pPr>
      <w:r w:rsidRPr="0035433D">
        <w:rPr>
          <w:rFonts w:ascii="Verdana" w:hAnsi="Verdana"/>
          <w:color w:val="333333"/>
          <w:sz w:val="20"/>
          <w:szCs w:val="20"/>
        </w:rPr>
        <w:t>осуществляет движение в габаритном коридоре (рисунок 4);</w:t>
      </w:r>
    </w:p>
    <w:p w:rsidR="00480064" w:rsidRPr="0035433D" w:rsidRDefault="00480064" w:rsidP="00480064">
      <w:pPr>
        <w:numPr>
          <w:ilvl w:val="0"/>
          <w:numId w:val="184"/>
        </w:numPr>
        <w:spacing w:before="75" w:after="75" w:line="240" w:lineRule="auto"/>
        <w:ind w:left="0"/>
        <w:rPr>
          <w:rFonts w:ascii="Verdana" w:hAnsi="Verdana"/>
          <w:color w:val="333333"/>
          <w:sz w:val="20"/>
          <w:szCs w:val="20"/>
        </w:rPr>
      </w:pPr>
      <w:r w:rsidRPr="0035433D">
        <w:rPr>
          <w:rFonts w:ascii="Verdana" w:hAnsi="Verdana"/>
          <w:color w:val="333333"/>
          <w:sz w:val="20"/>
          <w:szCs w:val="20"/>
        </w:rPr>
        <w:t>останавливается на расстоянии, не превышающем значение "L" от линии "СТОП" (по проекции переднего габарита);</w:t>
      </w:r>
    </w:p>
    <w:p w:rsidR="00480064" w:rsidRPr="0035433D" w:rsidRDefault="00480064" w:rsidP="00480064">
      <w:pPr>
        <w:numPr>
          <w:ilvl w:val="0"/>
          <w:numId w:val="184"/>
        </w:numPr>
        <w:spacing w:before="75" w:after="75" w:line="240" w:lineRule="auto"/>
        <w:ind w:left="0"/>
        <w:rPr>
          <w:rFonts w:ascii="Verdana" w:hAnsi="Verdana"/>
          <w:color w:val="333333"/>
          <w:sz w:val="20"/>
          <w:szCs w:val="20"/>
        </w:rPr>
      </w:pPr>
      <w:r w:rsidRPr="0035433D">
        <w:rPr>
          <w:rFonts w:ascii="Verdana" w:hAnsi="Verdana"/>
          <w:color w:val="333333"/>
          <w:sz w:val="20"/>
          <w:szCs w:val="20"/>
        </w:rP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480064" w:rsidRPr="0035433D" w:rsidRDefault="00480064" w:rsidP="00480064">
      <w:pPr>
        <w:numPr>
          <w:ilvl w:val="0"/>
          <w:numId w:val="184"/>
        </w:numPr>
        <w:spacing w:before="75" w:after="75" w:line="240" w:lineRule="auto"/>
        <w:ind w:left="0"/>
        <w:rPr>
          <w:rFonts w:ascii="Verdana" w:hAnsi="Verdana"/>
          <w:color w:val="333333"/>
          <w:sz w:val="20"/>
          <w:szCs w:val="20"/>
        </w:rPr>
      </w:pPr>
      <w:r w:rsidRPr="0035433D">
        <w:rPr>
          <w:rFonts w:ascii="Verdana" w:hAnsi="Verdana"/>
          <w:color w:val="333333"/>
          <w:sz w:val="20"/>
          <w:szCs w:val="20"/>
        </w:rPr>
        <w:t>выезжает из зоны выполнения упражнения, пересекая линию "СТОП".</w:t>
      </w:r>
    </w:p>
    <w:p w:rsidR="00480064" w:rsidRPr="0035433D" w:rsidRDefault="00480064" w:rsidP="00480064">
      <w:pPr>
        <w:spacing w:before="225" w:after="225" w:line="240" w:lineRule="auto"/>
        <w:rPr>
          <w:rFonts w:ascii="Verdana" w:hAnsi="Verdana"/>
          <w:color w:val="333333"/>
          <w:sz w:val="20"/>
          <w:szCs w:val="20"/>
        </w:rPr>
      </w:pPr>
      <w:r w:rsidRPr="0035433D">
        <w:rPr>
          <w:rFonts w:ascii="Verdana" w:hAnsi="Verdana"/>
          <w:color w:val="333333"/>
          <w:sz w:val="20"/>
          <w:szCs w:val="20"/>
        </w:rPr>
        <w:t>На участке, обозначенном размером "Г", разметочные конуса (разметочные стойки) не устанавливаются.</w:t>
      </w:r>
    </w:p>
    <w:p w:rsidR="00480064" w:rsidRPr="0035433D" w:rsidRDefault="00480064" w:rsidP="00480064">
      <w:pPr>
        <w:spacing w:before="225" w:after="225" w:line="240" w:lineRule="auto"/>
        <w:rPr>
          <w:rFonts w:ascii="Verdana" w:hAnsi="Verdana"/>
          <w:color w:val="333333"/>
          <w:sz w:val="20"/>
          <w:szCs w:val="20"/>
        </w:rPr>
      </w:pPr>
      <w:r>
        <w:rPr>
          <w:rFonts w:ascii="Verdana" w:hAnsi="Verdana"/>
          <w:noProof/>
          <w:color w:val="8A0000"/>
          <w:sz w:val="20"/>
          <w:szCs w:val="20"/>
          <w:bdr w:val="none" w:sz="0" w:space="0" w:color="auto" w:frame="1"/>
        </w:rPr>
        <w:drawing>
          <wp:inline distT="0" distB="0" distL="0" distR="0">
            <wp:extent cx="6480000" cy="1886130"/>
            <wp:effectExtent l="0" t="0" r="0" b="0"/>
            <wp:docPr id="14" name="Рисунок 14" descr="Габаритный коридор">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абаритный коридор">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80000" cy="1886130"/>
                    </a:xfrm>
                    <a:prstGeom prst="rect">
                      <a:avLst/>
                    </a:prstGeom>
                    <a:noFill/>
                    <a:ln>
                      <a:noFill/>
                    </a:ln>
                  </pic:spPr>
                </pic:pic>
              </a:graphicData>
            </a:graphic>
          </wp:inline>
        </w:drawing>
      </w:r>
      <w:r w:rsidRPr="0035433D">
        <w:rPr>
          <w:rFonts w:ascii="Verdana" w:hAnsi="Verdana"/>
          <w:color w:val="333333"/>
          <w:sz w:val="20"/>
          <w:szCs w:val="20"/>
        </w:rPr>
        <w:br/>
        <w:t>Рисунок 4. Схема и размеры элемента упражнения N 1 - "Габаритный коридор"</w:t>
      </w: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Pr="00C32591"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r w:rsidRPr="00C32591">
        <w:rPr>
          <w:rFonts w:ascii="Arial" w:hAnsi="Arial" w:cs="Arial"/>
          <w:b/>
          <w:bCs/>
          <w:color w:val="333333"/>
          <w:sz w:val="24"/>
          <w:szCs w:val="24"/>
        </w:rPr>
        <w:lastRenderedPageBreak/>
        <w:t>Упражнение N 2 "Парковка транспортного средства и выезд с парковочного места"</w:t>
      </w:r>
    </w:p>
    <w:p w:rsidR="00480064" w:rsidRPr="00C32591" w:rsidRDefault="00480064" w:rsidP="00480064">
      <w:pPr>
        <w:shd w:val="clear" w:color="auto" w:fill="FFFFFF"/>
        <w:spacing w:before="225" w:after="225" w:line="240" w:lineRule="auto"/>
        <w:rPr>
          <w:rFonts w:ascii="Verdana" w:hAnsi="Verdana"/>
          <w:color w:val="333333"/>
          <w:sz w:val="20"/>
          <w:szCs w:val="20"/>
        </w:rPr>
      </w:pPr>
      <w:r w:rsidRPr="00C32591">
        <w:rPr>
          <w:rFonts w:ascii="Verdana" w:hAnsi="Verdana"/>
          <w:color w:val="333333"/>
          <w:sz w:val="20"/>
          <w:szCs w:val="20"/>
        </w:rPr>
        <w:t>Кандидат в водители 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выключает двигатель и спешивается (рисунок 5).</w:t>
      </w:r>
    </w:p>
    <w:p w:rsidR="00480064" w:rsidRPr="00C32591" w:rsidRDefault="00480064" w:rsidP="00480064">
      <w:pPr>
        <w:shd w:val="clear" w:color="auto" w:fill="FFFFFF"/>
        <w:spacing w:before="225" w:after="225" w:line="240" w:lineRule="auto"/>
        <w:rPr>
          <w:rFonts w:ascii="Verdana" w:hAnsi="Verdana"/>
          <w:color w:val="333333"/>
          <w:sz w:val="20"/>
          <w:szCs w:val="20"/>
        </w:rPr>
      </w:pPr>
      <w:r w:rsidRPr="00C32591">
        <w:rPr>
          <w:rFonts w:ascii="Verdana" w:hAnsi="Verdana"/>
          <w:color w:val="333333"/>
          <w:sz w:val="20"/>
          <w:szCs w:val="20"/>
        </w:rPr>
        <w:t>Далее кандидат в водители, 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Затем садится на мототранспортное средство, запускает двигатель и выезжает с парковочного места.</w:t>
      </w:r>
    </w:p>
    <w:p w:rsidR="00480064" w:rsidRPr="00C32591" w:rsidRDefault="00480064" w:rsidP="00480064">
      <w:pPr>
        <w:shd w:val="clear" w:color="auto" w:fill="FFFFFF"/>
        <w:spacing w:before="225" w:after="225" w:line="240" w:lineRule="auto"/>
        <w:rPr>
          <w:rFonts w:ascii="Verdana" w:hAnsi="Verdana"/>
          <w:color w:val="333333"/>
          <w:sz w:val="20"/>
          <w:szCs w:val="20"/>
        </w:rPr>
      </w:pPr>
      <w:r>
        <w:rPr>
          <w:rFonts w:ascii="Verdana" w:hAnsi="Verdana"/>
          <w:noProof/>
          <w:color w:val="8A0000"/>
          <w:sz w:val="20"/>
          <w:szCs w:val="20"/>
          <w:bdr w:val="none" w:sz="0" w:space="0" w:color="auto" w:frame="1"/>
        </w:rPr>
        <w:drawing>
          <wp:inline distT="0" distB="0" distL="0" distR="0">
            <wp:extent cx="5800725" cy="4320772"/>
            <wp:effectExtent l="0" t="0" r="0" b="3810"/>
            <wp:docPr id="15" name="Рисунок 15" descr="Парковка транспортного средства">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рковка транспортного средства">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99688" cy="4320000"/>
                    </a:xfrm>
                    <a:prstGeom prst="rect">
                      <a:avLst/>
                    </a:prstGeom>
                    <a:noFill/>
                    <a:ln>
                      <a:noFill/>
                    </a:ln>
                  </pic:spPr>
                </pic:pic>
              </a:graphicData>
            </a:graphic>
          </wp:inline>
        </w:drawing>
      </w:r>
      <w:r w:rsidRPr="00C32591">
        <w:rPr>
          <w:rFonts w:ascii="Verdana" w:hAnsi="Verdana"/>
          <w:color w:val="333333"/>
          <w:sz w:val="20"/>
          <w:szCs w:val="20"/>
        </w:rPr>
        <w:br/>
        <w:t>Рисунок 5. Схема и размеры упражнения N 2</w:t>
      </w: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7D6A0A" w:rsidRDefault="007D6A0A"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p>
    <w:p w:rsidR="00480064" w:rsidRPr="00C32591" w:rsidRDefault="00480064" w:rsidP="00480064">
      <w:pPr>
        <w:pBdr>
          <w:top w:val="single" w:sz="6" w:space="15" w:color="EDEDED"/>
        </w:pBdr>
        <w:shd w:val="clear" w:color="auto" w:fill="FFFFFF"/>
        <w:spacing w:before="150" w:after="225" w:line="240" w:lineRule="auto"/>
        <w:ind w:left="-300" w:right="-300"/>
        <w:outlineLvl w:val="1"/>
        <w:rPr>
          <w:rFonts w:ascii="Arial" w:hAnsi="Arial" w:cs="Arial"/>
          <w:b/>
          <w:bCs/>
          <w:color w:val="333333"/>
          <w:sz w:val="24"/>
          <w:szCs w:val="24"/>
        </w:rPr>
      </w:pPr>
      <w:r w:rsidRPr="00C32591">
        <w:rPr>
          <w:rFonts w:ascii="Arial" w:hAnsi="Arial" w:cs="Arial"/>
          <w:b/>
          <w:bCs/>
          <w:color w:val="333333"/>
          <w:sz w:val="24"/>
          <w:szCs w:val="24"/>
        </w:rPr>
        <w:t>Упражнение N 3 "Остановка для безопасной посадки или высадки пассажиров"</w:t>
      </w:r>
    </w:p>
    <w:p w:rsidR="00480064" w:rsidRPr="00C32591" w:rsidRDefault="00480064" w:rsidP="00480064">
      <w:pPr>
        <w:shd w:val="clear" w:color="auto" w:fill="FFFFFF"/>
        <w:spacing w:before="225" w:after="225" w:line="240" w:lineRule="auto"/>
        <w:rPr>
          <w:rFonts w:ascii="Verdana" w:hAnsi="Verdana"/>
          <w:color w:val="333333"/>
          <w:sz w:val="20"/>
          <w:szCs w:val="20"/>
        </w:rPr>
      </w:pPr>
      <w:r w:rsidRPr="00C32591">
        <w:rPr>
          <w:rFonts w:ascii="Verdana" w:hAnsi="Verdana"/>
          <w:b/>
          <w:bCs/>
          <w:color w:val="333333"/>
          <w:sz w:val="20"/>
          <w:szCs w:val="20"/>
        </w:rPr>
        <w:t>15.</w:t>
      </w:r>
      <w:r w:rsidRPr="00C32591">
        <w:rPr>
          <w:rFonts w:ascii="Verdana" w:hAnsi="Verdana"/>
          <w:color w:val="333333"/>
          <w:sz w:val="20"/>
          <w:szCs w:val="20"/>
        </w:rPr>
        <w:t> Кандидат в водители:</w:t>
      </w:r>
    </w:p>
    <w:p w:rsidR="00480064" w:rsidRPr="00C32591" w:rsidRDefault="00480064" w:rsidP="00480064">
      <w:pPr>
        <w:numPr>
          <w:ilvl w:val="0"/>
          <w:numId w:val="185"/>
        </w:numPr>
        <w:shd w:val="clear" w:color="auto" w:fill="FFFFFF"/>
        <w:spacing w:before="75" w:after="75" w:line="240" w:lineRule="auto"/>
        <w:ind w:left="0"/>
        <w:rPr>
          <w:rFonts w:ascii="Verdana" w:hAnsi="Verdana"/>
          <w:color w:val="333333"/>
          <w:sz w:val="20"/>
          <w:szCs w:val="20"/>
        </w:rPr>
      </w:pPr>
      <w:r w:rsidRPr="00C32591">
        <w:rPr>
          <w:rFonts w:ascii="Verdana" w:hAnsi="Verdana"/>
          <w:color w:val="333333"/>
          <w:sz w:val="20"/>
          <w:szCs w:val="20"/>
        </w:rPr>
        <w:t>осуществляет движение по обозначенной полосе (рисунок 6);</w:t>
      </w:r>
    </w:p>
    <w:p w:rsidR="00480064" w:rsidRPr="00C32591" w:rsidRDefault="00480064" w:rsidP="00480064">
      <w:pPr>
        <w:numPr>
          <w:ilvl w:val="0"/>
          <w:numId w:val="185"/>
        </w:numPr>
        <w:shd w:val="clear" w:color="auto" w:fill="FFFFFF"/>
        <w:spacing w:before="75" w:after="75" w:line="240" w:lineRule="auto"/>
        <w:ind w:left="0"/>
        <w:rPr>
          <w:rFonts w:ascii="Verdana" w:hAnsi="Verdana"/>
          <w:color w:val="333333"/>
          <w:sz w:val="20"/>
          <w:szCs w:val="20"/>
        </w:rPr>
      </w:pPr>
      <w:r w:rsidRPr="00C32591">
        <w:rPr>
          <w:rFonts w:ascii="Verdana" w:hAnsi="Verdana"/>
          <w:color w:val="333333"/>
          <w:sz w:val="20"/>
          <w:szCs w:val="20"/>
        </w:rPr>
        <w:t>подает сигнал поворота и совершает маневр перестроения к месту остановки так, чтобы проекция левого габарита мототранспортного средства пересекла контрольную линию;</w:t>
      </w:r>
    </w:p>
    <w:p w:rsidR="00480064" w:rsidRPr="00C32591" w:rsidRDefault="00480064" w:rsidP="00480064">
      <w:pPr>
        <w:numPr>
          <w:ilvl w:val="0"/>
          <w:numId w:val="185"/>
        </w:numPr>
        <w:shd w:val="clear" w:color="auto" w:fill="FFFFFF"/>
        <w:spacing w:before="75" w:after="75" w:line="240" w:lineRule="auto"/>
        <w:ind w:left="0"/>
        <w:rPr>
          <w:rFonts w:ascii="Verdana" w:hAnsi="Verdana"/>
          <w:color w:val="333333"/>
          <w:sz w:val="20"/>
          <w:szCs w:val="20"/>
        </w:rPr>
      </w:pPr>
      <w:r w:rsidRPr="00C32591">
        <w:rPr>
          <w:rFonts w:ascii="Verdana" w:hAnsi="Verdana"/>
          <w:color w:val="333333"/>
          <w:sz w:val="20"/>
          <w:szCs w:val="20"/>
        </w:rPr>
        <w:t>останавливается на расстоянии, не превышающем значение "L" от линии "СТОП" по проекции переднего габарита транспортного средства и не превышающем значение "L" от линии разметки по проекции правого габарита транспортного средства;</w:t>
      </w:r>
    </w:p>
    <w:p w:rsidR="00480064" w:rsidRPr="00C32591" w:rsidRDefault="00480064" w:rsidP="00480064">
      <w:pPr>
        <w:numPr>
          <w:ilvl w:val="0"/>
          <w:numId w:val="185"/>
        </w:numPr>
        <w:shd w:val="clear" w:color="auto" w:fill="FFFFFF"/>
        <w:spacing w:before="75" w:after="75" w:line="240" w:lineRule="auto"/>
        <w:ind w:left="0"/>
        <w:rPr>
          <w:rFonts w:ascii="Verdana" w:hAnsi="Verdana"/>
          <w:color w:val="333333"/>
          <w:sz w:val="20"/>
          <w:szCs w:val="20"/>
        </w:rPr>
      </w:pPr>
      <w:r w:rsidRPr="00C32591">
        <w:rPr>
          <w:rFonts w:ascii="Verdana" w:hAnsi="Verdana"/>
          <w:color w:val="333333"/>
          <w:sz w:val="20"/>
          <w:szCs w:val="20"/>
        </w:rP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480064" w:rsidRPr="00C32591" w:rsidRDefault="00480064" w:rsidP="00480064">
      <w:pPr>
        <w:numPr>
          <w:ilvl w:val="0"/>
          <w:numId w:val="185"/>
        </w:numPr>
        <w:shd w:val="clear" w:color="auto" w:fill="FFFFFF"/>
        <w:spacing w:before="75" w:after="75" w:line="240" w:lineRule="auto"/>
        <w:ind w:left="0"/>
        <w:rPr>
          <w:rFonts w:ascii="Verdana" w:hAnsi="Verdana"/>
          <w:color w:val="333333"/>
          <w:sz w:val="20"/>
          <w:szCs w:val="20"/>
        </w:rPr>
      </w:pPr>
      <w:r w:rsidRPr="00C32591">
        <w:rPr>
          <w:rFonts w:ascii="Verdana" w:hAnsi="Verdana"/>
          <w:color w:val="333333"/>
          <w:sz w:val="20"/>
          <w:szCs w:val="20"/>
        </w:rPr>
        <w:t>выезжает из зоны выполнения упражнения, пересекая линию "СТОП".</w:t>
      </w:r>
    </w:p>
    <w:p w:rsidR="00480064" w:rsidRPr="00C32591" w:rsidRDefault="00480064" w:rsidP="00480064">
      <w:pPr>
        <w:shd w:val="clear" w:color="auto" w:fill="FFFFFF"/>
        <w:spacing w:before="225" w:after="225" w:line="240" w:lineRule="auto"/>
        <w:rPr>
          <w:rFonts w:ascii="Verdana" w:hAnsi="Verdana"/>
          <w:color w:val="333333"/>
          <w:sz w:val="20"/>
          <w:szCs w:val="20"/>
        </w:rPr>
      </w:pPr>
      <w:r>
        <w:rPr>
          <w:rFonts w:ascii="Verdana" w:hAnsi="Verdana"/>
          <w:noProof/>
          <w:color w:val="8A0000"/>
          <w:sz w:val="20"/>
          <w:szCs w:val="20"/>
          <w:bdr w:val="none" w:sz="0" w:space="0" w:color="auto" w:frame="1"/>
        </w:rPr>
        <w:drawing>
          <wp:inline distT="0" distB="0" distL="0" distR="0">
            <wp:extent cx="6156000" cy="3121460"/>
            <wp:effectExtent l="0" t="0" r="0" b="3175"/>
            <wp:docPr id="16" name="Рисунок 16" descr="Остановка для посадки пассажиров">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становка для посадки пассажиров">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6000" cy="3121460"/>
                    </a:xfrm>
                    <a:prstGeom prst="rect">
                      <a:avLst/>
                    </a:prstGeom>
                    <a:noFill/>
                    <a:ln>
                      <a:noFill/>
                    </a:ln>
                  </pic:spPr>
                </pic:pic>
              </a:graphicData>
            </a:graphic>
          </wp:inline>
        </w:drawing>
      </w:r>
      <w:r w:rsidRPr="00C32591">
        <w:rPr>
          <w:rFonts w:ascii="Verdana" w:hAnsi="Verdana"/>
          <w:color w:val="333333"/>
          <w:sz w:val="20"/>
          <w:szCs w:val="20"/>
        </w:rPr>
        <w:br/>
        <w:t>Рисунок 6. Схема и размеры упражнения N 3</w:t>
      </w:r>
    </w:p>
    <w:p w:rsidR="00480064" w:rsidRDefault="00480064" w:rsidP="00480064"/>
    <w:p w:rsidR="00480064" w:rsidRPr="00480064" w:rsidRDefault="00480064" w:rsidP="00860C4C">
      <w:pPr>
        <w:rPr>
          <w:rFonts w:ascii="Times New Roman" w:hAnsi="Times New Roman"/>
          <w:b/>
        </w:rPr>
      </w:pPr>
    </w:p>
    <w:p w:rsidR="00480064" w:rsidRDefault="00480064" w:rsidP="00860C4C">
      <w:pPr>
        <w:ind w:right="6" w:firstLine="709"/>
        <w:jc w:val="center"/>
        <w:rPr>
          <w:rFonts w:ascii="Times New Roman" w:hAnsi="Times New Roman"/>
          <w:b/>
          <w:szCs w:val="20"/>
        </w:rPr>
      </w:pPr>
    </w:p>
    <w:p w:rsidR="00480064" w:rsidRDefault="00480064" w:rsidP="00860C4C">
      <w:pPr>
        <w:ind w:right="6" w:firstLine="709"/>
        <w:jc w:val="center"/>
        <w:rPr>
          <w:rFonts w:ascii="Times New Roman" w:hAnsi="Times New Roman"/>
          <w:b/>
          <w:szCs w:val="20"/>
        </w:rPr>
      </w:pPr>
    </w:p>
    <w:p w:rsidR="00480064" w:rsidRDefault="00480064" w:rsidP="00860C4C">
      <w:pPr>
        <w:ind w:right="6" w:firstLine="709"/>
        <w:jc w:val="center"/>
        <w:rPr>
          <w:rFonts w:ascii="Times New Roman" w:hAnsi="Times New Roman"/>
          <w:b/>
          <w:szCs w:val="20"/>
        </w:rPr>
      </w:pPr>
    </w:p>
    <w:p w:rsidR="00480064" w:rsidRDefault="00480064" w:rsidP="00860C4C">
      <w:pPr>
        <w:ind w:right="6" w:firstLine="709"/>
        <w:jc w:val="center"/>
        <w:rPr>
          <w:rFonts w:ascii="Times New Roman" w:hAnsi="Times New Roman"/>
          <w:b/>
          <w:szCs w:val="20"/>
        </w:rPr>
      </w:pPr>
    </w:p>
    <w:p w:rsidR="00480064" w:rsidRDefault="00480064" w:rsidP="00860C4C">
      <w:pPr>
        <w:ind w:right="6" w:firstLine="709"/>
        <w:jc w:val="center"/>
        <w:rPr>
          <w:rFonts w:ascii="Times New Roman" w:hAnsi="Times New Roman"/>
          <w:b/>
          <w:szCs w:val="20"/>
        </w:rPr>
      </w:pPr>
    </w:p>
    <w:p w:rsidR="00480064" w:rsidRDefault="00480064" w:rsidP="00860C4C">
      <w:pPr>
        <w:ind w:right="6" w:firstLine="709"/>
        <w:jc w:val="center"/>
        <w:rPr>
          <w:rFonts w:ascii="Times New Roman" w:hAnsi="Times New Roman"/>
          <w:b/>
          <w:szCs w:val="20"/>
        </w:rPr>
      </w:pPr>
    </w:p>
    <w:p w:rsidR="00480064" w:rsidRDefault="00480064" w:rsidP="00860C4C">
      <w:pPr>
        <w:ind w:right="6" w:firstLine="709"/>
        <w:jc w:val="center"/>
        <w:rPr>
          <w:rFonts w:ascii="Times New Roman" w:hAnsi="Times New Roman"/>
          <w:b/>
          <w:szCs w:val="20"/>
        </w:rPr>
      </w:pPr>
    </w:p>
    <w:p w:rsidR="00860C4C" w:rsidRPr="000F2334" w:rsidRDefault="00860C4C" w:rsidP="00860C4C">
      <w:pPr>
        <w:ind w:right="6" w:firstLine="709"/>
        <w:jc w:val="center"/>
        <w:rPr>
          <w:rFonts w:ascii="Times New Roman" w:hAnsi="Times New Roman"/>
          <w:b/>
          <w:bCs/>
        </w:rPr>
      </w:pPr>
      <w:r w:rsidRPr="000F2334">
        <w:rPr>
          <w:rFonts w:ascii="Times New Roman" w:hAnsi="Times New Roman"/>
          <w:b/>
          <w:szCs w:val="20"/>
        </w:rPr>
        <w:t>Материалы для проведения итоговой аттестации</w:t>
      </w:r>
      <w:r w:rsidRPr="000F2334">
        <w:rPr>
          <w:rFonts w:ascii="Times New Roman" w:hAnsi="Times New Roman"/>
          <w:b/>
          <w:bCs/>
        </w:rPr>
        <w:t xml:space="preserve"> курса подготовки водителей транспортных средств категории «А</w:t>
      </w:r>
      <w:r w:rsidR="003F1B02">
        <w:rPr>
          <w:rFonts w:ascii="Times New Roman" w:hAnsi="Times New Roman"/>
          <w:b/>
          <w:bCs/>
        </w:rPr>
        <w:t>1</w:t>
      </w:r>
      <w:r w:rsidRPr="000F2334">
        <w:rPr>
          <w:rFonts w:ascii="Times New Roman" w:hAnsi="Times New Roman"/>
          <w:b/>
          <w:bCs/>
        </w:rPr>
        <w:t>»</w:t>
      </w:r>
    </w:p>
    <w:p w:rsidR="00860C4C" w:rsidRDefault="00860C4C" w:rsidP="00860C4C">
      <w:pPr>
        <w:ind w:right="-365"/>
        <w:jc w:val="center"/>
        <w:rPr>
          <w:b/>
          <w:szCs w:val="20"/>
        </w:rPr>
      </w:pPr>
    </w:p>
    <w:p w:rsidR="00860C4C" w:rsidRPr="009F3CDD" w:rsidRDefault="00860C4C" w:rsidP="00860C4C">
      <w:pPr>
        <w:ind w:firstLine="567"/>
        <w:jc w:val="center"/>
        <w:rPr>
          <w:b/>
        </w:rPr>
      </w:pPr>
      <w:r w:rsidRPr="009F3CDD">
        <w:rPr>
          <w:b/>
        </w:rPr>
        <w:t>Билет 1</w:t>
      </w:r>
    </w:p>
    <w:p w:rsidR="00860C4C" w:rsidRDefault="00860C4C" w:rsidP="0077541E">
      <w:pPr>
        <w:pStyle w:val="af0"/>
        <w:widowControl w:val="0"/>
        <w:numPr>
          <w:ilvl w:val="0"/>
          <w:numId w:val="54"/>
        </w:numPr>
        <w:ind w:left="0" w:firstLine="0"/>
        <w:jc w:val="both"/>
        <w:rPr>
          <w:sz w:val="22"/>
          <w:szCs w:val="22"/>
        </w:rPr>
      </w:pPr>
      <w:r w:rsidRPr="009F3CDD">
        <w:rPr>
          <w:sz w:val="22"/>
          <w:szCs w:val="22"/>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Зона действия запрещающих знаков.</w:t>
      </w:r>
    </w:p>
    <w:p w:rsidR="00860C4C" w:rsidRPr="005A7D97" w:rsidRDefault="00860C4C" w:rsidP="0077541E">
      <w:pPr>
        <w:pStyle w:val="af0"/>
        <w:widowControl w:val="0"/>
        <w:numPr>
          <w:ilvl w:val="0"/>
          <w:numId w:val="54"/>
        </w:numPr>
        <w:ind w:left="0" w:firstLine="0"/>
        <w:jc w:val="both"/>
        <w:rPr>
          <w:sz w:val="22"/>
          <w:szCs w:val="22"/>
        </w:rPr>
      </w:pPr>
      <w:r w:rsidRPr="005A7D97">
        <w:rPr>
          <w:sz w:val="22"/>
          <w:szCs w:val="22"/>
        </w:rPr>
        <w:t>Общее устройство транспортных средств категории «А</w:t>
      </w:r>
      <w:r w:rsidR="00211243">
        <w:rPr>
          <w:sz w:val="22"/>
          <w:szCs w:val="22"/>
        </w:rPr>
        <w:t>1</w:t>
      </w:r>
      <w:r w:rsidRPr="005A7D97">
        <w:rPr>
          <w:sz w:val="22"/>
          <w:szCs w:val="22"/>
        </w:rPr>
        <w:t>».</w:t>
      </w:r>
      <w:r w:rsidRPr="009F3CDD">
        <w:rPr>
          <w:sz w:val="22"/>
          <w:szCs w:val="22"/>
        </w:rPr>
        <w:t>Общее устройство и принцип работы, внешних световых приборов и звуковых сигналов</w:t>
      </w:r>
      <w:r>
        <w:rPr>
          <w:sz w:val="22"/>
          <w:szCs w:val="22"/>
        </w:rPr>
        <w:t>.</w:t>
      </w:r>
    </w:p>
    <w:p w:rsidR="00860C4C" w:rsidRDefault="00860C4C" w:rsidP="0077541E">
      <w:pPr>
        <w:pStyle w:val="af0"/>
        <w:widowControl w:val="0"/>
        <w:numPr>
          <w:ilvl w:val="0"/>
          <w:numId w:val="54"/>
        </w:numPr>
        <w:ind w:left="0" w:firstLine="0"/>
        <w:jc w:val="both"/>
        <w:rPr>
          <w:sz w:val="22"/>
          <w:szCs w:val="22"/>
        </w:rPr>
      </w:pPr>
      <w:r w:rsidRPr="009F3CDD">
        <w:rPr>
          <w:sz w:val="22"/>
          <w:szCs w:val="22"/>
        </w:rPr>
        <w:t>Силы, действующие на транспортное средство в различных условиях движения</w:t>
      </w:r>
      <w:r>
        <w:rPr>
          <w:sz w:val="22"/>
          <w:szCs w:val="22"/>
        </w:rPr>
        <w:t xml:space="preserve">. </w:t>
      </w:r>
      <w:r w:rsidRPr="009F3CDD">
        <w:rPr>
          <w:sz w:val="22"/>
          <w:szCs w:val="22"/>
        </w:rPr>
        <w:t>Действия водителя транспортного средства при превышении безопасной скорости на входе в поворот</w:t>
      </w:r>
      <w:r>
        <w:rPr>
          <w:sz w:val="22"/>
          <w:szCs w:val="22"/>
        </w:rPr>
        <w:t>.</w:t>
      </w:r>
    </w:p>
    <w:p w:rsidR="00860C4C" w:rsidRDefault="00860C4C" w:rsidP="00860C4C">
      <w:pPr>
        <w:pStyle w:val="af0"/>
        <w:widowControl w:val="0"/>
        <w:jc w:val="both"/>
        <w:rPr>
          <w:sz w:val="22"/>
          <w:szCs w:val="22"/>
        </w:rPr>
      </w:pPr>
    </w:p>
    <w:p w:rsidR="00860C4C" w:rsidRPr="009F3CDD" w:rsidRDefault="00860C4C" w:rsidP="00860C4C">
      <w:pPr>
        <w:ind w:firstLine="567"/>
        <w:jc w:val="center"/>
        <w:rPr>
          <w:b/>
        </w:rPr>
      </w:pPr>
      <w:r w:rsidRPr="009F3CDD">
        <w:rPr>
          <w:b/>
        </w:rPr>
        <w:t>Билет 2</w:t>
      </w:r>
    </w:p>
    <w:p w:rsidR="00860C4C" w:rsidRDefault="00860C4C" w:rsidP="0077541E">
      <w:pPr>
        <w:pStyle w:val="af0"/>
        <w:widowControl w:val="0"/>
        <w:numPr>
          <w:ilvl w:val="0"/>
          <w:numId w:val="55"/>
        </w:numPr>
        <w:ind w:left="0" w:firstLine="0"/>
        <w:jc w:val="both"/>
        <w:rPr>
          <w:sz w:val="22"/>
          <w:szCs w:val="22"/>
        </w:rPr>
      </w:pPr>
      <w:r w:rsidRPr="009F3CDD">
        <w:rPr>
          <w:sz w:val="22"/>
          <w:szCs w:val="22"/>
        </w:rPr>
        <w:t>Значение разметки в общей организации дорожного движения, классификация разметки</w:t>
      </w:r>
      <w:r>
        <w:rPr>
          <w:sz w:val="22"/>
          <w:szCs w:val="22"/>
        </w:rPr>
        <w:t>.</w:t>
      </w:r>
    </w:p>
    <w:p w:rsidR="00860C4C" w:rsidRDefault="00860C4C" w:rsidP="0077541E">
      <w:pPr>
        <w:pStyle w:val="af0"/>
        <w:widowControl w:val="0"/>
        <w:numPr>
          <w:ilvl w:val="0"/>
          <w:numId w:val="55"/>
        </w:numPr>
        <w:ind w:left="0" w:firstLine="0"/>
        <w:jc w:val="both"/>
        <w:rPr>
          <w:sz w:val="22"/>
          <w:szCs w:val="22"/>
        </w:rPr>
      </w:pPr>
      <w:r w:rsidRPr="009F3CDD">
        <w:rPr>
          <w:sz w:val="22"/>
          <w:szCs w:val="22"/>
        </w:rPr>
        <w:t>Классификация и основные технические характеристики транспортных средств категории «А</w:t>
      </w:r>
      <w:r w:rsidR="00211243">
        <w:rPr>
          <w:sz w:val="22"/>
          <w:szCs w:val="22"/>
        </w:rPr>
        <w:t>1</w:t>
      </w:r>
      <w:r>
        <w:rPr>
          <w:sz w:val="22"/>
          <w:szCs w:val="22"/>
        </w:rPr>
        <w:t xml:space="preserve">». </w:t>
      </w:r>
      <w:r w:rsidRPr="009F3CDD">
        <w:rPr>
          <w:sz w:val="22"/>
          <w:szCs w:val="22"/>
        </w:rPr>
        <w:t>Меры безопасности при выполнении работ по ежедневному техническому обслуживанию мотоцикла</w:t>
      </w:r>
      <w:r>
        <w:rPr>
          <w:sz w:val="22"/>
          <w:szCs w:val="22"/>
        </w:rPr>
        <w:t>.</w:t>
      </w:r>
    </w:p>
    <w:p w:rsidR="00860C4C" w:rsidRPr="009F3CDD" w:rsidRDefault="00860C4C" w:rsidP="0077541E">
      <w:pPr>
        <w:pStyle w:val="af0"/>
        <w:widowControl w:val="0"/>
        <w:numPr>
          <w:ilvl w:val="0"/>
          <w:numId w:val="55"/>
        </w:numPr>
        <w:ind w:left="0" w:firstLine="0"/>
        <w:jc w:val="both"/>
        <w:rPr>
          <w:sz w:val="22"/>
          <w:szCs w:val="22"/>
        </w:rPr>
      </w:pPr>
      <w:r w:rsidRPr="009F3CDD">
        <w:rPr>
          <w:sz w:val="22"/>
          <w:szCs w:val="22"/>
        </w:rPr>
        <w:t>Активная и пассивная безопасность транспортного средства</w:t>
      </w:r>
      <w:r>
        <w:rPr>
          <w:sz w:val="22"/>
          <w:szCs w:val="22"/>
        </w:rPr>
        <w:t xml:space="preserve">. </w:t>
      </w:r>
      <w:r w:rsidRPr="009F3CDD">
        <w:rPr>
          <w:sz w:val="22"/>
          <w:szCs w:val="22"/>
        </w:rPr>
        <w:t>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w:t>
      </w:r>
      <w:r>
        <w:rPr>
          <w:sz w:val="22"/>
          <w:szCs w:val="22"/>
        </w:rPr>
        <w:t>.</w:t>
      </w:r>
    </w:p>
    <w:p w:rsidR="00860C4C" w:rsidRDefault="00860C4C" w:rsidP="00860C4C">
      <w:pPr>
        <w:pStyle w:val="af0"/>
        <w:widowControl w:val="0"/>
        <w:ind w:left="567"/>
        <w:jc w:val="left"/>
        <w:rPr>
          <w:b/>
          <w:sz w:val="22"/>
          <w:szCs w:val="22"/>
        </w:rPr>
      </w:pPr>
    </w:p>
    <w:p w:rsidR="00860C4C" w:rsidRPr="009F3CDD" w:rsidRDefault="00860C4C" w:rsidP="00860C4C">
      <w:pPr>
        <w:ind w:firstLine="567"/>
        <w:jc w:val="center"/>
        <w:rPr>
          <w:b/>
        </w:rPr>
      </w:pPr>
      <w:r w:rsidRPr="009F3CDD">
        <w:rPr>
          <w:b/>
        </w:rPr>
        <w:t>Билет 3</w:t>
      </w:r>
    </w:p>
    <w:p w:rsidR="00860C4C" w:rsidRDefault="00860C4C" w:rsidP="0077541E">
      <w:pPr>
        <w:pStyle w:val="af0"/>
        <w:widowControl w:val="0"/>
        <w:numPr>
          <w:ilvl w:val="0"/>
          <w:numId w:val="56"/>
        </w:numPr>
        <w:ind w:left="0" w:firstLine="0"/>
        <w:jc w:val="both"/>
        <w:rPr>
          <w:sz w:val="22"/>
          <w:szCs w:val="22"/>
        </w:rPr>
      </w:pPr>
      <w:r w:rsidRPr="009F3CDD">
        <w:rPr>
          <w:sz w:val="22"/>
          <w:szCs w:val="22"/>
        </w:rPr>
        <w:t>Обязанности водителя перед выездом и в пути. Порядок предоставления транспортных средств должностным лицам. Обязанности водителей-инвалидов. Обстоятельства, исключающие возможность управления и передачи управления транспортным средством другому лицу.</w:t>
      </w:r>
    </w:p>
    <w:p w:rsidR="00860C4C" w:rsidRDefault="00860C4C" w:rsidP="0077541E">
      <w:pPr>
        <w:pStyle w:val="af0"/>
        <w:widowControl w:val="0"/>
        <w:numPr>
          <w:ilvl w:val="0"/>
          <w:numId w:val="56"/>
        </w:numPr>
        <w:ind w:left="0" w:firstLine="0"/>
        <w:jc w:val="both"/>
        <w:rPr>
          <w:sz w:val="22"/>
          <w:szCs w:val="22"/>
        </w:rPr>
      </w:pPr>
      <w:r w:rsidRPr="009F3CDD">
        <w:rPr>
          <w:sz w:val="22"/>
          <w:szCs w:val="22"/>
        </w:rPr>
        <w:t>Общее устройство и принцип работы двухтактного двигателя внутреннего сгорания</w:t>
      </w:r>
      <w:r>
        <w:rPr>
          <w:sz w:val="22"/>
          <w:szCs w:val="22"/>
        </w:rPr>
        <w:t xml:space="preserve">. </w:t>
      </w:r>
      <w:r w:rsidRPr="009F3CDD">
        <w:rPr>
          <w:sz w:val="22"/>
          <w:szCs w:val="22"/>
        </w:rPr>
        <w:t>Аккумуляторные батареи, их назначение, общее устройство и маркировка; правила эксплуатации аккумуляторных батарей</w:t>
      </w:r>
      <w:r>
        <w:rPr>
          <w:sz w:val="22"/>
          <w:szCs w:val="22"/>
        </w:rPr>
        <w:t>.</w:t>
      </w:r>
    </w:p>
    <w:p w:rsidR="00860C4C" w:rsidRDefault="00860C4C" w:rsidP="0077541E">
      <w:pPr>
        <w:pStyle w:val="af0"/>
        <w:widowControl w:val="0"/>
        <w:numPr>
          <w:ilvl w:val="0"/>
          <w:numId w:val="56"/>
        </w:numPr>
        <w:ind w:left="0" w:firstLine="0"/>
        <w:jc w:val="both"/>
        <w:rPr>
          <w:sz w:val="22"/>
          <w:szCs w:val="22"/>
        </w:rPr>
      </w:pPr>
      <w:r w:rsidRPr="009F3CDD">
        <w:rPr>
          <w:sz w:val="22"/>
          <w:szCs w:val="22"/>
        </w:rPr>
        <w:t>Регулировка органов управления и зеркал заднего вида. Подготовка транспортного средства к выезду</w:t>
      </w:r>
      <w:r>
        <w:rPr>
          <w:sz w:val="22"/>
          <w:szCs w:val="22"/>
        </w:rPr>
        <w:t>.</w:t>
      </w:r>
      <w:r w:rsidRPr="009F3CDD">
        <w:rPr>
          <w:sz w:val="22"/>
          <w:szCs w:val="22"/>
        </w:rPr>
        <w:t>Регулирование скорости в процессе разгона, предотвращающее буксование ведущего колеса</w:t>
      </w:r>
      <w:r>
        <w:rPr>
          <w:sz w:val="22"/>
          <w:szCs w:val="22"/>
        </w:rPr>
        <w:t>.</w:t>
      </w:r>
    </w:p>
    <w:p w:rsidR="00860C4C" w:rsidRDefault="00860C4C" w:rsidP="00860C4C">
      <w:pPr>
        <w:pStyle w:val="af0"/>
        <w:widowControl w:val="0"/>
        <w:jc w:val="both"/>
        <w:rPr>
          <w:sz w:val="22"/>
          <w:szCs w:val="22"/>
        </w:rPr>
      </w:pPr>
    </w:p>
    <w:p w:rsidR="00860C4C" w:rsidRPr="009F3CDD" w:rsidRDefault="00860C4C" w:rsidP="00860C4C">
      <w:pPr>
        <w:ind w:firstLine="567"/>
        <w:jc w:val="center"/>
        <w:rPr>
          <w:b/>
        </w:rPr>
      </w:pPr>
      <w:r w:rsidRPr="009F3CDD">
        <w:rPr>
          <w:b/>
        </w:rPr>
        <w:t>Билет 4</w:t>
      </w:r>
    </w:p>
    <w:p w:rsidR="00860C4C" w:rsidRPr="009F3CDD" w:rsidRDefault="00860C4C" w:rsidP="00860C4C">
      <w:pPr>
        <w:pStyle w:val="af0"/>
        <w:widowControl w:val="0"/>
        <w:jc w:val="both"/>
        <w:rPr>
          <w:sz w:val="22"/>
          <w:szCs w:val="22"/>
        </w:rPr>
      </w:pPr>
      <w:r w:rsidRPr="009F3CDD">
        <w:rPr>
          <w:sz w:val="22"/>
          <w:szCs w:val="22"/>
        </w:rPr>
        <w:t xml:space="preserve">1. </w:t>
      </w:r>
      <w:r>
        <w:rPr>
          <w:sz w:val="22"/>
          <w:szCs w:val="22"/>
        </w:rPr>
        <w:tab/>
      </w:r>
      <w:r w:rsidRPr="009F3CDD">
        <w:rPr>
          <w:sz w:val="22"/>
          <w:szCs w:val="22"/>
        </w:rPr>
        <w:t>Понятия и виды автотранспортных преступлений. Характеристика автотранспортных преступлений. Состав преступления. Обстоятельства, смягчающие и отягчающие ответственность. Виды наказаний.</w:t>
      </w:r>
    </w:p>
    <w:p w:rsidR="00860C4C" w:rsidRDefault="00860C4C" w:rsidP="00860C4C">
      <w:pPr>
        <w:pStyle w:val="af0"/>
        <w:widowControl w:val="0"/>
        <w:jc w:val="both"/>
        <w:rPr>
          <w:sz w:val="22"/>
          <w:szCs w:val="22"/>
        </w:rPr>
      </w:pPr>
      <w:r w:rsidRPr="009F3CDD">
        <w:rPr>
          <w:sz w:val="22"/>
          <w:szCs w:val="22"/>
        </w:rPr>
        <w:t xml:space="preserve">2. </w:t>
      </w:r>
      <w:r>
        <w:rPr>
          <w:sz w:val="22"/>
          <w:szCs w:val="22"/>
        </w:rPr>
        <w:tab/>
      </w:r>
      <w:r w:rsidRPr="009F3CDD">
        <w:rPr>
          <w:sz w:val="22"/>
          <w:szCs w:val="22"/>
        </w:rPr>
        <w:t>Неисправности двигателя, при наличии которых запрещается эксплуатация транспортного средства</w:t>
      </w:r>
      <w:r>
        <w:rPr>
          <w:sz w:val="22"/>
          <w:szCs w:val="22"/>
        </w:rPr>
        <w:t xml:space="preserve">. </w:t>
      </w:r>
      <w:r w:rsidRPr="009F3CDD">
        <w:rPr>
          <w:sz w:val="22"/>
          <w:szCs w:val="22"/>
        </w:rPr>
        <w:t xml:space="preserve">Неисправности электрооборудования, при наличии которых запрещается эксплуатация транспортного средства </w:t>
      </w:r>
    </w:p>
    <w:p w:rsidR="00860C4C" w:rsidRDefault="00860C4C" w:rsidP="00860C4C">
      <w:pPr>
        <w:pStyle w:val="af0"/>
        <w:widowControl w:val="0"/>
        <w:jc w:val="both"/>
        <w:rPr>
          <w:sz w:val="22"/>
          <w:szCs w:val="22"/>
        </w:rPr>
      </w:pPr>
      <w:r w:rsidRPr="009F3CDD">
        <w:rPr>
          <w:sz w:val="22"/>
          <w:szCs w:val="22"/>
        </w:rPr>
        <w:t xml:space="preserve">3. </w:t>
      </w:r>
      <w:r>
        <w:rPr>
          <w:sz w:val="22"/>
          <w:szCs w:val="22"/>
        </w:rPr>
        <w:tab/>
      </w:r>
      <w:r w:rsidRPr="009F3CDD">
        <w:rPr>
          <w:sz w:val="22"/>
          <w:szCs w:val="22"/>
        </w:rPr>
        <w:t>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w:t>
      </w:r>
      <w:r>
        <w:rPr>
          <w:sz w:val="22"/>
          <w:szCs w:val="22"/>
        </w:rPr>
        <w:t xml:space="preserve">. </w:t>
      </w:r>
      <w:r w:rsidRPr="009F3CDD">
        <w:rPr>
          <w:sz w:val="22"/>
          <w:szCs w:val="22"/>
        </w:rPr>
        <w:t xml:space="preserve">Действия органами управления скоростью и тормозами при буксовании и блокировке колес </w:t>
      </w:r>
    </w:p>
    <w:p w:rsidR="00860C4C" w:rsidRDefault="00860C4C" w:rsidP="00860C4C">
      <w:pPr>
        <w:pStyle w:val="af0"/>
        <w:widowControl w:val="0"/>
        <w:jc w:val="both"/>
        <w:rPr>
          <w:sz w:val="22"/>
          <w:szCs w:val="22"/>
        </w:rPr>
      </w:pPr>
    </w:p>
    <w:p w:rsidR="003C7F67" w:rsidRDefault="003C7F67" w:rsidP="00860C4C">
      <w:pPr>
        <w:ind w:firstLine="567"/>
        <w:jc w:val="center"/>
        <w:rPr>
          <w:b/>
        </w:rPr>
      </w:pPr>
    </w:p>
    <w:p w:rsidR="00860C4C" w:rsidRPr="009F3CDD" w:rsidRDefault="00860C4C" w:rsidP="00860C4C">
      <w:pPr>
        <w:ind w:firstLine="567"/>
        <w:jc w:val="center"/>
        <w:rPr>
          <w:b/>
        </w:rPr>
      </w:pPr>
      <w:r w:rsidRPr="009F3CDD">
        <w:rPr>
          <w:b/>
        </w:rPr>
        <w:lastRenderedPageBreak/>
        <w:t>Билет 5</w:t>
      </w:r>
    </w:p>
    <w:p w:rsidR="00860C4C" w:rsidRPr="009F3CDD" w:rsidRDefault="00860C4C" w:rsidP="00860C4C">
      <w:pPr>
        <w:pStyle w:val="af0"/>
        <w:widowControl w:val="0"/>
        <w:jc w:val="both"/>
        <w:rPr>
          <w:sz w:val="22"/>
          <w:szCs w:val="22"/>
        </w:rPr>
      </w:pPr>
      <w:r w:rsidRPr="009F3CDD">
        <w:rPr>
          <w:sz w:val="22"/>
          <w:szCs w:val="22"/>
        </w:rPr>
        <w:t xml:space="preserve">1. </w:t>
      </w:r>
      <w:r>
        <w:rPr>
          <w:sz w:val="22"/>
          <w:szCs w:val="22"/>
        </w:rPr>
        <w:tab/>
      </w:r>
      <w:r w:rsidRPr="009F3CDD">
        <w:rPr>
          <w:sz w:val="22"/>
          <w:szCs w:val="22"/>
        </w:rPr>
        <w:t>Начало движения, изменение направления движения. Обязанности водителей перед началом движения, перестроением и другим изменениям направления движения.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r>
        <w:rPr>
          <w:sz w:val="22"/>
          <w:szCs w:val="22"/>
        </w:rPr>
        <w:t xml:space="preserve"> Порядок движения задним ходом.</w:t>
      </w:r>
    </w:p>
    <w:p w:rsidR="00860C4C" w:rsidRPr="003E1B08" w:rsidRDefault="00860C4C" w:rsidP="00860C4C">
      <w:pPr>
        <w:pStyle w:val="af0"/>
        <w:widowControl w:val="0"/>
        <w:jc w:val="both"/>
        <w:rPr>
          <w:b/>
          <w:sz w:val="22"/>
          <w:szCs w:val="22"/>
        </w:rPr>
      </w:pPr>
      <w:r w:rsidRPr="009F3CDD">
        <w:rPr>
          <w:sz w:val="22"/>
          <w:szCs w:val="22"/>
        </w:rPr>
        <w:t xml:space="preserve">2. </w:t>
      </w:r>
      <w:r>
        <w:rPr>
          <w:sz w:val="22"/>
          <w:szCs w:val="22"/>
        </w:rPr>
        <w:tab/>
      </w:r>
      <w:r w:rsidRPr="009F3CDD">
        <w:rPr>
          <w:sz w:val="22"/>
          <w:szCs w:val="22"/>
        </w:rPr>
        <w:t>Назначение и состав трансмиссии транспортных средств категории «А</w:t>
      </w:r>
      <w:r w:rsidR="00033DF4">
        <w:rPr>
          <w:sz w:val="22"/>
          <w:szCs w:val="22"/>
        </w:rPr>
        <w:t>1</w:t>
      </w:r>
      <w:r>
        <w:rPr>
          <w:sz w:val="22"/>
          <w:szCs w:val="22"/>
        </w:rPr>
        <w:t xml:space="preserve">». </w:t>
      </w:r>
      <w:r w:rsidRPr="009F3CDD">
        <w:rPr>
          <w:sz w:val="22"/>
          <w:szCs w:val="22"/>
        </w:rPr>
        <w:t>Назначение и общее устройство рамы транспортного средства</w:t>
      </w:r>
    </w:p>
    <w:p w:rsidR="00860C4C" w:rsidRPr="009F3CDD" w:rsidRDefault="00860C4C" w:rsidP="00860C4C">
      <w:pPr>
        <w:pStyle w:val="af0"/>
        <w:widowControl w:val="0"/>
        <w:jc w:val="both"/>
        <w:rPr>
          <w:sz w:val="22"/>
          <w:szCs w:val="22"/>
        </w:rPr>
      </w:pPr>
      <w:r w:rsidRPr="009F3CDD">
        <w:rPr>
          <w:sz w:val="22"/>
          <w:szCs w:val="22"/>
        </w:rPr>
        <w:t>3.</w:t>
      </w:r>
      <w:r>
        <w:rPr>
          <w:sz w:val="22"/>
          <w:szCs w:val="22"/>
        </w:rPr>
        <w:tab/>
      </w:r>
      <w:r w:rsidRPr="009F3CDD">
        <w:rPr>
          <w:sz w:val="22"/>
          <w:szCs w:val="22"/>
        </w:rPr>
        <w:t xml:space="preserve"> Выбор оптимальной передачи при различных скоростях движения</w:t>
      </w:r>
      <w:r>
        <w:rPr>
          <w:sz w:val="22"/>
          <w:szCs w:val="22"/>
        </w:rPr>
        <w:t xml:space="preserve">. </w:t>
      </w:r>
      <w:r w:rsidRPr="009F3CDD">
        <w:rPr>
          <w:sz w:val="22"/>
          <w:szCs w:val="22"/>
        </w:rPr>
        <w:t>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w:t>
      </w:r>
      <w:r>
        <w:rPr>
          <w:sz w:val="22"/>
          <w:szCs w:val="22"/>
        </w:rPr>
        <w:t>.</w:t>
      </w:r>
    </w:p>
    <w:p w:rsidR="00860C4C" w:rsidRDefault="00860C4C" w:rsidP="00860C4C">
      <w:pPr>
        <w:pStyle w:val="af0"/>
        <w:widowControl w:val="0"/>
        <w:ind w:left="567"/>
        <w:jc w:val="left"/>
        <w:rPr>
          <w:b/>
          <w:sz w:val="22"/>
          <w:szCs w:val="22"/>
        </w:rPr>
      </w:pPr>
    </w:p>
    <w:p w:rsidR="00860C4C" w:rsidRPr="009F3CDD" w:rsidRDefault="00860C4C" w:rsidP="00860C4C">
      <w:pPr>
        <w:ind w:firstLine="567"/>
        <w:jc w:val="center"/>
        <w:rPr>
          <w:b/>
        </w:rPr>
      </w:pPr>
      <w:r w:rsidRPr="009F3CDD">
        <w:rPr>
          <w:b/>
        </w:rPr>
        <w:t>Билет 6</w:t>
      </w:r>
    </w:p>
    <w:p w:rsidR="00860C4C" w:rsidRDefault="00860C4C" w:rsidP="00860C4C">
      <w:pPr>
        <w:pStyle w:val="af0"/>
        <w:widowControl w:val="0"/>
        <w:jc w:val="both"/>
        <w:rPr>
          <w:sz w:val="22"/>
          <w:szCs w:val="22"/>
        </w:rPr>
      </w:pPr>
      <w:r w:rsidRPr="009F3CDD">
        <w:rPr>
          <w:sz w:val="22"/>
          <w:szCs w:val="22"/>
        </w:rPr>
        <w:t xml:space="preserve">1. </w:t>
      </w:r>
      <w:r>
        <w:rPr>
          <w:sz w:val="22"/>
          <w:szCs w:val="22"/>
        </w:rPr>
        <w:tab/>
      </w:r>
      <w:r w:rsidRPr="009F3CDD">
        <w:rPr>
          <w:sz w:val="22"/>
          <w:szCs w:val="22"/>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860C4C" w:rsidRPr="009F3CDD" w:rsidRDefault="00860C4C" w:rsidP="00860C4C">
      <w:pPr>
        <w:pStyle w:val="af0"/>
        <w:widowControl w:val="0"/>
        <w:jc w:val="both"/>
        <w:rPr>
          <w:sz w:val="22"/>
          <w:szCs w:val="22"/>
        </w:rPr>
      </w:pPr>
      <w:r w:rsidRPr="009F3CDD">
        <w:rPr>
          <w:sz w:val="22"/>
          <w:szCs w:val="22"/>
        </w:rPr>
        <w:t>2.</w:t>
      </w:r>
      <w:r>
        <w:rPr>
          <w:sz w:val="22"/>
          <w:szCs w:val="22"/>
        </w:rPr>
        <w:tab/>
      </w:r>
      <w:r w:rsidRPr="009F3CDD">
        <w:rPr>
          <w:sz w:val="22"/>
          <w:szCs w:val="22"/>
        </w:rPr>
        <w:t>Бесступенчатые коробки передач; назначение, устройство и принцип работы пускового механизма с механическим приводом (кик-стартера).Назначение, общее устройство и принцип работы стартера; признаки неисправности стартера</w:t>
      </w:r>
      <w:r>
        <w:rPr>
          <w:sz w:val="22"/>
          <w:szCs w:val="22"/>
        </w:rPr>
        <w:t>.</w:t>
      </w:r>
    </w:p>
    <w:p w:rsidR="00860C4C" w:rsidRPr="009F3CDD" w:rsidRDefault="00860C4C" w:rsidP="00860C4C">
      <w:pPr>
        <w:pStyle w:val="af0"/>
        <w:widowControl w:val="0"/>
        <w:jc w:val="both"/>
        <w:rPr>
          <w:sz w:val="22"/>
          <w:szCs w:val="22"/>
        </w:rPr>
      </w:pPr>
      <w:r w:rsidRPr="009F3CDD">
        <w:rPr>
          <w:sz w:val="22"/>
          <w:szCs w:val="22"/>
        </w:rPr>
        <w:t xml:space="preserve">3. </w:t>
      </w:r>
      <w:r>
        <w:rPr>
          <w:sz w:val="22"/>
          <w:szCs w:val="22"/>
        </w:rPr>
        <w:tab/>
      </w:r>
      <w:r w:rsidRPr="009F3CDD">
        <w:rPr>
          <w:sz w:val="22"/>
          <w:szCs w:val="22"/>
        </w:rPr>
        <w:t>Правила пользования сцеплением, обеспечивающие его длительную и надежную работу</w:t>
      </w:r>
      <w:r>
        <w:rPr>
          <w:sz w:val="22"/>
          <w:szCs w:val="22"/>
        </w:rPr>
        <w:t xml:space="preserve">. </w:t>
      </w:r>
      <w:r w:rsidRPr="009F3CDD">
        <w:rPr>
          <w:sz w:val="22"/>
          <w:szCs w:val="22"/>
        </w:rPr>
        <w:t>Особенности управления мотоциклом с автоматизированной и бесступенчатой коробкой передач</w:t>
      </w:r>
      <w:r>
        <w:rPr>
          <w:sz w:val="22"/>
          <w:szCs w:val="22"/>
        </w:rPr>
        <w:t>.</w:t>
      </w:r>
    </w:p>
    <w:p w:rsidR="00860C4C" w:rsidRDefault="00860C4C" w:rsidP="00860C4C">
      <w:pPr>
        <w:pStyle w:val="af0"/>
        <w:widowControl w:val="0"/>
        <w:ind w:left="567"/>
        <w:jc w:val="left"/>
        <w:rPr>
          <w:b/>
          <w:sz w:val="22"/>
          <w:szCs w:val="22"/>
        </w:rPr>
      </w:pPr>
    </w:p>
    <w:p w:rsidR="00860C4C" w:rsidRPr="009F3CDD" w:rsidRDefault="00860C4C" w:rsidP="00860C4C">
      <w:pPr>
        <w:ind w:firstLine="567"/>
        <w:jc w:val="center"/>
        <w:rPr>
          <w:b/>
        </w:rPr>
      </w:pPr>
      <w:r w:rsidRPr="009F3CDD">
        <w:rPr>
          <w:b/>
        </w:rPr>
        <w:t>Билет 7</w:t>
      </w:r>
    </w:p>
    <w:p w:rsidR="00860C4C" w:rsidRPr="009F3CDD" w:rsidRDefault="00860C4C" w:rsidP="00860C4C">
      <w:pPr>
        <w:pStyle w:val="af0"/>
        <w:widowControl w:val="0"/>
        <w:jc w:val="both"/>
        <w:rPr>
          <w:sz w:val="22"/>
          <w:szCs w:val="22"/>
        </w:rPr>
      </w:pPr>
      <w:r w:rsidRPr="009F3CDD">
        <w:rPr>
          <w:sz w:val="22"/>
          <w:szCs w:val="22"/>
        </w:rPr>
        <w:t>1.</w:t>
      </w:r>
      <w:r>
        <w:rPr>
          <w:sz w:val="22"/>
          <w:szCs w:val="22"/>
        </w:rPr>
        <w:tab/>
      </w:r>
      <w:r w:rsidRPr="009F3CDD">
        <w:rPr>
          <w:sz w:val="22"/>
          <w:szCs w:val="22"/>
        </w:rPr>
        <w:t>Общие правила проезда перекрестков. Случаи, когда водители трамваев имеют преимущества. 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860C4C" w:rsidRPr="009F3CDD" w:rsidRDefault="00860C4C" w:rsidP="00860C4C">
      <w:pPr>
        <w:pStyle w:val="af0"/>
        <w:widowControl w:val="0"/>
        <w:jc w:val="both"/>
        <w:rPr>
          <w:sz w:val="22"/>
          <w:szCs w:val="22"/>
        </w:rPr>
      </w:pPr>
      <w:r w:rsidRPr="009F3CDD">
        <w:rPr>
          <w:sz w:val="22"/>
          <w:szCs w:val="22"/>
        </w:rPr>
        <w:t>2.</w:t>
      </w:r>
      <w:r>
        <w:rPr>
          <w:sz w:val="22"/>
          <w:szCs w:val="22"/>
        </w:rPr>
        <w:tab/>
      </w:r>
      <w:r w:rsidRPr="009F3CDD">
        <w:rPr>
          <w:sz w:val="22"/>
          <w:szCs w:val="22"/>
        </w:rPr>
        <w:t>Назначение, разновидности и принцип работы сцепления.Устройство механического привода выключения сцепления</w:t>
      </w:r>
      <w:r>
        <w:rPr>
          <w:sz w:val="22"/>
          <w:szCs w:val="22"/>
        </w:rPr>
        <w:t>.</w:t>
      </w:r>
    </w:p>
    <w:p w:rsidR="00860C4C" w:rsidRPr="009F3CDD" w:rsidRDefault="00860C4C" w:rsidP="00860C4C">
      <w:pPr>
        <w:pStyle w:val="af0"/>
        <w:widowControl w:val="0"/>
        <w:jc w:val="both"/>
        <w:rPr>
          <w:sz w:val="22"/>
          <w:szCs w:val="22"/>
        </w:rPr>
      </w:pPr>
      <w:r w:rsidRPr="009F3CDD">
        <w:rPr>
          <w:sz w:val="22"/>
          <w:szCs w:val="22"/>
        </w:rPr>
        <w:t>3.</w:t>
      </w:r>
      <w:r>
        <w:rPr>
          <w:sz w:val="22"/>
          <w:szCs w:val="22"/>
        </w:rPr>
        <w:tab/>
      </w:r>
      <w:r w:rsidRPr="009F3CDD">
        <w:rPr>
          <w:sz w:val="22"/>
          <w:szCs w:val="22"/>
        </w:rPr>
        <w:t>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w:t>
      </w:r>
    </w:p>
    <w:p w:rsidR="00860C4C" w:rsidRPr="009F3CDD" w:rsidRDefault="00860C4C" w:rsidP="00860C4C">
      <w:pPr>
        <w:ind w:firstLine="567"/>
        <w:jc w:val="center"/>
        <w:rPr>
          <w:b/>
        </w:rPr>
      </w:pPr>
      <w:r w:rsidRPr="009F3CDD">
        <w:rPr>
          <w:b/>
        </w:rPr>
        <w:t>Билет 8</w:t>
      </w:r>
    </w:p>
    <w:p w:rsidR="00860C4C" w:rsidRPr="009F3CDD" w:rsidRDefault="00860C4C" w:rsidP="00860C4C">
      <w:pPr>
        <w:pStyle w:val="af0"/>
        <w:widowControl w:val="0"/>
        <w:jc w:val="both"/>
        <w:rPr>
          <w:sz w:val="22"/>
          <w:szCs w:val="22"/>
        </w:rPr>
      </w:pPr>
      <w:r w:rsidRPr="009F3CDD">
        <w:rPr>
          <w:sz w:val="22"/>
          <w:szCs w:val="22"/>
        </w:rPr>
        <w:t>1.</w:t>
      </w:r>
      <w:r>
        <w:rPr>
          <w:sz w:val="22"/>
          <w:szCs w:val="22"/>
        </w:rPr>
        <w:tab/>
      </w:r>
      <w:r w:rsidRPr="009F3CDD">
        <w:rPr>
          <w:sz w:val="22"/>
          <w:szCs w:val="22"/>
        </w:rPr>
        <w:t>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860C4C" w:rsidRPr="009F3CDD" w:rsidRDefault="00860C4C" w:rsidP="00860C4C">
      <w:pPr>
        <w:pStyle w:val="af0"/>
        <w:widowControl w:val="0"/>
        <w:jc w:val="both"/>
        <w:rPr>
          <w:sz w:val="22"/>
          <w:szCs w:val="22"/>
        </w:rPr>
      </w:pPr>
      <w:r w:rsidRPr="009F3CDD">
        <w:rPr>
          <w:sz w:val="22"/>
          <w:szCs w:val="22"/>
        </w:rPr>
        <w:t>2.</w:t>
      </w:r>
      <w:r>
        <w:rPr>
          <w:sz w:val="22"/>
          <w:szCs w:val="22"/>
        </w:rPr>
        <w:tab/>
      </w:r>
      <w:r w:rsidRPr="009F3CDD">
        <w:rPr>
          <w:sz w:val="22"/>
          <w:szCs w:val="22"/>
        </w:rPr>
        <w:t>Передняя и задняя подвески, их назначение, основные виды; устройство и принцип работы передней вилки.Неисправности ходовой части, при наличии которых запрещается эксплуатация транспортного средства</w:t>
      </w:r>
      <w:r>
        <w:rPr>
          <w:sz w:val="22"/>
          <w:szCs w:val="22"/>
        </w:rPr>
        <w:t>.</w:t>
      </w:r>
    </w:p>
    <w:p w:rsidR="00860C4C" w:rsidRPr="009F3CDD" w:rsidRDefault="00860C4C" w:rsidP="00860C4C">
      <w:pPr>
        <w:pStyle w:val="af0"/>
        <w:widowControl w:val="0"/>
        <w:jc w:val="both"/>
        <w:rPr>
          <w:sz w:val="22"/>
          <w:szCs w:val="22"/>
        </w:rPr>
      </w:pPr>
      <w:r w:rsidRPr="009F3CDD">
        <w:rPr>
          <w:sz w:val="22"/>
          <w:szCs w:val="22"/>
        </w:rPr>
        <w:t xml:space="preserve">3. </w:t>
      </w:r>
      <w:r>
        <w:rPr>
          <w:sz w:val="22"/>
          <w:szCs w:val="22"/>
        </w:rPr>
        <w:tab/>
      </w:r>
      <w:r w:rsidRPr="009F3CDD">
        <w:rPr>
          <w:sz w:val="22"/>
          <w:szCs w:val="22"/>
        </w:rPr>
        <w:t>Маневрирование в ограниченном пространстве. Особенности траектории движения транспортного средства при маневрировании.Алгоритм действий водителя при выполнении перестроений и объезде препятствий. Пользование зеркалами заднего вида</w:t>
      </w:r>
      <w:r>
        <w:rPr>
          <w:sz w:val="22"/>
          <w:szCs w:val="22"/>
        </w:rPr>
        <w:t>.</w:t>
      </w:r>
    </w:p>
    <w:p w:rsidR="00860C4C" w:rsidRDefault="00860C4C" w:rsidP="00860C4C">
      <w:pPr>
        <w:pStyle w:val="af0"/>
        <w:widowControl w:val="0"/>
        <w:ind w:left="567"/>
        <w:jc w:val="left"/>
        <w:rPr>
          <w:sz w:val="22"/>
          <w:szCs w:val="22"/>
        </w:rPr>
      </w:pPr>
    </w:p>
    <w:p w:rsidR="00860C4C" w:rsidRPr="009F3CDD" w:rsidRDefault="00860C4C" w:rsidP="00860C4C">
      <w:pPr>
        <w:ind w:firstLine="567"/>
        <w:jc w:val="center"/>
        <w:rPr>
          <w:b/>
        </w:rPr>
      </w:pPr>
      <w:r w:rsidRPr="009F3CDD">
        <w:rPr>
          <w:b/>
        </w:rPr>
        <w:t>Билет 9</w:t>
      </w:r>
    </w:p>
    <w:p w:rsidR="00860C4C" w:rsidRPr="009F3CDD" w:rsidRDefault="00860C4C" w:rsidP="00860C4C">
      <w:pPr>
        <w:pStyle w:val="af0"/>
        <w:widowControl w:val="0"/>
        <w:jc w:val="both"/>
        <w:rPr>
          <w:sz w:val="22"/>
          <w:szCs w:val="22"/>
        </w:rPr>
      </w:pPr>
      <w:r>
        <w:rPr>
          <w:sz w:val="22"/>
          <w:szCs w:val="22"/>
        </w:rPr>
        <w:t>1.</w:t>
      </w:r>
      <w:r>
        <w:rPr>
          <w:sz w:val="22"/>
          <w:szCs w:val="22"/>
        </w:rPr>
        <w:tab/>
      </w:r>
      <w:r w:rsidRPr="009F3CDD">
        <w:rPr>
          <w:sz w:val="22"/>
          <w:szCs w:val="22"/>
        </w:rP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860C4C" w:rsidRDefault="00860C4C" w:rsidP="00860C4C">
      <w:pPr>
        <w:pStyle w:val="af0"/>
        <w:widowControl w:val="0"/>
        <w:jc w:val="both"/>
        <w:rPr>
          <w:sz w:val="22"/>
          <w:szCs w:val="22"/>
        </w:rPr>
      </w:pPr>
      <w:r w:rsidRPr="009F3CDD">
        <w:rPr>
          <w:sz w:val="22"/>
          <w:szCs w:val="22"/>
        </w:rPr>
        <w:t xml:space="preserve">2. </w:t>
      </w:r>
      <w:r>
        <w:rPr>
          <w:sz w:val="22"/>
          <w:szCs w:val="22"/>
        </w:rPr>
        <w:tab/>
      </w:r>
      <w:r w:rsidRPr="009F3CDD">
        <w:rPr>
          <w:sz w:val="22"/>
          <w:szCs w:val="22"/>
        </w:rPr>
        <w:t>Виды мотоциклетных колес. Конструкции и маркировка мотоциклетных шин</w:t>
      </w:r>
      <w:r>
        <w:rPr>
          <w:sz w:val="22"/>
          <w:szCs w:val="22"/>
        </w:rPr>
        <w:t>.</w:t>
      </w:r>
    </w:p>
    <w:p w:rsidR="00860C4C" w:rsidRPr="009F3CDD" w:rsidRDefault="00860C4C" w:rsidP="00860C4C">
      <w:pPr>
        <w:pStyle w:val="af0"/>
        <w:widowControl w:val="0"/>
        <w:jc w:val="both"/>
        <w:rPr>
          <w:sz w:val="22"/>
          <w:szCs w:val="22"/>
        </w:rPr>
      </w:pPr>
      <w:r w:rsidRPr="009F3CDD">
        <w:rPr>
          <w:sz w:val="22"/>
          <w:szCs w:val="22"/>
        </w:rPr>
        <w:t xml:space="preserve">3. </w:t>
      </w:r>
      <w:r>
        <w:rPr>
          <w:sz w:val="22"/>
          <w:szCs w:val="22"/>
        </w:rPr>
        <w:tab/>
      </w:r>
      <w:r w:rsidRPr="009F3CDD">
        <w:rPr>
          <w:sz w:val="22"/>
          <w:szCs w:val="22"/>
        </w:rPr>
        <w:t>Выбор траектории движения при выполнении поворотов и разворота на перекрестках.Способы выполнения разворота вне перекрестков</w:t>
      </w:r>
      <w:r>
        <w:rPr>
          <w:sz w:val="22"/>
          <w:szCs w:val="22"/>
        </w:rPr>
        <w:t>.</w:t>
      </w:r>
    </w:p>
    <w:p w:rsidR="00860C4C" w:rsidRPr="009F3CDD" w:rsidRDefault="00860C4C" w:rsidP="00860C4C">
      <w:pPr>
        <w:ind w:firstLine="567"/>
        <w:jc w:val="center"/>
        <w:rPr>
          <w:b/>
        </w:rPr>
      </w:pPr>
      <w:bookmarkStart w:id="61" w:name="_GoBack"/>
      <w:bookmarkEnd w:id="61"/>
      <w:r w:rsidRPr="009F3CDD">
        <w:rPr>
          <w:b/>
        </w:rPr>
        <w:lastRenderedPageBreak/>
        <w:t>Билет 10</w:t>
      </w:r>
    </w:p>
    <w:p w:rsidR="00860C4C" w:rsidRPr="009F3CDD" w:rsidRDefault="00860C4C" w:rsidP="00860C4C">
      <w:pPr>
        <w:pStyle w:val="af0"/>
        <w:widowControl w:val="0"/>
        <w:jc w:val="both"/>
        <w:rPr>
          <w:sz w:val="22"/>
          <w:szCs w:val="22"/>
        </w:rPr>
      </w:pPr>
      <w:r w:rsidRPr="009F3CDD">
        <w:rPr>
          <w:sz w:val="22"/>
          <w:szCs w:val="22"/>
        </w:rPr>
        <w:t xml:space="preserve">1. </w:t>
      </w:r>
      <w:r>
        <w:rPr>
          <w:sz w:val="22"/>
          <w:szCs w:val="22"/>
        </w:rPr>
        <w:tab/>
      </w:r>
      <w:r w:rsidRPr="009F3CDD">
        <w:rPr>
          <w:sz w:val="22"/>
          <w:szCs w:val="22"/>
        </w:rPr>
        <w:t>Вертикальная разметка. Назначение. Цвет и условия применения каждого вида вертикальной разметки.</w:t>
      </w:r>
    </w:p>
    <w:p w:rsidR="00860C4C" w:rsidRPr="009F3CDD" w:rsidRDefault="00860C4C" w:rsidP="00860C4C">
      <w:pPr>
        <w:pStyle w:val="af0"/>
        <w:widowControl w:val="0"/>
        <w:jc w:val="both"/>
        <w:rPr>
          <w:sz w:val="22"/>
          <w:szCs w:val="22"/>
        </w:rPr>
      </w:pPr>
      <w:r w:rsidRPr="009F3CDD">
        <w:rPr>
          <w:sz w:val="22"/>
          <w:szCs w:val="22"/>
        </w:rPr>
        <w:t xml:space="preserve">2. </w:t>
      </w:r>
      <w:r>
        <w:rPr>
          <w:sz w:val="22"/>
          <w:szCs w:val="22"/>
        </w:rPr>
        <w:tab/>
      </w:r>
      <w:r w:rsidRPr="009F3CDD">
        <w:rPr>
          <w:sz w:val="22"/>
          <w:szCs w:val="22"/>
        </w:rPr>
        <w:t>Приемы управления транспортным средством при прохождении поворотов различного радиуса</w:t>
      </w:r>
      <w:r>
        <w:rPr>
          <w:sz w:val="22"/>
          <w:szCs w:val="22"/>
        </w:rPr>
        <w:t>.</w:t>
      </w:r>
      <w:r w:rsidRPr="009F3CDD">
        <w:rPr>
          <w:sz w:val="22"/>
          <w:szCs w:val="22"/>
        </w:rPr>
        <w:t>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w:t>
      </w:r>
    </w:p>
    <w:p w:rsidR="00860C4C" w:rsidRPr="009F3CDD" w:rsidRDefault="00860C4C" w:rsidP="00860C4C">
      <w:pPr>
        <w:pStyle w:val="af0"/>
        <w:widowControl w:val="0"/>
        <w:jc w:val="both"/>
        <w:rPr>
          <w:sz w:val="22"/>
          <w:szCs w:val="22"/>
        </w:rPr>
      </w:pPr>
      <w:r w:rsidRPr="009F3CDD">
        <w:rPr>
          <w:sz w:val="22"/>
          <w:szCs w:val="22"/>
        </w:rPr>
        <w:t xml:space="preserve">3. </w:t>
      </w:r>
      <w:r>
        <w:rPr>
          <w:sz w:val="22"/>
          <w:szCs w:val="22"/>
        </w:rPr>
        <w:tab/>
      </w:r>
      <w:r w:rsidRPr="009F3CDD">
        <w:rPr>
          <w:sz w:val="22"/>
          <w:szCs w:val="22"/>
        </w:rPr>
        <w:t>Назначение, общее устройство и принцип работы тормозных систем.Неисправности тормозных систем, при наличии которых запрещается эксплуатация транспортного средства</w:t>
      </w:r>
    </w:p>
    <w:p w:rsidR="00860C4C" w:rsidRPr="005A7D97" w:rsidRDefault="00860C4C" w:rsidP="00860C4C">
      <w:pPr>
        <w:pStyle w:val="af0"/>
        <w:widowControl w:val="0"/>
        <w:ind w:left="567"/>
        <w:jc w:val="left"/>
        <w:rPr>
          <w:b/>
          <w:sz w:val="22"/>
          <w:szCs w:val="22"/>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ind w:right="-365"/>
        <w:jc w:val="both"/>
        <w:rPr>
          <w:sz w:val="20"/>
          <w:szCs w:val="20"/>
        </w:rPr>
      </w:pPr>
    </w:p>
    <w:p w:rsidR="00860C4C" w:rsidRDefault="00860C4C" w:rsidP="00860C4C">
      <w:pPr>
        <w:pStyle w:val="ConsPlusNormal"/>
        <w:tabs>
          <w:tab w:val="left" w:pos="5880"/>
          <w:tab w:val="right" w:pos="10207"/>
        </w:tabs>
        <w:rPr>
          <w:rFonts w:ascii="Times New Roman" w:hAnsi="Times New Roman" w:cs="Times New Roman"/>
          <w:sz w:val="24"/>
          <w:szCs w:val="24"/>
        </w:rPr>
      </w:pPr>
    </w:p>
    <w:sectPr w:rsidR="00860C4C" w:rsidSect="00D663F5">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308" w:rsidRDefault="00A45308" w:rsidP="00EE5B04">
      <w:pPr>
        <w:spacing w:after="0" w:line="240" w:lineRule="auto"/>
      </w:pPr>
      <w:r>
        <w:separator/>
      </w:r>
    </w:p>
  </w:endnote>
  <w:endnote w:type="continuationSeparator" w:id="1">
    <w:p w:rsidR="00A45308" w:rsidRDefault="00A45308" w:rsidP="00EE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9139"/>
      <w:docPartObj>
        <w:docPartGallery w:val="Page Numbers (Bottom of Page)"/>
        <w:docPartUnique/>
      </w:docPartObj>
    </w:sdtPr>
    <w:sdtContent>
      <w:p w:rsidR="007F7E7D" w:rsidRDefault="007F7E7D">
        <w:pPr>
          <w:pStyle w:val="a5"/>
          <w:jc w:val="right"/>
        </w:pPr>
        <w:fldSimple w:instr=" PAGE   \* MERGEFORMAT ">
          <w:r w:rsidR="002579C0">
            <w:rPr>
              <w:noProof/>
            </w:rPr>
            <w:t>95</w:t>
          </w:r>
        </w:fldSimple>
      </w:p>
    </w:sdtContent>
  </w:sdt>
  <w:p w:rsidR="007F7E7D" w:rsidRDefault="007F7E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308" w:rsidRDefault="00A45308" w:rsidP="00EE5B04">
      <w:pPr>
        <w:spacing w:after="0" w:line="240" w:lineRule="auto"/>
      </w:pPr>
      <w:r>
        <w:separator/>
      </w:r>
    </w:p>
  </w:footnote>
  <w:footnote w:type="continuationSeparator" w:id="1">
    <w:p w:rsidR="00A45308" w:rsidRDefault="00A45308" w:rsidP="00EE5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521"/>
    <w:multiLevelType w:val="multilevel"/>
    <w:tmpl w:val="C2A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75CA7"/>
    <w:multiLevelType w:val="multilevel"/>
    <w:tmpl w:val="645C7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71D7E"/>
    <w:multiLevelType w:val="multilevel"/>
    <w:tmpl w:val="20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A4B41"/>
    <w:multiLevelType w:val="multilevel"/>
    <w:tmpl w:val="969EC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C1196"/>
    <w:multiLevelType w:val="multilevel"/>
    <w:tmpl w:val="DBC4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457E1A"/>
    <w:multiLevelType w:val="multilevel"/>
    <w:tmpl w:val="141A8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C23376"/>
    <w:multiLevelType w:val="multilevel"/>
    <w:tmpl w:val="CA3C0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385D3D"/>
    <w:multiLevelType w:val="multilevel"/>
    <w:tmpl w:val="4906D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CB5EAD"/>
    <w:multiLevelType w:val="multilevel"/>
    <w:tmpl w:val="9F0E7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4F114E"/>
    <w:multiLevelType w:val="hybridMultilevel"/>
    <w:tmpl w:val="38C2CA3C"/>
    <w:lvl w:ilvl="0" w:tplc="320C70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07C37D38"/>
    <w:multiLevelType w:val="multilevel"/>
    <w:tmpl w:val="5BF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EE635F"/>
    <w:multiLevelType w:val="multilevel"/>
    <w:tmpl w:val="1226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527573"/>
    <w:multiLevelType w:val="multilevel"/>
    <w:tmpl w:val="049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751FC7"/>
    <w:multiLevelType w:val="multilevel"/>
    <w:tmpl w:val="B836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3711D4"/>
    <w:multiLevelType w:val="multilevel"/>
    <w:tmpl w:val="40C6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BE4629"/>
    <w:multiLevelType w:val="multilevel"/>
    <w:tmpl w:val="8ED89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F25FB4"/>
    <w:multiLevelType w:val="multilevel"/>
    <w:tmpl w:val="9E06CF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7752D9"/>
    <w:multiLevelType w:val="multilevel"/>
    <w:tmpl w:val="14F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CE58B5"/>
    <w:multiLevelType w:val="multilevel"/>
    <w:tmpl w:val="DD745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4356B8"/>
    <w:multiLevelType w:val="multilevel"/>
    <w:tmpl w:val="0E5E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2A6B89"/>
    <w:multiLevelType w:val="multilevel"/>
    <w:tmpl w:val="4A90F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2E798C"/>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102634C5"/>
    <w:multiLevelType w:val="hybridMultilevel"/>
    <w:tmpl w:val="1390F50A"/>
    <w:lvl w:ilvl="0" w:tplc="A82AE7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11022652"/>
    <w:multiLevelType w:val="hybridMultilevel"/>
    <w:tmpl w:val="CB005AAC"/>
    <w:lvl w:ilvl="0" w:tplc="C3ECE04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11727ED2"/>
    <w:multiLevelType w:val="multilevel"/>
    <w:tmpl w:val="15E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8C4D3F"/>
    <w:multiLevelType w:val="multilevel"/>
    <w:tmpl w:val="5878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06E1D"/>
    <w:multiLevelType w:val="multilevel"/>
    <w:tmpl w:val="4F0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952ED0"/>
    <w:multiLevelType w:val="multilevel"/>
    <w:tmpl w:val="1C9E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8F73F1"/>
    <w:multiLevelType w:val="multilevel"/>
    <w:tmpl w:val="6B0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F40EC1"/>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154C2DE4"/>
    <w:multiLevelType w:val="multilevel"/>
    <w:tmpl w:val="6C6E3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066A48"/>
    <w:multiLevelType w:val="multilevel"/>
    <w:tmpl w:val="142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7196209"/>
    <w:multiLevelType w:val="multilevel"/>
    <w:tmpl w:val="733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A007A7"/>
    <w:multiLevelType w:val="multilevel"/>
    <w:tmpl w:val="9602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7E60A1B"/>
    <w:multiLevelType w:val="multilevel"/>
    <w:tmpl w:val="A3F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C97FDC"/>
    <w:multiLevelType w:val="multilevel"/>
    <w:tmpl w:val="D1901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EE1C55"/>
    <w:multiLevelType w:val="multilevel"/>
    <w:tmpl w:val="5462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225A17"/>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19225E85"/>
    <w:multiLevelType w:val="multilevel"/>
    <w:tmpl w:val="9ADA4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9521205"/>
    <w:multiLevelType w:val="multilevel"/>
    <w:tmpl w:val="1AE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F14F91"/>
    <w:multiLevelType w:val="multilevel"/>
    <w:tmpl w:val="B900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B570B35"/>
    <w:multiLevelType w:val="hybridMultilevel"/>
    <w:tmpl w:val="25A8EF2A"/>
    <w:lvl w:ilvl="0" w:tplc="6E9A8A5A">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1C5220D4"/>
    <w:multiLevelType w:val="hybridMultilevel"/>
    <w:tmpl w:val="05C6D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CDD77F3"/>
    <w:multiLevelType w:val="multilevel"/>
    <w:tmpl w:val="00CAB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CF22122"/>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nsid w:val="1DFD2463"/>
    <w:multiLevelType w:val="multilevel"/>
    <w:tmpl w:val="32CAC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E974043"/>
    <w:multiLevelType w:val="multilevel"/>
    <w:tmpl w:val="093C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F280A38"/>
    <w:multiLevelType w:val="multilevel"/>
    <w:tmpl w:val="5EBCE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2345152"/>
    <w:multiLevelType w:val="multilevel"/>
    <w:tmpl w:val="12A6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23F00E6"/>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22A012CA"/>
    <w:multiLevelType w:val="hybridMultilevel"/>
    <w:tmpl w:val="4860F2D0"/>
    <w:lvl w:ilvl="0" w:tplc="DC74FE5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22C0572F"/>
    <w:multiLevelType w:val="multilevel"/>
    <w:tmpl w:val="C4D6E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133758"/>
    <w:multiLevelType w:val="multilevel"/>
    <w:tmpl w:val="E11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1630DF"/>
    <w:multiLevelType w:val="multilevel"/>
    <w:tmpl w:val="355A2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42855C9"/>
    <w:multiLevelType w:val="multilevel"/>
    <w:tmpl w:val="776A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42C61E2"/>
    <w:multiLevelType w:val="multilevel"/>
    <w:tmpl w:val="C4442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4796A73"/>
    <w:multiLevelType w:val="hybridMultilevel"/>
    <w:tmpl w:val="38C2CA3C"/>
    <w:lvl w:ilvl="0" w:tplc="320C70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7">
    <w:nsid w:val="24ED4652"/>
    <w:multiLevelType w:val="multilevel"/>
    <w:tmpl w:val="0878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4FA55D1"/>
    <w:multiLevelType w:val="multilevel"/>
    <w:tmpl w:val="E52C8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5548D1"/>
    <w:multiLevelType w:val="hybridMultilevel"/>
    <w:tmpl w:val="EEA2828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0">
    <w:nsid w:val="271B6238"/>
    <w:multiLevelType w:val="multilevel"/>
    <w:tmpl w:val="9846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5A2FE1"/>
    <w:multiLevelType w:val="multilevel"/>
    <w:tmpl w:val="2CFAC0C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8810BC"/>
    <w:multiLevelType w:val="hybridMultilevel"/>
    <w:tmpl w:val="429491FC"/>
    <w:lvl w:ilvl="0" w:tplc="B9CC35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nsid w:val="2B564B85"/>
    <w:multiLevelType w:val="multilevel"/>
    <w:tmpl w:val="F9C8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F1706C"/>
    <w:multiLevelType w:val="multilevel"/>
    <w:tmpl w:val="57B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CF27E43"/>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nsid w:val="2E3142B8"/>
    <w:multiLevelType w:val="multilevel"/>
    <w:tmpl w:val="9A24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ECE412E"/>
    <w:multiLevelType w:val="hybridMultilevel"/>
    <w:tmpl w:val="7ECA9DDA"/>
    <w:lvl w:ilvl="0" w:tplc="6F18818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8">
    <w:nsid w:val="303217B4"/>
    <w:multiLevelType w:val="multilevel"/>
    <w:tmpl w:val="34FAC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0A01D88"/>
    <w:multiLevelType w:val="multilevel"/>
    <w:tmpl w:val="4BB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1112116"/>
    <w:multiLevelType w:val="multilevel"/>
    <w:tmpl w:val="E410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442861"/>
    <w:multiLevelType w:val="multilevel"/>
    <w:tmpl w:val="971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14F6A55"/>
    <w:multiLevelType w:val="multilevel"/>
    <w:tmpl w:val="0450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1B64135"/>
    <w:multiLevelType w:val="hybridMultilevel"/>
    <w:tmpl w:val="698ECCC4"/>
    <w:lvl w:ilvl="0" w:tplc="1196FB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4">
    <w:nsid w:val="31D85B2A"/>
    <w:multiLevelType w:val="multilevel"/>
    <w:tmpl w:val="5BB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1E0298C"/>
    <w:multiLevelType w:val="multilevel"/>
    <w:tmpl w:val="4808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0D67E5"/>
    <w:multiLevelType w:val="multilevel"/>
    <w:tmpl w:val="EF9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2175E1E"/>
    <w:multiLevelType w:val="multilevel"/>
    <w:tmpl w:val="EC4A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2867C8A"/>
    <w:multiLevelType w:val="multilevel"/>
    <w:tmpl w:val="1E202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38B0F08"/>
    <w:multiLevelType w:val="multilevel"/>
    <w:tmpl w:val="C414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3A90827"/>
    <w:multiLevelType w:val="multilevel"/>
    <w:tmpl w:val="E572C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4C2396D"/>
    <w:multiLevelType w:val="multilevel"/>
    <w:tmpl w:val="BA60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6260EC4"/>
    <w:multiLevelType w:val="hybridMultilevel"/>
    <w:tmpl w:val="D488D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68E2D68"/>
    <w:multiLevelType w:val="hybridMultilevel"/>
    <w:tmpl w:val="A4B42A48"/>
    <w:lvl w:ilvl="0" w:tplc="7B2A8A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9408B6"/>
    <w:multiLevelType w:val="hybridMultilevel"/>
    <w:tmpl w:val="A0E63304"/>
    <w:lvl w:ilvl="0" w:tplc="9496C0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6D12F10"/>
    <w:multiLevelType w:val="multilevel"/>
    <w:tmpl w:val="5A76F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7C95C9C"/>
    <w:multiLevelType w:val="multilevel"/>
    <w:tmpl w:val="29D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F55B95"/>
    <w:multiLevelType w:val="hybridMultilevel"/>
    <w:tmpl w:val="6A2A3DC6"/>
    <w:lvl w:ilvl="0" w:tplc="46F47686">
      <w:start w:val="1"/>
      <w:numFmt w:val="decimal"/>
      <w:lvlText w:val="%1."/>
      <w:lvlJc w:val="left"/>
      <w:pPr>
        <w:ind w:left="420" w:hanging="360"/>
      </w:pPr>
      <w:rPr>
        <w:rFonts w:cs="Times New Roman" w:hint="default"/>
        <w:b/>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88">
    <w:nsid w:val="3A4E11C7"/>
    <w:multiLevelType w:val="multilevel"/>
    <w:tmpl w:val="771AB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B12666A"/>
    <w:multiLevelType w:val="multilevel"/>
    <w:tmpl w:val="7602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BEB6192"/>
    <w:multiLevelType w:val="multilevel"/>
    <w:tmpl w:val="EE328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C4151DB"/>
    <w:multiLevelType w:val="multilevel"/>
    <w:tmpl w:val="1B2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D1507C3"/>
    <w:multiLevelType w:val="multilevel"/>
    <w:tmpl w:val="C6CE8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D940C1C"/>
    <w:multiLevelType w:val="multilevel"/>
    <w:tmpl w:val="66AA12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DBD45BC"/>
    <w:multiLevelType w:val="multilevel"/>
    <w:tmpl w:val="0776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E561BA6"/>
    <w:multiLevelType w:val="multilevel"/>
    <w:tmpl w:val="B5E0D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E8B1B64"/>
    <w:multiLevelType w:val="multilevel"/>
    <w:tmpl w:val="F1F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294C21"/>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8">
    <w:nsid w:val="3F364A6A"/>
    <w:multiLevelType w:val="multilevel"/>
    <w:tmpl w:val="EDB0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2AF7A18"/>
    <w:multiLevelType w:val="hybridMultilevel"/>
    <w:tmpl w:val="1390F50A"/>
    <w:lvl w:ilvl="0" w:tplc="A82AE7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0">
    <w:nsid w:val="42D81AF2"/>
    <w:multiLevelType w:val="multilevel"/>
    <w:tmpl w:val="EB9C5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3531B5E"/>
    <w:multiLevelType w:val="multilevel"/>
    <w:tmpl w:val="168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4C170BE"/>
    <w:multiLevelType w:val="multilevel"/>
    <w:tmpl w:val="DA7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56F7124"/>
    <w:multiLevelType w:val="multilevel"/>
    <w:tmpl w:val="9B36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72805A0"/>
    <w:multiLevelType w:val="multilevel"/>
    <w:tmpl w:val="D0A4A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8386225"/>
    <w:multiLevelType w:val="multilevel"/>
    <w:tmpl w:val="00644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8593303"/>
    <w:multiLevelType w:val="multilevel"/>
    <w:tmpl w:val="7F3A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9C606F0"/>
    <w:multiLevelType w:val="multilevel"/>
    <w:tmpl w:val="BA5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A82297C"/>
    <w:multiLevelType w:val="multilevel"/>
    <w:tmpl w:val="661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AC37071"/>
    <w:multiLevelType w:val="hybridMultilevel"/>
    <w:tmpl w:val="C6645F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4B0A1593"/>
    <w:multiLevelType w:val="hybridMultilevel"/>
    <w:tmpl w:val="4A7043A8"/>
    <w:lvl w:ilvl="0" w:tplc="A00A1D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1">
    <w:nsid w:val="4C703791"/>
    <w:multiLevelType w:val="hybridMultilevel"/>
    <w:tmpl w:val="11043248"/>
    <w:lvl w:ilvl="0" w:tplc="763C3B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2">
    <w:nsid w:val="4DC12C6F"/>
    <w:multiLevelType w:val="multilevel"/>
    <w:tmpl w:val="ABB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DD4014C"/>
    <w:multiLevelType w:val="multilevel"/>
    <w:tmpl w:val="D0083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E5A1F1B"/>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5">
    <w:nsid w:val="4F441765"/>
    <w:multiLevelType w:val="multilevel"/>
    <w:tmpl w:val="7608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F652C76"/>
    <w:multiLevelType w:val="multilevel"/>
    <w:tmpl w:val="AEA69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F7A4087"/>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8">
    <w:nsid w:val="4F9722A9"/>
    <w:multiLevelType w:val="multilevel"/>
    <w:tmpl w:val="C1A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FB06A90"/>
    <w:multiLevelType w:val="hybridMultilevel"/>
    <w:tmpl w:val="5F48B3E8"/>
    <w:lvl w:ilvl="0" w:tplc="5F1AF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0">
    <w:nsid w:val="51223D35"/>
    <w:multiLevelType w:val="hybridMultilevel"/>
    <w:tmpl w:val="AC98DA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1">
    <w:nsid w:val="51707E35"/>
    <w:multiLevelType w:val="multilevel"/>
    <w:tmpl w:val="339A0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2315636"/>
    <w:multiLevelType w:val="multilevel"/>
    <w:tmpl w:val="5D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2CF0EEA"/>
    <w:multiLevelType w:val="multilevel"/>
    <w:tmpl w:val="C0E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2D87FD1"/>
    <w:multiLevelType w:val="multilevel"/>
    <w:tmpl w:val="79FE7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3134CE6"/>
    <w:multiLevelType w:val="hybridMultilevel"/>
    <w:tmpl w:val="53C8B5EA"/>
    <w:lvl w:ilvl="0" w:tplc="BC06C2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6">
    <w:nsid w:val="535A74A3"/>
    <w:multiLevelType w:val="multilevel"/>
    <w:tmpl w:val="A0020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389726A"/>
    <w:multiLevelType w:val="hybridMultilevel"/>
    <w:tmpl w:val="757C7D30"/>
    <w:lvl w:ilvl="0" w:tplc="1AEC2CA8">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8">
    <w:nsid w:val="551A09A2"/>
    <w:multiLevelType w:val="multilevel"/>
    <w:tmpl w:val="740C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590474C"/>
    <w:multiLevelType w:val="multilevel"/>
    <w:tmpl w:val="09429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6B514D2"/>
    <w:multiLevelType w:val="multilevel"/>
    <w:tmpl w:val="FD1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77C6796"/>
    <w:multiLevelType w:val="multilevel"/>
    <w:tmpl w:val="77DC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7FF24BA"/>
    <w:multiLevelType w:val="multilevel"/>
    <w:tmpl w:val="37505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9090472"/>
    <w:multiLevelType w:val="multilevel"/>
    <w:tmpl w:val="767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9556D9C"/>
    <w:multiLevelType w:val="multilevel"/>
    <w:tmpl w:val="AD3E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9903C88"/>
    <w:multiLevelType w:val="multilevel"/>
    <w:tmpl w:val="D5629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A0422E8"/>
    <w:multiLevelType w:val="multilevel"/>
    <w:tmpl w:val="BFD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A4F5FA0"/>
    <w:multiLevelType w:val="multilevel"/>
    <w:tmpl w:val="A362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A792DB8"/>
    <w:multiLevelType w:val="multilevel"/>
    <w:tmpl w:val="67386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7F0AC3"/>
    <w:multiLevelType w:val="multilevel"/>
    <w:tmpl w:val="323EE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A8B580D"/>
    <w:multiLevelType w:val="multilevel"/>
    <w:tmpl w:val="70EA1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B8545C9"/>
    <w:multiLevelType w:val="multilevel"/>
    <w:tmpl w:val="DF041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CB376ED"/>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3">
    <w:nsid w:val="5FC12F27"/>
    <w:multiLevelType w:val="hybridMultilevel"/>
    <w:tmpl w:val="FC501C96"/>
    <w:lvl w:ilvl="0" w:tplc="17E068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4">
    <w:nsid w:val="64E044F1"/>
    <w:multiLevelType w:val="multilevel"/>
    <w:tmpl w:val="3FD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6AD4B62"/>
    <w:multiLevelType w:val="multilevel"/>
    <w:tmpl w:val="41CC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7335189"/>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7">
    <w:nsid w:val="67C548E3"/>
    <w:multiLevelType w:val="multilevel"/>
    <w:tmpl w:val="E60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84E387E"/>
    <w:multiLevelType w:val="multilevel"/>
    <w:tmpl w:val="142E8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8C6435A"/>
    <w:multiLevelType w:val="multilevel"/>
    <w:tmpl w:val="3140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99F4940"/>
    <w:multiLevelType w:val="hybridMultilevel"/>
    <w:tmpl w:val="1390F50A"/>
    <w:lvl w:ilvl="0" w:tplc="A82AE7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1">
    <w:nsid w:val="6A435C72"/>
    <w:multiLevelType w:val="multilevel"/>
    <w:tmpl w:val="9332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D7732AD"/>
    <w:multiLevelType w:val="multilevel"/>
    <w:tmpl w:val="5770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DDD7DB1"/>
    <w:multiLevelType w:val="multilevel"/>
    <w:tmpl w:val="95460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E383926"/>
    <w:multiLevelType w:val="multilevel"/>
    <w:tmpl w:val="3EA6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E8C4233"/>
    <w:multiLevelType w:val="multilevel"/>
    <w:tmpl w:val="DF9E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EDA7759"/>
    <w:multiLevelType w:val="multilevel"/>
    <w:tmpl w:val="C87E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15B7C04"/>
    <w:multiLevelType w:val="hybridMultilevel"/>
    <w:tmpl w:val="26BECD2C"/>
    <w:lvl w:ilvl="0" w:tplc="E2EE462A">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8">
    <w:nsid w:val="71D8343A"/>
    <w:multiLevelType w:val="multilevel"/>
    <w:tmpl w:val="87F6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21318E9"/>
    <w:multiLevelType w:val="multilevel"/>
    <w:tmpl w:val="A97A4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2707EA5"/>
    <w:multiLevelType w:val="multilevel"/>
    <w:tmpl w:val="962A67E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2A74290"/>
    <w:multiLevelType w:val="multilevel"/>
    <w:tmpl w:val="816C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CC4EB0"/>
    <w:multiLevelType w:val="multilevel"/>
    <w:tmpl w:val="F5126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3137734"/>
    <w:multiLevelType w:val="multilevel"/>
    <w:tmpl w:val="8F70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3490D3D"/>
    <w:multiLevelType w:val="multilevel"/>
    <w:tmpl w:val="FB7C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35F5AF0"/>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6">
    <w:nsid w:val="73DB6C0F"/>
    <w:multiLevelType w:val="multilevel"/>
    <w:tmpl w:val="B06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3E67D64"/>
    <w:multiLevelType w:val="multilevel"/>
    <w:tmpl w:val="5BCACB8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47B5E93"/>
    <w:multiLevelType w:val="multilevel"/>
    <w:tmpl w:val="EED8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62A6A0C"/>
    <w:multiLevelType w:val="multilevel"/>
    <w:tmpl w:val="20EA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6B14124"/>
    <w:multiLevelType w:val="multilevel"/>
    <w:tmpl w:val="8C1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6E62C67"/>
    <w:multiLevelType w:val="hybridMultilevel"/>
    <w:tmpl w:val="2BD29A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76E7521D"/>
    <w:multiLevelType w:val="hybridMultilevel"/>
    <w:tmpl w:val="554CC71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3">
    <w:nsid w:val="78790797"/>
    <w:multiLevelType w:val="multilevel"/>
    <w:tmpl w:val="DB46A8B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9CD6DA1"/>
    <w:multiLevelType w:val="multilevel"/>
    <w:tmpl w:val="F77C0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A2C332D"/>
    <w:multiLevelType w:val="hybridMultilevel"/>
    <w:tmpl w:val="EEA282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6">
    <w:nsid w:val="7A5437AF"/>
    <w:multiLevelType w:val="multilevel"/>
    <w:tmpl w:val="F2A4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ADB7BCC"/>
    <w:multiLevelType w:val="hybridMultilevel"/>
    <w:tmpl w:val="242C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B194029"/>
    <w:multiLevelType w:val="hybridMultilevel"/>
    <w:tmpl w:val="5F48B3E8"/>
    <w:lvl w:ilvl="0" w:tplc="5F1AF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9">
    <w:nsid w:val="7B430D1F"/>
    <w:multiLevelType w:val="multilevel"/>
    <w:tmpl w:val="0C3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BE607C0"/>
    <w:multiLevelType w:val="multilevel"/>
    <w:tmpl w:val="2622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D17250E"/>
    <w:multiLevelType w:val="multilevel"/>
    <w:tmpl w:val="7536168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DEC0B5A"/>
    <w:multiLevelType w:val="multilevel"/>
    <w:tmpl w:val="4E82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E654524"/>
    <w:multiLevelType w:val="hybridMultilevel"/>
    <w:tmpl w:val="DF44EE22"/>
    <w:lvl w:ilvl="0" w:tplc="56DCB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4">
    <w:nsid w:val="7FDF6F3D"/>
    <w:multiLevelType w:val="multilevel"/>
    <w:tmpl w:val="87C639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9"/>
  </w:num>
  <w:num w:numId="2">
    <w:abstractNumId w:val="120"/>
  </w:num>
  <w:num w:numId="3">
    <w:abstractNumId w:val="171"/>
  </w:num>
  <w:num w:numId="4">
    <w:abstractNumId w:val="177"/>
  </w:num>
  <w:num w:numId="5">
    <w:abstractNumId w:val="152"/>
  </w:num>
  <w:num w:numId="6">
    <w:abstractNumId w:val="164"/>
  </w:num>
  <w:num w:numId="7">
    <w:abstractNumId w:val="86"/>
  </w:num>
  <w:num w:numId="8">
    <w:abstractNumId w:val="11"/>
  </w:num>
  <w:num w:numId="9">
    <w:abstractNumId w:val="106"/>
  </w:num>
  <w:num w:numId="10">
    <w:abstractNumId w:val="13"/>
  </w:num>
  <w:num w:numId="11">
    <w:abstractNumId w:val="163"/>
  </w:num>
  <w:num w:numId="12">
    <w:abstractNumId w:val="96"/>
  </w:num>
  <w:num w:numId="13">
    <w:abstractNumId w:val="39"/>
  </w:num>
  <w:num w:numId="14">
    <w:abstractNumId w:val="155"/>
  </w:num>
  <w:num w:numId="15">
    <w:abstractNumId w:val="151"/>
  </w:num>
  <w:num w:numId="16">
    <w:abstractNumId w:val="168"/>
  </w:num>
  <w:num w:numId="17">
    <w:abstractNumId w:val="42"/>
  </w:num>
  <w:num w:numId="18">
    <w:abstractNumId w:val="87"/>
  </w:num>
  <w:num w:numId="19">
    <w:abstractNumId w:val="41"/>
  </w:num>
  <w:num w:numId="20">
    <w:abstractNumId w:val="127"/>
  </w:num>
  <w:num w:numId="21">
    <w:abstractNumId w:val="23"/>
  </w:num>
  <w:num w:numId="22">
    <w:abstractNumId w:val="157"/>
  </w:num>
  <w:num w:numId="23">
    <w:abstractNumId w:val="73"/>
  </w:num>
  <w:num w:numId="24">
    <w:abstractNumId w:val="119"/>
  </w:num>
  <w:num w:numId="25">
    <w:abstractNumId w:val="22"/>
  </w:num>
  <w:num w:numId="26">
    <w:abstractNumId w:val="111"/>
  </w:num>
  <w:num w:numId="27">
    <w:abstractNumId w:val="62"/>
  </w:num>
  <w:num w:numId="28">
    <w:abstractNumId w:val="143"/>
  </w:num>
  <w:num w:numId="29">
    <w:abstractNumId w:val="9"/>
  </w:num>
  <w:num w:numId="30">
    <w:abstractNumId w:val="150"/>
  </w:num>
  <w:num w:numId="31">
    <w:abstractNumId w:val="178"/>
  </w:num>
  <w:num w:numId="32">
    <w:abstractNumId w:val="99"/>
  </w:num>
  <w:num w:numId="33">
    <w:abstractNumId w:val="56"/>
  </w:num>
  <w:num w:numId="34">
    <w:abstractNumId w:val="110"/>
  </w:num>
  <w:num w:numId="35">
    <w:abstractNumId w:val="183"/>
  </w:num>
  <w:num w:numId="36">
    <w:abstractNumId w:val="125"/>
  </w:num>
  <w:num w:numId="37">
    <w:abstractNumId w:val="67"/>
  </w:num>
  <w:num w:numId="38">
    <w:abstractNumId w:val="82"/>
  </w:num>
  <w:num w:numId="39">
    <w:abstractNumId w:val="172"/>
  </w:num>
  <w:num w:numId="40">
    <w:abstractNumId w:val="49"/>
  </w:num>
  <w:num w:numId="41">
    <w:abstractNumId w:val="44"/>
  </w:num>
  <w:num w:numId="42">
    <w:abstractNumId w:val="114"/>
  </w:num>
  <w:num w:numId="43">
    <w:abstractNumId w:val="29"/>
  </w:num>
  <w:num w:numId="44">
    <w:abstractNumId w:val="165"/>
  </w:num>
  <w:num w:numId="45">
    <w:abstractNumId w:val="175"/>
  </w:num>
  <w:num w:numId="46">
    <w:abstractNumId w:val="21"/>
  </w:num>
  <w:num w:numId="47">
    <w:abstractNumId w:val="117"/>
  </w:num>
  <w:num w:numId="48">
    <w:abstractNumId w:val="97"/>
  </w:num>
  <w:num w:numId="49">
    <w:abstractNumId w:val="142"/>
  </w:num>
  <w:num w:numId="50">
    <w:abstractNumId w:val="59"/>
  </w:num>
  <w:num w:numId="51">
    <w:abstractNumId w:val="65"/>
  </w:num>
  <w:num w:numId="52">
    <w:abstractNumId w:val="37"/>
  </w:num>
  <w:num w:numId="53">
    <w:abstractNumId w:val="146"/>
  </w:num>
  <w:num w:numId="54">
    <w:abstractNumId w:val="50"/>
  </w:num>
  <w:num w:numId="55">
    <w:abstractNumId w:val="84"/>
  </w:num>
  <w:num w:numId="56">
    <w:abstractNumId w:val="83"/>
  </w:num>
  <w:num w:numId="57">
    <w:abstractNumId w:val="40"/>
  </w:num>
  <w:num w:numId="58">
    <w:abstractNumId w:val="19"/>
  </w:num>
  <w:num w:numId="59">
    <w:abstractNumId w:val="47"/>
  </w:num>
  <w:num w:numId="60">
    <w:abstractNumId w:val="91"/>
  </w:num>
  <w:num w:numId="61">
    <w:abstractNumId w:val="95"/>
  </w:num>
  <w:num w:numId="62">
    <w:abstractNumId w:val="81"/>
  </w:num>
  <w:num w:numId="63">
    <w:abstractNumId w:val="156"/>
  </w:num>
  <w:num w:numId="64">
    <w:abstractNumId w:val="43"/>
  </w:num>
  <w:num w:numId="65">
    <w:abstractNumId w:val="138"/>
  </w:num>
  <w:num w:numId="66">
    <w:abstractNumId w:val="77"/>
  </w:num>
  <w:num w:numId="67">
    <w:abstractNumId w:val="126"/>
  </w:num>
  <w:num w:numId="68">
    <w:abstractNumId w:val="118"/>
  </w:num>
  <w:num w:numId="69">
    <w:abstractNumId w:val="135"/>
  </w:num>
  <w:num w:numId="70">
    <w:abstractNumId w:val="54"/>
  </w:num>
  <w:num w:numId="71">
    <w:abstractNumId w:val="158"/>
  </w:num>
  <w:num w:numId="72">
    <w:abstractNumId w:val="173"/>
  </w:num>
  <w:num w:numId="73">
    <w:abstractNumId w:val="132"/>
  </w:num>
  <w:num w:numId="74">
    <w:abstractNumId w:val="57"/>
  </w:num>
  <w:num w:numId="75">
    <w:abstractNumId w:val="154"/>
  </w:num>
  <w:num w:numId="76">
    <w:abstractNumId w:val="55"/>
  </w:num>
  <w:num w:numId="77">
    <w:abstractNumId w:val="136"/>
  </w:num>
  <w:num w:numId="78">
    <w:abstractNumId w:val="121"/>
  </w:num>
  <w:num w:numId="79">
    <w:abstractNumId w:val="12"/>
  </w:num>
  <w:num w:numId="80">
    <w:abstractNumId w:val="131"/>
  </w:num>
  <w:num w:numId="81">
    <w:abstractNumId w:val="51"/>
  </w:num>
  <w:num w:numId="82">
    <w:abstractNumId w:val="17"/>
  </w:num>
  <w:num w:numId="83">
    <w:abstractNumId w:val="3"/>
  </w:num>
  <w:num w:numId="84">
    <w:abstractNumId w:val="0"/>
  </w:num>
  <w:num w:numId="85">
    <w:abstractNumId w:val="66"/>
  </w:num>
  <w:num w:numId="86">
    <w:abstractNumId w:val="10"/>
  </w:num>
  <w:num w:numId="87">
    <w:abstractNumId w:val="80"/>
  </w:num>
  <w:num w:numId="88">
    <w:abstractNumId w:val="147"/>
  </w:num>
  <w:num w:numId="89">
    <w:abstractNumId w:val="15"/>
  </w:num>
  <w:num w:numId="90">
    <w:abstractNumId w:val="179"/>
  </w:num>
  <w:num w:numId="91">
    <w:abstractNumId w:val="128"/>
  </w:num>
  <w:num w:numId="92">
    <w:abstractNumId w:val="176"/>
  </w:num>
  <w:num w:numId="93">
    <w:abstractNumId w:val="167"/>
  </w:num>
  <w:num w:numId="94">
    <w:abstractNumId w:val="78"/>
  </w:num>
  <w:num w:numId="95">
    <w:abstractNumId w:val="130"/>
  </w:num>
  <w:num w:numId="96">
    <w:abstractNumId w:val="93"/>
  </w:num>
  <w:num w:numId="97">
    <w:abstractNumId w:val="74"/>
  </w:num>
  <w:num w:numId="98">
    <w:abstractNumId w:val="18"/>
  </w:num>
  <w:num w:numId="99">
    <w:abstractNumId w:val="30"/>
  </w:num>
  <w:num w:numId="100">
    <w:abstractNumId w:val="122"/>
  </w:num>
  <w:num w:numId="101">
    <w:abstractNumId w:val="60"/>
  </w:num>
  <w:num w:numId="102">
    <w:abstractNumId w:val="85"/>
  </w:num>
  <w:num w:numId="103">
    <w:abstractNumId w:val="71"/>
  </w:num>
  <w:num w:numId="104">
    <w:abstractNumId w:val="5"/>
  </w:num>
  <w:num w:numId="105">
    <w:abstractNumId w:val="52"/>
  </w:num>
  <w:num w:numId="106">
    <w:abstractNumId w:val="104"/>
  </w:num>
  <w:num w:numId="107">
    <w:abstractNumId w:val="134"/>
  </w:num>
  <w:num w:numId="108">
    <w:abstractNumId w:val="7"/>
  </w:num>
  <w:num w:numId="109">
    <w:abstractNumId w:val="145"/>
  </w:num>
  <w:num w:numId="110">
    <w:abstractNumId w:val="148"/>
  </w:num>
  <w:num w:numId="111">
    <w:abstractNumId w:val="101"/>
  </w:num>
  <w:num w:numId="112">
    <w:abstractNumId w:val="46"/>
  </w:num>
  <w:num w:numId="113">
    <w:abstractNumId w:val="94"/>
  </w:num>
  <w:num w:numId="114">
    <w:abstractNumId w:val="129"/>
  </w:num>
  <w:num w:numId="115">
    <w:abstractNumId w:val="170"/>
  </w:num>
  <w:num w:numId="116">
    <w:abstractNumId w:val="6"/>
  </w:num>
  <w:num w:numId="117">
    <w:abstractNumId w:val="27"/>
  </w:num>
  <w:num w:numId="118">
    <w:abstractNumId w:val="16"/>
  </w:num>
  <w:num w:numId="119">
    <w:abstractNumId w:val="90"/>
  </w:num>
  <w:num w:numId="120">
    <w:abstractNumId w:val="180"/>
  </w:num>
  <w:num w:numId="121">
    <w:abstractNumId w:val="113"/>
  </w:num>
  <w:num w:numId="122">
    <w:abstractNumId w:val="4"/>
  </w:num>
  <w:num w:numId="123">
    <w:abstractNumId w:val="89"/>
  </w:num>
  <w:num w:numId="124">
    <w:abstractNumId w:val="92"/>
  </w:num>
  <w:num w:numId="125">
    <w:abstractNumId w:val="2"/>
  </w:num>
  <w:num w:numId="126">
    <w:abstractNumId w:val="38"/>
  </w:num>
  <w:num w:numId="127">
    <w:abstractNumId w:val="25"/>
  </w:num>
  <w:num w:numId="128">
    <w:abstractNumId w:val="48"/>
  </w:num>
  <w:num w:numId="129">
    <w:abstractNumId w:val="28"/>
  </w:num>
  <w:num w:numId="130">
    <w:abstractNumId w:val="61"/>
  </w:num>
  <w:num w:numId="131">
    <w:abstractNumId w:val="100"/>
  </w:num>
  <w:num w:numId="132">
    <w:abstractNumId w:val="112"/>
  </w:num>
  <w:num w:numId="133">
    <w:abstractNumId w:val="53"/>
  </w:num>
  <w:num w:numId="134">
    <w:abstractNumId w:val="107"/>
  </w:num>
  <w:num w:numId="135">
    <w:abstractNumId w:val="140"/>
  </w:num>
  <w:num w:numId="136">
    <w:abstractNumId w:val="63"/>
  </w:num>
  <w:num w:numId="137">
    <w:abstractNumId w:val="160"/>
  </w:num>
  <w:num w:numId="138">
    <w:abstractNumId w:val="137"/>
  </w:num>
  <w:num w:numId="139">
    <w:abstractNumId w:val="75"/>
  </w:num>
  <w:num w:numId="140">
    <w:abstractNumId w:val="124"/>
  </w:num>
  <w:num w:numId="141">
    <w:abstractNumId w:val="72"/>
  </w:num>
  <w:num w:numId="142">
    <w:abstractNumId w:val="20"/>
  </w:num>
  <w:num w:numId="143">
    <w:abstractNumId w:val="64"/>
  </w:num>
  <w:num w:numId="144">
    <w:abstractNumId w:val="70"/>
  </w:num>
  <w:num w:numId="145">
    <w:abstractNumId w:val="108"/>
  </w:num>
  <w:num w:numId="146">
    <w:abstractNumId w:val="174"/>
  </w:num>
  <w:num w:numId="147">
    <w:abstractNumId w:val="159"/>
  </w:num>
  <w:num w:numId="148">
    <w:abstractNumId w:val="115"/>
  </w:num>
  <w:num w:numId="149">
    <w:abstractNumId w:val="32"/>
  </w:num>
  <w:num w:numId="150">
    <w:abstractNumId w:val="36"/>
  </w:num>
  <w:num w:numId="151">
    <w:abstractNumId w:val="68"/>
  </w:num>
  <w:num w:numId="152">
    <w:abstractNumId w:val="14"/>
  </w:num>
  <w:num w:numId="153">
    <w:abstractNumId w:val="153"/>
  </w:num>
  <w:num w:numId="154">
    <w:abstractNumId w:val="76"/>
  </w:num>
  <w:num w:numId="155">
    <w:abstractNumId w:val="184"/>
  </w:num>
  <w:num w:numId="156">
    <w:abstractNumId w:val="116"/>
  </w:num>
  <w:num w:numId="157">
    <w:abstractNumId w:val="161"/>
  </w:num>
  <w:num w:numId="158">
    <w:abstractNumId w:val="58"/>
  </w:num>
  <w:num w:numId="159">
    <w:abstractNumId w:val="133"/>
  </w:num>
  <w:num w:numId="160">
    <w:abstractNumId w:val="144"/>
  </w:num>
  <w:num w:numId="161">
    <w:abstractNumId w:val="33"/>
  </w:num>
  <w:num w:numId="162">
    <w:abstractNumId w:val="45"/>
  </w:num>
  <w:num w:numId="163">
    <w:abstractNumId w:val="141"/>
  </w:num>
  <w:num w:numId="164">
    <w:abstractNumId w:val="103"/>
  </w:num>
  <w:num w:numId="165">
    <w:abstractNumId w:val="149"/>
  </w:num>
  <w:num w:numId="166">
    <w:abstractNumId w:val="105"/>
  </w:num>
  <w:num w:numId="167">
    <w:abstractNumId w:val="162"/>
  </w:num>
  <w:num w:numId="168">
    <w:abstractNumId w:val="169"/>
  </w:num>
  <w:num w:numId="169">
    <w:abstractNumId w:val="139"/>
  </w:num>
  <w:num w:numId="170">
    <w:abstractNumId w:val="31"/>
  </w:num>
  <w:num w:numId="171">
    <w:abstractNumId w:val="8"/>
  </w:num>
  <w:num w:numId="172">
    <w:abstractNumId w:val="24"/>
  </w:num>
  <w:num w:numId="173">
    <w:abstractNumId w:val="26"/>
  </w:num>
  <w:num w:numId="174">
    <w:abstractNumId w:val="1"/>
  </w:num>
  <w:num w:numId="175">
    <w:abstractNumId w:val="166"/>
  </w:num>
  <w:num w:numId="176">
    <w:abstractNumId w:val="35"/>
  </w:num>
  <w:num w:numId="177">
    <w:abstractNumId w:val="34"/>
  </w:num>
  <w:num w:numId="178">
    <w:abstractNumId w:val="98"/>
  </w:num>
  <w:num w:numId="179">
    <w:abstractNumId w:val="69"/>
  </w:num>
  <w:num w:numId="180">
    <w:abstractNumId w:val="88"/>
  </w:num>
  <w:num w:numId="181">
    <w:abstractNumId w:val="79"/>
  </w:num>
  <w:num w:numId="182">
    <w:abstractNumId w:val="181"/>
  </w:num>
  <w:num w:numId="183">
    <w:abstractNumId w:val="123"/>
  </w:num>
  <w:num w:numId="184">
    <w:abstractNumId w:val="182"/>
  </w:num>
  <w:num w:numId="185">
    <w:abstractNumId w:val="102"/>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21"/>
    <w:rsid w:val="00033DF4"/>
    <w:rsid w:val="00040A5F"/>
    <w:rsid w:val="000653A1"/>
    <w:rsid w:val="000A129E"/>
    <w:rsid w:val="00172BB4"/>
    <w:rsid w:val="00190007"/>
    <w:rsid w:val="00191F2C"/>
    <w:rsid w:val="001A6A06"/>
    <w:rsid w:val="001B7690"/>
    <w:rsid w:val="001C1116"/>
    <w:rsid w:val="001D4ED3"/>
    <w:rsid w:val="00205417"/>
    <w:rsid w:val="00211243"/>
    <w:rsid w:val="00216505"/>
    <w:rsid w:val="00217062"/>
    <w:rsid w:val="00221124"/>
    <w:rsid w:val="002358D9"/>
    <w:rsid w:val="00250F0E"/>
    <w:rsid w:val="002579C0"/>
    <w:rsid w:val="0026496C"/>
    <w:rsid w:val="002B055B"/>
    <w:rsid w:val="002B2F0D"/>
    <w:rsid w:val="00360F36"/>
    <w:rsid w:val="003A588C"/>
    <w:rsid w:val="003C7F67"/>
    <w:rsid w:val="003F1B02"/>
    <w:rsid w:val="003F352F"/>
    <w:rsid w:val="00480064"/>
    <w:rsid w:val="004A4378"/>
    <w:rsid w:val="004D1A96"/>
    <w:rsid w:val="00541CA4"/>
    <w:rsid w:val="00547A4C"/>
    <w:rsid w:val="00574D66"/>
    <w:rsid w:val="005B04B1"/>
    <w:rsid w:val="005D4F6E"/>
    <w:rsid w:val="006139F6"/>
    <w:rsid w:val="00615A18"/>
    <w:rsid w:val="00616740"/>
    <w:rsid w:val="006168CF"/>
    <w:rsid w:val="00741725"/>
    <w:rsid w:val="0075304F"/>
    <w:rsid w:val="00767C21"/>
    <w:rsid w:val="0077541E"/>
    <w:rsid w:val="007A3F9A"/>
    <w:rsid w:val="007C2990"/>
    <w:rsid w:val="007D6A0A"/>
    <w:rsid w:val="007E0F00"/>
    <w:rsid w:val="007F7E7D"/>
    <w:rsid w:val="00815155"/>
    <w:rsid w:val="00850722"/>
    <w:rsid w:val="00860C4C"/>
    <w:rsid w:val="008749BF"/>
    <w:rsid w:val="008857CF"/>
    <w:rsid w:val="008D5BAB"/>
    <w:rsid w:val="009260E6"/>
    <w:rsid w:val="009B425F"/>
    <w:rsid w:val="00A3497C"/>
    <w:rsid w:val="00A45308"/>
    <w:rsid w:val="00A50717"/>
    <w:rsid w:val="00A85203"/>
    <w:rsid w:val="00AF5058"/>
    <w:rsid w:val="00B41EA4"/>
    <w:rsid w:val="00B81380"/>
    <w:rsid w:val="00B822D8"/>
    <w:rsid w:val="00B94EB4"/>
    <w:rsid w:val="00C13276"/>
    <w:rsid w:val="00C43C56"/>
    <w:rsid w:val="00C61E97"/>
    <w:rsid w:val="00C9436B"/>
    <w:rsid w:val="00CD49E4"/>
    <w:rsid w:val="00D20AF4"/>
    <w:rsid w:val="00D663F5"/>
    <w:rsid w:val="00D8548C"/>
    <w:rsid w:val="00DE4410"/>
    <w:rsid w:val="00E0443E"/>
    <w:rsid w:val="00E474EC"/>
    <w:rsid w:val="00E529C5"/>
    <w:rsid w:val="00E75ACD"/>
    <w:rsid w:val="00EA6FAB"/>
    <w:rsid w:val="00EE5B04"/>
    <w:rsid w:val="00EF197C"/>
    <w:rsid w:val="00F021AD"/>
    <w:rsid w:val="00F32F58"/>
    <w:rsid w:val="00FF2310"/>
    <w:rsid w:val="00FF6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21"/>
    <w:rPr>
      <w:rFonts w:ascii="Calibri" w:eastAsia="Times New Roman" w:hAnsi="Calibri" w:cs="Times New Roman"/>
      <w:lang w:eastAsia="ru-RU"/>
    </w:rPr>
  </w:style>
  <w:style w:type="paragraph" w:styleId="1">
    <w:name w:val="heading 1"/>
    <w:basedOn w:val="a"/>
    <w:next w:val="a"/>
    <w:link w:val="10"/>
    <w:qFormat/>
    <w:rsid w:val="00860C4C"/>
    <w:pPr>
      <w:keepNext/>
      <w:spacing w:after="0" w:line="240" w:lineRule="auto"/>
      <w:jc w:val="center"/>
      <w:outlineLvl w:val="0"/>
    </w:pPr>
    <w:rPr>
      <w:rFonts w:ascii="Times New Roman" w:hAnsi="Times New Roman"/>
      <w:b/>
      <w:bCs/>
      <w:sz w:val="26"/>
      <w:szCs w:val="24"/>
    </w:rPr>
  </w:style>
  <w:style w:type="paragraph" w:styleId="2">
    <w:name w:val="heading 2"/>
    <w:basedOn w:val="a"/>
    <w:next w:val="a"/>
    <w:link w:val="20"/>
    <w:qFormat/>
    <w:rsid w:val="00860C4C"/>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C4C"/>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60C4C"/>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767C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67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67C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767C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67C21"/>
    <w:pPr>
      <w:tabs>
        <w:tab w:val="center" w:pos="4677"/>
        <w:tab w:val="right" w:pos="9355"/>
      </w:tabs>
    </w:pPr>
  </w:style>
  <w:style w:type="character" w:customStyle="1" w:styleId="a4">
    <w:name w:val="Верхний колонтитул Знак"/>
    <w:basedOn w:val="a0"/>
    <w:link w:val="a3"/>
    <w:uiPriority w:val="99"/>
    <w:rsid w:val="00767C21"/>
    <w:rPr>
      <w:rFonts w:ascii="Calibri" w:eastAsia="Times New Roman" w:hAnsi="Calibri" w:cs="Times New Roman"/>
      <w:lang w:eastAsia="ru-RU"/>
    </w:rPr>
  </w:style>
  <w:style w:type="paragraph" w:styleId="a5">
    <w:name w:val="footer"/>
    <w:basedOn w:val="a"/>
    <w:link w:val="a6"/>
    <w:uiPriority w:val="99"/>
    <w:unhideWhenUsed/>
    <w:rsid w:val="00767C21"/>
    <w:pPr>
      <w:tabs>
        <w:tab w:val="center" w:pos="4677"/>
        <w:tab w:val="right" w:pos="9355"/>
      </w:tabs>
    </w:pPr>
  </w:style>
  <w:style w:type="character" w:customStyle="1" w:styleId="a6">
    <w:name w:val="Нижний колонтитул Знак"/>
    <w:basedOn w:val="a0"/>
    <w:link w:val="a5"/>
    <w:uiPriority w:val="99"/>
    <w:rsid w:val="00767C21"/>
    <w:rPr>
      <w:rFonts w:ascii="Calibri" w:eastAsia="Times New Roman" w:hAnsi="Calibri" w:cs="Times New Roman"/>
      <w:lang w:eastAsia="ru-RU"/>
    </w:rPr>
  </w:style>
  <w:style w:type="paragraph" w:styleId="a7">
    <w:name w:val="Balloon Text"/>
    <w:basedOn w:val="a"/>
    <w:link w:val="a8"/>
    <w:uiPriority w:val="99"/>
    <w:semiHidden/>
    <w:unhideWhenUsed/>
    <w:rsid w:val="000653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3A1"/>
    <w:rPr>
      <w:rFonts w:ascii="Tahoma" w:eastAsia="Times New Roman" w:hAnsi="Tahoma" w:cs="Tahoma"/>
      <w:sz w:val="16"/>
      <w:szCs w:val="16"/>
      <w:lang w:eastAsia="ru-RU"/>
    </w:rPr>
  </w:style>
  <w:style w:type="paragraph" w:customStyle="1" w:styleId="s1">
    <w:name w:val="s_1"/>
    <w:basedOn w:val="a"/>
    <w:rsid w:val="00860C4C"/>
    <w:pPr>
      <w:spacing w:before="100" w:beforeAutospacing="1" w:after="100" w:afterAutospacing="1" w:line="240" w:lineRule="auto"/>
      <w:ind w:left="170" w:right="170"/>
    </w:pPr>
    <w:rPr>
      <w:rFonts w:ascii="Times New Roman" w:hAnsi="Times New Roman"/>
      <w:sz w:val="24"/>
      <w:szCs w:val="24"/>
    </w:rPr>
  </w:style>
  <w:style w:type="character" w:customStyle="1" w:styleId="s10">
    <w:name w:val="s_10"/>
    <w:basedOn w:val="a0"/>
    <w:rsid w:val="00860C4C"/>
  </w:style>
  <w:style w:type="paragraph" w:customStyle="1" w:styleId="s3">
    <w:name w:val="s_3"/>
    <w:basedOn w:val="a"/>
    <w:rsid w:val="00860C4C"/>
    <w:pPr>
      <w:spacing w:before="100" w:beforeAutospacing="1" w:after="100" w:afterAutospacing="1" w:line="240" w:lineRule="auto"/>
      <w:ind w:left="170" w:right="170"/>
    </w:pPr>
    <w:rPr>
      <w:rFonts w:ascii="Times New Roman" w:hAnsi="Times New Roman"/>
      <w:sz w:val="24"/>
      <w:szCs w:val="24"/>
    </w:rPr>
  </w:style>
  <w:style w:type="character" w:styleId="a9">
    <w:name w:val="FollowedHyperlink"/>
    <w:basedOn w:val="a0"/>
    <w:uiPriority w:val="99"/>
    <w:semiHidden/>
    <w:unhideWhenUsed/>
    <w:rsid w:val="00860C4C"/>
    <w:rPr>
      <w:color w:val="800080"/>
      <w:u w:val="single"/>
    </w:rPr>
  </w:style>
  <w:style w:type="paragraph" w:customStyle="1" w:styleId="s16">
    <w:name w:val="s_16"/>
    <w:basedOn w:val="a"/>
    <w:rsid w:val="00860C4C"/>
    <w:pPr>
      <w:spacing w:before="100" w:beforeAutospacing="1" w:after="100" w:afterAutospacing="1" w:line="240" w:lineRule="auto"/>
      <w:ind w:left="170" w:right="170"/>
    </w:pPr>
    <w:rPr>
      <w:rFonts w:ascii="Times New Roman" w:hAnsi="Times New Roman"/>
      <w:sz w:val="24"/>
      <w:szCs w:val="24"/>
    </w:rPr>
  </w:style>
  <w:style w:type="character" w:customStyle="1" w:styleId="HTML">
    <w:name w:val="Стандартный HTML Знак"/>
    <w:basedOn w:val="a0"/>
    <w:link w:val="HTML0"/>
    <w:uiPriority w:val="99"/>
    <w:semiHidden/>
    <w:rsid w:val="00860C4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6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 w:right="170"/>
    </w:pPr>
    <w:rPr>
      <w:rFonts w:ascii="Courier New" w:hAnsi="Courier New" w:cs="Courier New"/>
      <w:sz w:val="20"/>
      <w:szCs w:val="20"/>
    </w:rPr>
  </w:style>
  <w:style w:type="paragraph" w:styleId="aa">
    <w:name w:val="List Paragraph"/>
    <w:basedOn w:val="a"/>
    <w:uiPriority w:val="34"/>
    <w:qFormat/>
    <w:rsid w:val="00860C4C"/>
    <w:pPr>
      <w:spacing w:line="240" w:lineRule="auto"/>
      <w:ind w:left="720" w:right="170"/>
      <w:contextualSpacing/>
    </w:pPr>
    <w:rPr>
      <w:rFonts w:asciiTheme="minorHAnsi" w:eastAsiaTheme="minorHAnsi" w:hAnsiTheme="minorHAnsi" w:cstheme="minorBidi"/>
      <w:lang w:eastAsia="en-US"/>
    </w:rPr>
  </w:style>
  <w:style w:type="paragraph" w:styleId="ab">
    <w:name w:val="footnote text"/>
    <w:basedOn w:val="a"/>
    <w:link w:val="ac"/>
    <w:uiPriority w:val="99"/>
    <w:unhideWhenUsed/>
    <w:rsid w:val="00860C4C"/>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rsid w:val="00860C4C"/>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60C4C"/>
    <w:rPr>
      <w:vertAlign w:val="superscript"/>
    </w:rPr>
  </w:style>
  <w:style w:type="paragraph" w:styleId="ae">
    <w:name w:val="Normal (Web)"/>
    <w:basedOn w:val="a"/>
    <w:uiPriority w:val="99"/>
    <w:unhideWhenUsed/>
    <w:rsid w:val="00860C4C"/>
    <w:pPr>
      <w:spacing w:before="100" w:beforeAutospacing="1" w:after="100" w:afterAutospacing="1" w:line="240" w:lineRule="auto"/>
    </w:pPr>
    <w:rPr>
      <w:rFonts w:ascii="Times New Roman" w:hAnsi="Times New Roman"/>
      <w:sz w:val="24"/>
      <w:szCs w:val="24"/>
    </w:rPr>
  </w:style>
  <w:style w:type="character" w:styleId="af">
    <w:name w:val="Strong"/>
    <w:basedOn w:val="a0"/>
    <w:qFormat/>
    <w:rsid w:val="00860C4C"/>
    <w:rPr>
      <w:b/>
      <w:bCs/>
    </w:rPr>
  </w:style>
  <w:style w:type="paragraph" w:styleId="af0">
    <w:name w:val="Body Text"/>
    <w:basedOn w:val="a"/>
    <w:link w:val="af1"/>
    <w:semiHidden/>
    <w:rsid w:val="00860C4C"/>
    <w:pPr>
      <w:spacing w:after="0" w:line="240" w:lineRule="auto"/>
      <w:jc w:val="center"/>
    </w:pPr>
    <w:rPr>
      <w:rFonts w:ascii="Times New Roman" w:hAnsi="Times New Roman"/>
      <w:sz w:val="20"/>
      <w:szCs w:val="24"/>
    </w:rPr>
  </w:style>
  <w:style w:type="character" w:customStyle="1" w:styleId="af1">
    <w:name w:val="Основной текст Знак"/>
    <w:basedOn w:val="a0"/>
    <w:link w:val="af0"/>
    <w:semiHidden/>
    <w:rsid w:val="00860C4C"/>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2432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ddmaster.ru/img/lib/doc76/img8-03.png"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pddmaster.ru/img/lib/doc76/img8-05-3.p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ddmaster.ru/img/lib/doc76/img8-05-1.png" TargetMode="External"/><Relationship Id="rId25" Type="http://schemas.openxmlformats.org/officeDocument/2006/relationships/hyperlink" Target="https://pddmaster.ru/img/lib/doc76/img8-07.p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pddmaster.ru/img/lib/doc76/img8-04.png" TargetMode="External"/><Relationship Id="rId23" Type="http://schemas.openxmlformats.org/officeDocument/2006/relationships/hyperlink" Target="https://pddmaster.ru/img/lib/doc76/img8-06.jpg" TargetMode="External"/><Relationship Id="rId28"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hyperlink" Target="https://pddmaster.ru/img/lib/doc76/img8-05-2.p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pddmaster.ru/img/lib/doc76/img8-08.p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EA30-217C-437B-AF25-2D527F83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95</Pages>
  <Words>25492</Words>
  <Characters>145307</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 ФОРСАЖ</dc:creator>
  <cp:keywords/>
  <dc:description/>
  <cp:lastModifiedBy>User</cp:lastModifiedBy>
  <cp:revision>27</cp:revision>
  <cp:lastPrinted>2019-04-15T13:54:00Z</cp:lastPrinted>
  <dcterms:created xsi:type="dcterms:W3CDTF">2014-08-13T09:24:00Z</dcterms:created>
  <dcterms:modified xsi:type="dcterms:W3CDTF">2019-04-15T15:02:00Z</dcterms:modified>
</cp:coreProperties>
</file>